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bCs/>
          <w:sz w:val="32"/>
          <w:szCs w:val="18"/>
        </w:rPr>
      </w:pPr>
      <w:r>
        <w:rPr>
          <w:rFonts w:hint="eastAsia"/>
          <w:bCs/>
          <w:sz w:val="32"/>
          <w:szCs w:val="18"/>
        </w:rPr>
        <w:t>珠海横琴能源发展有限公司招聘岗位职责及任职条件</w:t>
      </w:r>
    </w:p>
    <w:tbl>
      <w:tblPr>
        <w:tblStyle w:val="5"/>
        <w:tblpPr w:leftFromText="180" w:rightFromText="180" w:vertAnchor="text" w:horzAnchor="page" w:tblpX="1014" w:tblpY="612"/>
        <w:tblOverlap w:val="never"/>
        <w:tblW w:w="153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706"/>
        <w:gridCol w:w="5103"/>
        <w:gridCol w:w="4964"/>
        <w:gridCol w:w="1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bookmarkStart w:id="0" w:name="OLE_LINK1" w:colFirst="0" w:colLast="5"/>
            <w:r>
              <w:rPr>
                <w:rFonts w:hint="eastAsia"/>
                <w:bCs/>
                <w:sz w:val="18"/>
                <w:szCs w:val="18"/>
              </w:rPr>
              <w:t>部门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岗位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人数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主要职责</w:t>
            </w:r>
          </w:p>
        </w:tc>
        <w:tc>
          <w:tcPr>
            <w:tcW w:w="4964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岗位要求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综合部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综合事务管理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default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专责</w:t>
            </w:r>
            <w:bookmarkStart w:id="1" w:name="_GoBack"/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/主管</w:t>
            </w:r>
            <w:bookmarkEnd w:id="1"/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负责公司公务接待、公务用车管理及台账登记等；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负责公司行政事务和后勤物业管理；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负责公司办公用品采购和办公类固定资产管理；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完成部门交代的其他事情。</w:t>
            </w:r>
          </w:p>
        </w:tc>
        <w:tc>
          <w:tcPr>
            <w:tcW w:w="4964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words"/>
              </w:rPr>
              <w:t>1.学历、专业</w:t>
            </w:r>
            <w:r>
              <w:rPr>
                <w:rFonts w:ascii="宋体" w:hAnsi="宋体"/>
                <w:color w:val="auto"/>
                <w:kern w:val="0"/>
                <w:sz w:val="18"/>
                <w:u w:val="words"/>
              </w:rPr>
              <w:t>背景：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default" w:ascii="宋体" w:hAnsi="宋体" w:eastAsia="宋体"/>
                <w:color w:val="auto"/>
                <w:kern w:val="0"/>
                <w:sz w:val="18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大学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eastAsia="zh-CN"/>
              </w:rPr>
              <w:t>本科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及以上学历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行政、工商等相关专业或电力相关专业。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  <w:u w:val="singl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2.岗位能力要求</w:t>
            </w:r>
            <w:r>
              <w:rPr>
                <w:rFonts w:ascii="宋体" w:hAnsi="宋体"/>
                <w:color w:val="auto"/>
                <w:kern w:val="0"/>
                <w:sz w:val="18"/>
                <w:u w:val="single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exact"/>
              <w:jc w:val="left"/>
              <w:rPr>
                <w:rFonts w:ascii="宋体" w:hAnsi="宋体"/>
                <w:color w:val="auto"/>
                <w:kern w:val="0"/>
                <w:sz w:val="18"/>
                <w:szCs w:val="20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20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熟悉商务礼仪接待知识、内勤业务工作。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exact"/>
              <w:jc w:val="left"/>
              <w:rPr>
                <w:rFonts w:ascii="宋体" w:hAnsi="宋体"/>
                <w:color w:val="auto"/>
                <w:kern w:val="0"/>
                <w:sz w:val="18"/>
                <w:szCs w:val="20"/>
                <w:u w:val="single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20"/>
              </w:rPr>
              <w:t>◆熟练使用办公软件、办公自动化设备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20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◆具有良好的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沟通能力、协调能力和职业道德操守，有很强的责任心、事业心强。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身体健康，心理素质良好。</w:t>
            </w:r>
          </w:p>
          <w:p>
            <w:pPr>
              <w:pStyle w:val="2"/>
              <w:spacing w:before="40" w:after="40"/>
              <w:ind w:firstLine="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u w:val="single"/>
              </w:rPr>
              <w:t>3.工作经验</w:t>
            </w:r>
            <w:r>
              <w:rPr>
                <w:rFonts w:hint="eastAsia"/>
                <w:color w:val="auto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周岁以下，具有5年以上相关工作经验。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4.职称与执业资格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具有中级</w:t>
            </w:r>
            <w:r>
              <w:rPr>
                <w:rFonts w:hint="eastAsia"/>
                <w:color w:val="auto"/>
                <w:sz w:val="18"/>
              </w:rPr>
              <w:t>及以上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职称或</w:t>
            </w:r>
            <w:r>
              <w:rPr>
                <w:rFonts w:hint="eastAsia"/>
                <w:color w:val="auto"/>
                <w:sz w:val="18"/>
              </w:rPr>
              <w:t>相关资格证书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优先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.其它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color w:val="auto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中共党员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特别优秀的可适当放宽条件录取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综合部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工会管理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rFonts w:hint="default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专责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/主管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负责工会管理工作，建立健全工会工作各项规章制度；起草工会工作报告和有关文件材料。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负责管理工会会员会籍管理、会费收缴，指导各分工会的组织建设工作。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负责参与公司涉及职工合法权益的重大决策、相关制度建设、劳动争议调解和处理等工作。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负责公司厂务公开管理、公司班组建设相关工作、合理化建议活动。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负责工会劳动保护监督工作，组织员工进行健康体检。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负责组织开展劳动竞赛、技能竞赛、岗位练兵等群众性技术创新和职工各类文化体育活动。</w:t>
            </w:r>
          </w:p>
        </w:tc>
        <w:tc>
          <w:tcPr>
            <w:tcW w:w="4964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words"/>
              </w:rPr>
              <w:t>1.学历、专业</w:t>
            </w:r>
            <w:r>
              <w:rPr>
                <w:rFonts w:ascii="宋体" w:hAnsi="宋体"/>
                <w:color w:val="auto"/>
                <w:kern w:val="0"/>
                <w:sz w:val="18"/>
                <w:u w:val="words"/>
              </w:rPr>
              <w:t>背景：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 w:eastAsia="宋体"/>
                <w:color w:val="auto"/>
                <w:kern w:val="0"/>
                <w:sz w:val="18"/>
                <w:lang w:eastAsia="zh-CN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大学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eastAsia="zh-CN"/>
              </w:rPr>
              <w:t>本科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及以上学历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行政文秘、工商、教育等相关专业或电力相关专业。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  <w:u w:val="singl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2.岗位能力要求</w:t>
            </w:r>
            <w:r>
              <w:rPr>
                <w:rFonts w:ascii="宋体" w:hAnsi="宋体"/>
                <w:color w:val="auto"/>
                <w:kern w:val="0"/>
                <w:sz w:val="18"/>
                <w:u w:val="single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exact"/>
              <w:jc w:val="left"/>
              <w:rPr>
                <w:rFonts w:ascii="宋体" w:hAnsi="宋体"/>
                <w:color w:val="auto"/>
                <w:kern w:val="0"/>
                <w:sz w:val="18"/>
                <w:szCs w:val="20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20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熟悉工会工作业务知识及工作程序。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exact"/>
              <w:jc w:val="left"/>
              <w:rPr>
                <w:rFonts w:ascii="宋体" w:hAnsi="宋体"/>
                <w:color w:val="auto"/>
                <w:kern w:val="0"/>
                <w:sz w:val="18"/>
                <w:szCs w:val="20"/>
                <w:u w:val="single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20"/>
              </w:rPr>
              <w:t>◆熟练使用办公软件、办公自动化设备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20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◆具有良好的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沟通能力、组织能力和职业道德操守，有很强的责任心、事业心强。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身体健康，心理素质良好。</w:t>
            </w:r>
          </w:p>
          <w:p>
            <w:pPr>
              <w:pStyle w:val="2"/>
              <w:spacing w:before="40" w:after="40"/>
              <w:ind w:firstLine="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u w:val="single"/>
              </w:rPr>
              <w:t>3.工作经验</w:t>
            </w:r>
            <w:r>
              <w:rPr>
                <w:rFonts w:hint="eastAsia"/>
                <w:color w:val="auto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hint="eastAsia"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周岁以下，具有5年以上工会相关工作经验。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4.职称与执业资格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具有中级</w:t>
            </w:r>
            <w:r>
              <w:rPr>
                <w:rFonts w:hint="eastAsia"/>
                <w:color w:val="auto"/>
                <w:sz w:val="18"/>
              </w:rPr>
              <w:t>及以上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职称或</w:t>
            </w:r>
            <w:r>
              <w:rPr>
                <w:rFonts w:hint="eastAsia"/>
                <w:color w:val="auto"/>
                <w:sz w:val="18"/>
              </w:rPr>
              <w:t>相关资格证书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优先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特别优秀的可适当放宽条件录取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668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生产技术部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暖通管理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专责/主管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负责暖通专业维护检修工作的组织协调，工期安排。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负责组织项目招标文件技术部分的编写和审核，并为项目招标提供技术支持。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负责冷站维护检修过程的工程管理。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履行现场安全生产检查职责，负责公司危险源辩识工作，消除事故隐患，督促整改落实。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负责对工程重大风险因素、重要环境因素的识别、评审和确认。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负责暖通维护、检修项目的验收、内部验收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负责运行保障的技术支持和问题解决方案。</w:t>
            </w:r>
          </w:p>
        </w:tc>
        <w:tc>
          <w:tcPr>
            <w:tcW w:w="4964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words"/>
              </w:rPr>
              <w:t>1.学历、专业</w:t>
            </w:r>
            <w:r>
              <w:rPr>
                <w:rFonts w:ascii="宋体" w:hAnsi="宋体"/>
                <w:color w:val="auto"/>
                <w:kern w:val="0"/>
                <w:sz w:val="18"/>
                <w:u w:val="words"/>
              </w:rPr>
              <w:t>背景：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大学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eastAsia="zh-CN"/>
              </w:rPr>
              <w:t>本科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及以上学历；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建筑环境与能源应用工程、热能与动力工程及其它相关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专业。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  <w:u w:val="singl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2.岗位能力要求</w:t>
            </w:r>
            <w:r>
              <w:rPr>
                <w:rFonts w:ascii="宋体" w:hAnsi="宋体"/>
                <w:color w:val="auto"/>
                <w:kern w:val="0"/>
                <w:sz w:val="18"/>
                <w:u w:val="single"/>
              </w:rPr>
              <w:t>：</w:t>
            </w:r>
          </w:p>
          <w:p>
            <w:pPr>
              <w:pStyle w:val="2"/>
              <w:spacing w:before="40" w:after="40"/>
              <w:ind w:firstLine="0"/>
              <w:rPr>
                <w:rFonts w:ascii="宋体" w:hAnsi="宋体"/>
                <w:color w:val="auto"/>
                <w:kern w:val="0"/>
                <w:sz w:val="18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22"/>
              </w:rPr>
              <w:t>◆熟悉区域供冷供热专业主要设备的结构特性、工作原理、技术难点，有丰富的暖通专业管理工作经验。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熟悉维护检修流程和控制要点，能独立解决暖通维护中的质量技术问题。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◆具有良好的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沟通能力、协调能力和职业道德操守，有很强的责任心、事业心强。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身体健康，心理素质良好。</w:t>
            </w:r>
          </w:p>
          <w:p>
            <w:pPr>
              <w:pStyle w:val="2"/>
              <w:spacing w:before="40" w:after="40"/>
              <w:ind w:firstLine="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u w:val="single"/>
              </w:rPr>
              <w:t>3.工作经验</w:t>
            </w:r>
            <w:r>
              <w:rPr>
                <w:rFonts w:hint="eastAsia"/>
                <w:color w:val="auto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周岁及以下，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在业主单位（不含建设承包、设计、调试或承包运营）本专业（岗位）工作3年以上，或5年以上相关工作经验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4.职称与执业资格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color w:val="auto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具有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中级</w:t>
            </w:r>
            <w:r>
              <w:rPr>
                <w:rFonts w:hint="eastAsia"/>
                <w:color w:val="auto"/>
                <w:sz w:val="18"/>
              </w:rPr>
              <w:t>职称或技师及以上相关资格证书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优先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5.其它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  <w:u w:val="words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中共党员优先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特别优秀的可适当放宽条件录取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668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生产技术部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机务管理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专责/主管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承担公司机械设备的检修维护管理工作；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分析本专业的典型故障、系统性故障，制定各项反事故措施，确保安全生产；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承办机务专业设备的检修、维护、消缺、技术改造等工作，保证设备处于良好状态；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承办机务专业设备检修后的三级质量验收；承办设备检修后的测试、试转及验收工作；承办检修报告的编制；承办对检修项目进行总体评价；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承办编制机务专业备品备件及消耗材料需求计划，盘点备件库存情况，保障材料供应；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编制并督促执行机务专业的设备维护管理标准、规程、检修文件包等文件，编制机务设备管理台帐；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组织机务班组的技术、安全培训，不断提高班组成员的知识水平和工作技能；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承担站外冷、热管网的维护管理工作；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承担新增用户的板换间设备验收工作；</w:t>
            </w:r>
          </w:p>
        </w:tc>
        <w:tc>
          <w:tcPr>
            <w:tcW w:w="4964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words"/>
              </w:rPr>
              <w:t>1.学历、专业</w:t>
            </w:r>
            <w:r>
              <w:rPr>
                <w:rFonts w:ascii="宋体" w:hAnsi="宋体"/>
                <w:color w:val="auto"/>
                <w:kern w:val="0"/>
                <w:sz w:val="18"/>
                <w:u w:val="words"/>
              </w:rPr>
              <w:t>背景：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 w:eastAsia="宋体"/>
                <w:color w:val="auto"/>
                <w:kern w:val="0"/>
                <w:sz w:val="18"/>
                <w:lang w:eastAsia="zh-CN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大学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eastAsia="zh-CN"/>
              </w:rPr>
              <w:t>本科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及以上学历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eastAsia="zh-CN"/>
              </w:rPr>
              <w:t>，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热能与动力工程、机电一体化以及其它相关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专业。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  <w:u w:val="singl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2.岗位能力要求</w:t>
            </w:r>
            <w:r>
              <w:rPr>
                <w:rFonts w:ascii="宋体" w:hAnsi="宋体"/>
                <w:color w:val="auto"/>
                <w:kern w:val="0"/>
                <w:sz w:val="18"/>
                <w:u w:val="single"/>
              </w:rPr>
              <w:t>：</w:t>
            </w:r>
          </w:p>
          <w:p>
            <w:pPr>
              <w:pStyle w:val="2"/>
              <w:spacing w:before="40" w:after="40"/>
              <w:ind w:firstLine="0"/>
              <w:rPr>
                <w:rFonts w:ascii="宋体" w:hAnsi="宋体"/>
                <w:color w:val="auto"/>
                <w:kern w:val="0"/>
                <w:sz w:val="18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22"/>
              </w:rPr>
              <w:t>◆熟悉与区域供冷供热专业有关的安全规定、规程和国家标准、技术法规。</w:t>
            </w:r>
          </w:p>
          <w:p>
            <w:pPr>
              <w:pStyle w:val="2"/>
              <w:spacing w:before="40" w:after="40"/>
              <w:ind w:firstLine="0"/>
              <w:rPr>
                <w:rFonts w:ascii="宋体" w:hAnsi="宋体"/>
                <w:color w:val="auto"/>
                <w:kern w:val="0"/>
                <w:sz w:val="18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22"/>
              </w:rPr>
              <w:t>◆熟悉区域供冷供热专业主要设备的结构特性、工作原理、技术难点，有丰富的设备管理工作经验。</w:t>
            </w:r>
          </w:p>
          <w:p>
            <w:pPr>
              <w:pStyle w:val="2"/>
              <w:spacing w:before="40" w:after="40"/>
              <w:ind w:firstLine="0"/>
              <w:rPr>
                <w:rFonts w:ascii="宋体" w:hAnsi="宋体"/>
                <w:color w:val="auto"/>
                <w:kern w:val="0"/>
                <w:sz w:val="18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22"/>
              </w:rPr>
              <w:t>◆熟悉区域供冷供热设备检修规程及考核标准、区域供冷供热专业设备台帐、检修维护流程、质量控制标准、检修成本控制。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◆具有良好的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沟通能力、协调能力和职业道德操守，有很强的责任心、事业心强。</w:t>
            </w:r>
          </w:p>
          <w:p>
            <w:pPr>
              <w:pStyle w:val="2"/>
              <w:spacing w:before="40" w:after="40"/>
              <w:ind w:firstLine="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u w:val="single"/>
              </w:rPr>
              <w:t>3.工作经验</w:t>
            </w:r>
            <w:r>
              <w:rPr>
                <w:rFonts w:hint="eastAsia"/>
                <w:color w:val="auto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周岁及以下，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5年以上电力企业工作经验，3年以上设备管理经验。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4.职称与执业资格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具有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中级</w:t>
            </w:r>
            <w:r>
              <w:rPr>
                <w:rFonts w:hint="eastAsia"/>
                <w:color w:val="auto"/>
                <w:sz w:val="18"/>
              </w:rPr>
              <w:t>职称或技师及以上相关资格证书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优先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5.其它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  <w:u w:val="words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中共党员优先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特别优秀的可适当放宽条件录取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工程管理部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暖通管理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专责/主管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</w:t>
            </w:r>
            <w:r>
              <w:rPr>
                <w:rFonts w:ascii="宋体" w:hAnsi="宋体"/>
                <w:kern w:val="0"/>
                <w:sz w:val="18"/>
              </w:rPr>
              <w:t>制定</w:t>
            </w:r>
            <w:r>
              <w:rPr>
                <w:rFonts w:hint="eastAsia" w:ascii="宋体" w:hAnsi="宋体"/>
                <w:kern w:val="0"/>
                <w:sz w:val="18"/>
              </w:rPr>
              <w:t>工程管理制度</w:t>
            </w:r>
            <w:r>
              <w:rPr>
                <w:rFonts w:ascii="宋体" w:hAnsi="宋体"/>
                <w:kern w:val="0"/>
                <w:sz w:val="18"/>
              </w:rPr>
              <w:t>，经批准后</w:t>
            </w:r>
            <w:r>
              <w:rPr>
                <w:rFonts w:hint="eastAsia" w:ascii="宋体" w:hAnsi="宋体"/>
                <w:kern w:val="0"/>
                <w:sz w:val="18"/>
              </w:rPr>
              <w:t>落实。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参与冷站初步设计和施工图的审核工作，按照使用要求对设计提出设计要求。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负责暖通工程建设过程中图纸技术要求的</w:t>
            </w:r>
            <w:r>
              <w:rPr>
                <w:rFonts w:ascii="宋体" w:hAnsi="宋体"/>
                <w:kern w:val="0"/>
                <w:sz w:val="18"/>
              </w:rPr>
              <w:t>落实。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负责暖通工程建设过程中的设计变更及设计变更的落实。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负责暖通施工的组织协调，工期安排。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负责组织项目招标文件技术部分的编写和审核，并为项目招标提供技术支持。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负责冷站施工过程的工程管理。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履行现场安全生产检查职责，负责公司危险源辩识工作，消除事故隐患，督促整改落实。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负责对工程重大风险因素、重要环境因素的识别、评审和确认。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参与各阶段图纸的设计交底工作。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检查考核监理机构的安全监督检查行为。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建立安全管理台帐，定期进行汇总、分析、统计。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参加安全事故的分析、调查和处理。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参加工程竣工验收、内部验收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负责运行保障的技术支持和问题解决方案。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负责暖通相关的新员工培训</w:t>
            </w:r>
            <w:r>
              <w:rPr>
                <w:rFonts w:ascii="宋体" w:hAnsi="宋体"/>
                <w:kern w:val="0"/>
                <w:sz w:val="18"/>
              </w:rPr>
              <w:t>。</w:t>
            </w:r>
          </w:p>
        </w:tc>
        <w:tc>
          <w:tcPr>
            <w:tcW w:w="4964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words"/>
              </w:rPr>
              <w:t>1.学历、专业</w:t>
            </w:r>
            <w:r>
              <w:rPr>
                <w:rFonts w:ascii="宋体" w:hAnsi="宋体"/>
                <w:color w:val="auto"/>
                <w:kern w:val="0"/>
                <w:sz w:val="18"/>
                <w:u w:val="words"/>
              </w:rPr>
              <w:t>背景：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大学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eastAsia="zh-CN"/>
              </w:rPr>
              <w:t>本科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及以上学历；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建筑环境与能源应用工程、热能与动力工程以及其它相关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专业。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  <w:u w:val="singl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2.岗位能力要求</w:t>
            </w:r>
            <w:r>
              <w:rPr>
                <w:rFonts w:ascii="宋体" w:hAnsi="宋体"/>
                <w:color w:val="auto"/>
                <w:kern w:val="0"/>
                <w:sz w:val="18"/>
                <w:u w:val="single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◆能够独立负责工程进度管理，熟悉国家、行业标准和规范，并能够解决工作中各种常见问题。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精通安健环的体系建设和管理，对集中供冷供热的项目工程建设流程了解深刻。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熟悉工程施工流程和控制要点，能独立解决暖通工程施工中的质量技术问题。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◆具有良好的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沟通能力、协调能力和职业道德操守，有很强的责任心、事业心强。</w:t>
            </w:r>
          </w:p>
          <w:p>
            <w:pPr>
              <w:pStyle w:val="2"/>
              <w:spacing w:before="40" w:after="40"/>
              <w:ind w:firstLine="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u w:val="single"/>
              </w:rPr>
              <w:t>3.工作经验</w:t>
            </w:r>
            <w:r>
              <w:rPr>
                <w:rFonts w:hint="eastAsia"/>
                <w:color w:val="auto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周岁及以下，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在业主单位（不含建设承包、设计、调试或承包运营）本专业（岗位）工作3年以上，或5年以上相关工作经验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4.职称与执业资格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color w:val="auto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具有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中级</w:t>
            </w:r>
            <w:r>
              <w:rPr>
                <w:rFonts w:hint="eastAsia"/>
                <w:color w:val="auto"/>
                <w:sz w:val="18"/>
              </w:rPr>
              <w:t>职称或技师及以上相关资格证书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优先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5.其它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：</w:t>
            </w:r>
          </w:p>
          <w:p>
            <w:pPr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中共党员优先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特别优秀的可适当放宽条件录取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工程管理部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电气管理</w:t>
            </w:r>
          </w:p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专责/主管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组织电气专业工程建设招标文件审查。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组织电气专业工程建设设计文件审查。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组织电气专业设备生产监造出厂测试。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组织电气专业工程建设重大方案和变更审查。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参与电气专业招标技术评审工作。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组织工程建设调试、验收、移交生产及竣工验收工作。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承担工程建设调试移交竣工归档工作。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履行现场安全生产检查职责，负责公司危险源辩识工作，消除事故隐患，督促整改落实。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kern w:val="0"/>
                <w:sz w:val="18"/>
              </w:rPr>
              <w:t>负责电气相关的新员工培训</w:t>
            </w:r>
            <w:r>
              <w:rPr>
                <w:rFonts w:ascii="宋体" w:hAnsi="宋体"/>
                <w:kern w:val="0"/>
                <w:sz w:val="18"/>
              </w:rPr>
              <w:t>。</w:t>
            </w:r>
          </w:p>
        </w:tc>
        <w:tc>
          <w:tcPr>
            <w:tcW w:w="4964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words"/>
              </w:rPr>
              <w:t>1.学历、专业</w:t>
            </w:r>
            <w:r>
              <w:rPr>
                <w:rFonts w:ascii="宋体" w:hAnsi="宋体"/>
                <w:color w:val="auto"/>
                <w:kern w:val="0"/>
                <w:sz w:val="18"/>
                <w:u w:val="words"/>
              </w:rPr>
              <w:t>背景：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大学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eastAsia="zh-CN"/>
              </w:rPr>
              <w:t>本科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及以上学历；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电气工程及其自动化以及其它电力相关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专业。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熟悉电气设备规范、标准、图纸、工艺技术文件；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  <w:u w:val="singl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2.岗位能力要求</w:t>
            </w:r>
            <w:r>
              <w:rPr>
                <w:rFonts w:ascii="宋体" w:hAnsi="宋体"/>
                <w:color w:val="auto"/>
                <w:kern w:val="0"/>
                <w:sz w:val="18"/>
                <w:u w:val="single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熟悉新能源行业制冷涉及的电气设备相关标准和知识。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熟悉国家安全法、电力安全工作规程、电力二十五项反措等相关政策和知识；熟悉地方政府的相关政策。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具有大型项目工程建设的电气施工管理经验，熟悉相关工程建设管理流程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。</w:t>
            </w:r>
          </w:p>
          <w:p>
            <w:pPr>
              <w:pStyle w:val="2"/>
              <w:spacing w:before="40" w:after="40"/>
              <w:ind w:firstLine="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u w:val="single"/>
              </w:rPr>
              <w:t>3.工作经验</w:t>
            </w:r>
            <w:r>
              <w:rPr>
                <w:rFonts w:hint="eastAsia"/>
                <w:color w:val="auto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周岁及以下，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在业主单位（不含建设承包、设计、调试或承包运营）本专业（岗位）工作3年以上，或5年以上相关工作经验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4.职称与执业资格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color w:val="auto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具有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中级</w:t>
            </w:r>
            <w:r>
              <w:rPr>
                <w:rFonts w:hint="eastAsia"/>
                <w:color w:val="auto"/>
                <w:sz w:val="18"/>
              </w:rPr>
              <w:t>职称或技师及以上相关资格证书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优先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5.其它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  <w:u w:val="words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中共党员优先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特别优秀的可适当放宽条件录取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工程管理部</w:t>
            </w:r>
          </w:p>
        </w:tc>
        <w:tc>
          <w:tcPr>
            <w:tcW w:w="141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工程档案管理专责/主管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>负责工程档案管理制度建设，认真做好分类登记，对档案的分类应做到科学合理，便于查找；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>负责技档资料的收集、整理、立卷、装订、编目、存档、统计、借阅等工作，对收集资料的质量负责，对存档资料的完整性和安全性负责；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>负责各参建单位档案管理工作的监督、检查和业务指导；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>按有关规定对档案进行例行的保养、管理或销毁；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>严格执行档案资料保密制度；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>统筹安排工程／技术工具书籍的购置和管理；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◆</w:t>
            </w:r>
            <w:r>
              <w:rPr>
                <w:rFonts w:hint="eastAsia"/>
                <w:sz w:val="18"/>
                <w:szCs w:val="18"/>
              </w:rPr>
              <w:t>负责工程档案室安全与清洁工作；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Chars="0"/>
              <w:jc w:val="left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 w:val="18"/>
              </w:rPr>
              <w:t>服从领导安排的其它工作任务。</w:t>
            </w:r>
          </w:p>
        </w:tc>
        <w:tc>
          <w:tcPr>
            <w:tcW w:w="4964" w:type="dxa"/>
            <w:shd w:val="clear" w:color="auto" w:fill="FFFFFF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words"/>
              </w:rPr>
              <w:t>1.学历、专业</w:t>
            </w:r>
            <w:r>
              <w:rPr>
                <w:rFonts w:ascii="宋体" w:hAnsi="宋体"/>
                <w:color w:val="auto"/>
                <w:kern w:val="0"/>
                <w:sz w:val="18"/>
                <w:u w:val="words"/>
              </w:rPr>
              <w:t>背景：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/>
                <w:color w:val="auto"/>
                <w:kern w:val="0"/>
                <w:sz w:val="18"/>
                <w:u w:val="words"/>
                <w:lang w:eastAsia="zh-CN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u w:val="words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  <w:u w:val="words"/>
              </w:rPr>
              <w:t>大学</w:t>
            </w:r>
            <w:r>
              <w:rPr>
                <w:rFonts w:hint="eastAsia" w:ascii="宋体" w:hAnsi="宋体"/>
                <w:color w:val="auto"/>
                <w:kern w:val="0"/>
                <w:sz w:val="18"/>
                <w:u w:val="words"/>
                <w:lang w:eastAsia="zh-CN"/>
              </w:rPr>
              <w:t>本科</w:t>
            </w:r>
            <w:r>
              <w:rPr>
                <w:rFonts w:hint="eastAsia" w:ascii="宋体" w:hAnsi="宋体"/>
                <w:color w:val="auto"/>
                <w:kern w:val="0"/>
                <w:sz w:val="18"/>
                <w:u w:val="words"/>
              </w:rPr>
              <w:t>及以上学历</w:t>
            </w:r>
            <w:r>
              <w:rPr>
                <w:rFonts w:hint="eastAsia" w:ascii="宋体" w:hAnsi="宋体"/>
                <w:color w:val="auto"/>
                <w:kern w:val="0"/>
                <w:sz w:val="18"/>
                <w:u w:val="words"/>
                <w:lang w:val="en-US" w:eastAsia="zh-CN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市场营销、行政、工商、档案管理相关专业等相关专业等相关专业。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ascii="宋体" w:hAnsi="宋体"/>
                <w:color w:val="auto"/>
                <w:kern w:val="0"/>
                <w:sz w:val="18"/>
                <w:u w:val="single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2.岗位能力要求</w:t>
            </w:r>
            <w:r>
              <w:rPr>
                <w:rFonts w:ascii="宋体" w:hAnsi="宋体"/>
                <w:color w:val="auto"/>
                <w:kern w:val="0"/>
                <w:sz w:val="18"/>
                <w:u w:val="single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exact"/>
              <w:jc w:val="left"/>
              <w:rPr>
                <w:rFonts w:ascii="宋体" w:hAnsi="宋体"/>
                <w:color w:val="auto"/>
                <w:kern w:val="0"/>
                <w:sz w:val="18"/>
                <w:szCs w:val="20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20"/>
              </w:rPr>
              <w:t>◆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熟悉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市场营销</w:t>
            </w:r>
            <w:r>
              <w:rPr>
                <w:rFonts w:ascii="宋体" w:hAnsi="宋体"/>
                <w:color w:val="auto"/>
                <w:kern w:val="0"/>
                <w:sz w:val="18"/>
                <w:szCs w:val="20"/>
              </w:rPr>
              <w:t>、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信息管理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、档案管理相关要求。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exact"/>
              <w:jc w:val="left"/>
              <w:rPr>
                <w:rFonts w:ascii="宋体" w:hAnsi="宋体"/>
                <w:color w:val="auto"/>
                <w:kern w:val="0"/>
                <w:sz w:val="18"/>
                <w:szCs w:val="20"/>
                <w:u w:val="single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20"/>
              </w:rPr>
              <w:t>◆熟练使用办公软件、办公自动化设备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20"/>
              </w:rPr>
              <w:t>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◆具有良好的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沟通能力、协调能力和职业道德操守，有很强的责任心、事业心强。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身体健康，心理素质良好。</w:t>
            </w:r>
          </w:p>
          <w:p>
            <w:pPr>
              <w:pStyle w:val="2"/>
              <w:spacing w:before="40" w:after="40"/>
              <w:ind w:firstLine="0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u w:val="single"/>
              </w:rPr>
              <w:t>3.工作经验</w:t>
            </w:r>
            <w:r>
              <w:rPr>
                <w:rFonts w:hint="eastAsia"/>
                <w:color w:val="auto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hint="eastAsia" w:ascii="宋体" w:hAnsi="宋体"/>
                <w:color w:val="auto"/>
                <w:kern w:val="0"/>
                <w:sz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35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周岁以下，从事相关岗位工作满2年及以上。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jc w:val="left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4.职称与执业资格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0" w:lineRule="exact"/>
              <w:jc w:val="left"/>
              <w:rPr>
                <w:rFonts w:hint="eastAsia" w:ascii="宋体" w:hAnsi="宋体" w:eastAsia="宋体"/>
                <w:color w:val="auto"/>
                <w:kern w:val="0"/>
                <w:sz w:val="18"/>
                <w:lang w:val="en-US" w:eastAsia="zh-CN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  <w:lang w:val="en-US" w:eastAsia="zh-CN"/>
              </w:rPr>
              <w:t>具有档案管理</w:t>
            </w:r>
            <w:r>
              <w:rPr>
                <w:rFonts w:hint="eastAsia"/>
                <w:color w:val="auto"/>
                <w:sz w:val="18"/>
              </w:rPr>
              <w:t>相关资格证书</w:t>
            </w:r>
            <w:r>
              <w:rPr>
                <w:rFonts w:hint="eastAsia"/>
                <w:color w:val="auto"/>
                <w:sz w:val="18"/>
                <w:lang w:val="en-US" w:eastAsia="zh-CN"/>
              </w:rPr>
              <w:t>优先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  <w:p>
            <w:pPr>
              <w:pStyle w:val="2"/>
              <w:spacing w:before="40" w:after="40" w:line="240" w:lineRule="exact"/>
              <w:ind w:firstLine="0"/>
              <w:rPr>
                <w:rFonts w:ascii="宋体" w:hAnsi="宋体"/>
                <w:color w:val="auto"/>
                <w:kern w:val="0"/>
                <w:sz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kern w:val="0"/>
                <w:sz w:val="18"/>
                <w:u w:val="single"/>
              </w:rPr>
              <w:t>.其它</w:t>
            </w:r>
            <w:r>
              <w:rPr>
                <w:rFonts w:ascii="宋体" w:hAnsi="宋体"/>
                <w:color w:val="auto"/>
                <w:kern w:val="0"/>
                <w:sz w:val="18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exact"/>
              <w:jc w:val="left"/>
              <w:rPr>
                <w:rFonts w:ascii="宋体" w:hAnsi="宋体"/>
                <w:color w:val="auto"/>
                <w:kern w:val="0"/>
                <w:sz w:val="18"/>
                <w:szCs w:val="20"/>
              </w:rPr>
            </w:pPr>
            <w:r>
              <w:rPr>
                <w:rFonts w:ascii="宋体" w:hAnsi="宋体"/>
                <w:color w:val="auto"/>
                <w:kern w:val="0"/>
                <w:sz w:val="18"/>
              </w:rPr>
              <w:t>◆</w:t>
            </w:r>
            <w:r>
              <w:rPr>
                <w:rFonts w:hint="eastAsia" w:ascii="宋体" w:hAnsi="宋体"/>
                <w:color w:val="auto"/>
                <w:kern w:val="0"/>
                <w:sz w:val="18"/>
              </w:rPr>
              <w:t>中共党员</w:t>
            </w:r>
            <w:r>
              <w:rPr>
                <w:rFonts w:hint="eastAsia"/>
                <w:color w:val="auto"/>
                <w:sz w:val="18"/>
              </w:rPr>
              <w:t>。</w:t>
            </w:r>
          </w:p>
        </w:tc>
        <w:tc>
          <w:tcPr>
            <w:tcW w:w="1449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特别优秀的可适当放宽条件录取</w:t>
            </w: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EF1"/>
    <w:multiLevelType w:val="multilevel"/>
    <w:tmpl w:val="07F56EF1"/>
    <w:lvl w:ilvl="0" w:tentative="0">
      <w:start w:val="1"/>
      <w:numFmt w:val="bullet"/>
      <w:suff w:val="nothing"/>
      <w:lvlText w:val=""/>
      <w:lvlJc w:val="left"/>
      <w:pPr>
        <w:ind w:left="0" w:firstLine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F3A95"/>
    <w:rsid w:val="00F61CC8"/>
    <w:rsid w:val="06E20EAE"/>
    <w:rsid w:val="0F5D3EEE"/>
    <w:rsid w:val="152D0900"/>
    <w:rsid w:val="2662359F"/>
    <w:rsid w:val="2A5351A4"/>
    <w:rsid w:val="2CFE687E"/>
    <w:rsid w:val="322E11C7"/>
    <w:rsid w:val="38BE69CA"/>
    <w:rsid w:val="3AA87274"/>
    <w:rsid w:val="42151801"/>
    <w:rsid w:val="59FE0346"/>
    <w:rsid w:val="5FD45A36"/>
    <w:rsid w:val="65CF3A95"/>
    <w:rsid w:val="67396420"/>
    <w:rsid w:val="70E3571D"/>
    <w:rsid w:val="71355A4B"/>
    <w:rsid w:val="769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2021-05-31T12:38:00Z</dcterms:created>
  <dc:creator>徐晓锐</dc:creator>
  <cp:lastModifiedBy>徐晓锐</cp:lastModifiedBy>
  <cp:lastPrinted>2021-06-08T09:15:11Z</cp:lastPrinted>
  <dcterms:modified xsi:type="dcterms:W3CDTF">2021-06-08T10:20:04Z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