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val="0"/>
        <w:wordWrap/>
        <w:topLinePunct w:val="0"/>
        <w:autoSpaceDE w:val="0"/>
        <w:autoSpaceDN w:val="0"/>
        <w:bidi w:val="0"/>
        <w:adjustRightInd w:val="0"/>
        <w:snapToGrid w:val="0"/>
        <w:spacing w:before="0" w:beforeAutospacing="0" w:afterAutospacing="0" w:line="560" w:lineRule="exact"/>
        <w:ind w:left="0" w:leftChars="0" w:right="0"/>
        <w:jc w:val="left"/>
        <w:textAlignment w:val="baseline"/>
        <w:rPr>
          <w:rFonts w:hint="eastAsia" w:ascii="仿宋_GB2312" w:hAnsi="仿宋_GB2312" w:eastAsia="仿宋_GB2312" w:cs="仿宋_GB2312"/>
          <w:b/>
          <w:bCs/>
          <w:snapToGrid w:val="0"/>
          <w:color w:val="auto"/>
          <w:kern w:val="0"/>
          <w:sz w:val="32"/>
          <w:szCs w:val="32"/>
          <w:lang w:val="en-US" w:eastAsia="zh-CN" w:bidi="ar-SA"/>
        </w:rPr>
      </w:pPr>
      <w:r>
        <w:rPr>
          <w:rFonts w:hint="eastAsia" w:ascii="仿宋_GB2312" w:hAnsi="仿宋_GB2312" w:eastAsia="仿宋_GB2312" w:cs="仿宋_GB2312"/>
          <w:b/>
          <w:bCs/>
          <w:snapToGrid w:val="0"/>
          <w:color w:val="auto"/>
          <w:kern w:val="0"/>
          <w:sz w:val="32"/>
          <w:szCs w:val="32"/>
          <w:lang w:val="en-US" w:eastAsia="zh-CN" w:bidi="ar-SA"/>
        </w:rPr>
        <w:t>附件1:广东公司（海外公司）</w:t>
      </w:r>
      <w:r>
        <w:rPr>
          <w:rFonts w:hint="eastAsia" w:ascii="仿宋_GB2312" w:hAnsi="仿宋_GB2312" w:cs="仿宋_GB2312"/>
          <w:b/>
          <w:bCs/>
          <w:snapToGrid w:val="0"/>
          <w:color w:val="auto"/>
          <w:kern w:val="0"/>
          <w:sz w:val="32"/>
          <w:szCs w:val="32"/>
          <w:lang w:val="en-US" w:eastAsia="zh-CN" w:bidi="ar-SA"/>
        </w:rPr>
        <w:t>招聘</w:t>
      </w:r>
      <w:r>
        <w:rPr>
          <w:rFonts w:hint="eastAsia" w:ascii="仿宋_GB2312" w:hAnsi="仿宋_GB2312" w:eastAsia="仿宋_GB2312" w:cs="仿宋_GB2312"/>
          <w:b/>
          <w:bCs/>
          <w:snapToGrid w:val="0"/>
          <w:color w:val="auto"/>
          <w:kern w:val="0"/>
          <w:sz w:val="32"/>
          <w:szCs w:val="32"/>
          <w:lang w:val="en-US" w:eastAsia="zh-CN" w:bidi="ar-SA"/>
        </w:rPr>
        <w:t>岗位职责及任职条件</w:t>
      </w:r>
    </w:p>
    <w:p>
      <w:pPr>
        <w:spacing w:beforeLines="0" w:afterLines="0"/>
        <w:rPr>
          <w:rFonts w:hint="eastAsia" w:ascii="宋体" w:hAnsi="宋体" w:eastAsia="宋体" w:cs="宋体"/>
          <w:b/>
          <w:sz w:val="36"/>
          <w:szCs w:val="36"/>
        </w:rPr>
      </w:pPr>
    </w:p>
    <w:tbl>
      <w:tblPr>
        <w:tblStyle w:val="9"/>
        <w:tblpPr w:leftFromText="180" w:rightFromText="180" w:vertAnchor="text" w:horzAnchor="page" w:tblpX="1340" w:tblpY="271"/>
        <w:tblOverlap w:val="never"/>
        <w:tblW w:w="9449" w:type="dxa"/>
        <w:jc w:val="center"/>
        <w:tblLayout w:type="fixed"/>
        <w:tblCellMar>
          <w:top w:w="0" w:type="dxa"/>
          <w:left w:w="108" w:type="dxa"/>
          <w:bottom w:w="0" w:type="dxa"/>
          <w:right w:w="108" w:type="dxa"/>
        </w:tblCellMar>
      </w:tblPr>
      <w:tblGrid>
        <w:gridCol w:w="709"/>
        <w:gridCol w:w="387"/>
        <w:gridCol w:w="1601"/>
        <w:gridCol w:w="146"/>
        <w:gridCol w:w="1106"/>
        <w:gridCol w:w="257"/>
        <w:gridCol w:w="1431"/>
        <w:gridCol w:w="916"/>
        <w:gridCol w:w="1167"/>
        <w:gridCol w:w="126"/>
        <w:gridCol w:w="1603"/>
      </w:tblGrid>
      <w:tr>
        <w:tblPrEx>
          <w:tblCellMar>
            <w:top w:w="0" w:type="dxa"/>
            <w:left w:w="108" w:type="dxa"/>
            <w:bottom w:w="0" w:type="dxa"/>
            <w:right w:w="108" w:type="dxa"/>
          </w:tblCellMar>
        </w:tblPrEx>
        <w:trPr>
          <w:trHeight w:val="510" w:hRule="atLeast"/>
          <w:jc w:val="center"/>
        </w:trPr>
        <w:tc>
          <w:tcPr>
            <w:tcW w:w="9449" w:type="dxa"/>
            <w:gridSpan w:val="11"/>
            <w:tcBorders>
              <w:top w:val="single" w:color="auto" w:sz="8" w:space="0"/>
              <w:left w:val="single" w:color="auto" w:sz="8"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Arial" w:cs="Arial"/>
                <w:b/>
                <w:bCs/>
                <w:snapToGrid w:val="0"/>
                <w:color w:val="000000"/>
                <w:kern w:val="0"/>
                <w:sz w:val="21"/>
                <w:szCs w:val="21"/>
                <w:lang w:val="en-US"/>
              </w:rPr>
            </w:pPr>
            <w:r>
              <w:rPr>
                <w:rFonts w:hint="eastAsia" w:ascii="宋体" w:hAnsi="宋体" w:eastAsia="宋体" w:cs="宋体"/>
                <w:b/>
                <w:bCs/>
                <w:sz w:val="32"/>
                <w:szCs w:val="32"/>
                <w:lang w:val="en-US" w:eastAsia="zh-CN"/>
              </w:rPr>
              <w:t>岗位一：审计部监督追责岗</w:t>
            </w:r>
          </w:p>
        </w:tc>
      </w:tr>
      <w:tr>
        <w:tblPrEx>
          <w:tblCellMar>
            <w:top w:w="0" w:type="dxa"/>
            <w:left w:w="108" w:type="dxa"/>
            <w:bottom w:w="0" w:type="dxa"/>
            <w:right w:w="108" w:type="dxa"/>
          </w:tblCellMar>
        </w:tblPrEx>
        <w:trPr>
          <w:trHeight w:val="510" w:hRule="atLeast"/>
          <w:jc w:val="center"/>
        </w:trPr>
        <w:tc>
          <w:tcPr>
            <w:tcW w:w="9449" w:type="dxa"/>
            <w:gridSpan w:val="11"/>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kinsoku w:val="0"/>
              <w:autoSpaceDE w:val="0"/>
              <w:autoSpaceDN w:val="0"/>
              <w:adjustRightInd w:val="0"/>
              <w:snapToGrid w:val="0"/>
              <w:spacing w:line="240" w:lineRule="auto"/>
              <w:jc w:val="left"/>
              <w:textAlignment w:val="baseline"/>
              <w:rPr>
                <w:rFonts w:ascii="Arial" w:hAnsi="Arial" w:eastAsia="Arial" w:cs="Arial"/>
                <w:b/>
                <w:bCs/>
                <w:snapToGrid w:val="0"/>
                <w:color w:val="000000"/>
                <w:kern w:val="0"/>
                <w:sz w:val="21"/>
                <w:szCs w:val="21"/>
              </w:rPr>
            </w:pPr>
            <w:r>
              <w:rPr>
                <w:rFonts w:hint="eastAsia" w:ascii="黑体" w:hAnsi="黑体" w:eastAsia="黑体" w:cs="黑体"/>
                <w:b w:val="0"/>
                <w:bCs w:val="0"/>
                <w:snapToGrid w:val="0"/>
                <w:color w:val="000000"/>
                <w:kern w:val="0"/>
                <w:sz w:val="21"/>
                <w:szCs w:val="21"/>
              </w:rPr>
              <w:t>一、基本信息</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岗位编号</w:t>
            </w:r>
          </w:p>
        </w:tc>
        <w:tc>
          <w:tcPr>
            <w:tcW w:w="1747" w:type="dxa"/>
            <w:gridSpan w:val="2"/>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Times New Roman"/>
                <w:snapToGrid w:val="0"/>
                <w:color w:val="000000"/>
                <w:kern w:val="0"/>
                <w:sz w:val="21"/>
                <w:szCs w:val="21"/>
                <w:lang w:val="en-US" w:eastAsia="zh-CN"/>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岗位名称</w:t>
            </w:r>
          </w:p>
        </w:tc>
        <w:tc>
          <w:tcPr>
            <w:tcW w:w="2604" w:type="dxa"/>
            <w:gridSpan w:val="3"/>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snapToGrid w:val="0"/>
                <w:color w:val="000000"/>
                <w:kern w:val="0"/>
                <w:sz w:val="21"/>
                <w:szCs w:val="21"/>
                <w:lang w:val="en-US" w:eastAsia="zh-CN"/>
              </w:rPr>
            </w:pPr>
            <w:r>
              <w:rPr>
                <w:rFonts w:hint="eastAsia" w:ascii="Times New Roman" w:hAnsi="Times New Roman" w:eastAsia="宋体" w:cs="Times New Roman"/>
                <w:b w:val="0"/>
                <w:bCs w:val="0"/>
                <w:snapToGrid w:val="0"/>
                <w:color w:val="000000"/>
                <w:kern w:val="0"/>
                <w:sz w:val="21"/>
                <w:szCs w:val="22"/>
                <w:vertAlign w:val="baseline"/>
                <w:lang w:val="en-US" w:eastAsia="zh-CN"/>
              </w:rPr>
              <w:t>监督追责</w:t>
            </w:r>
          </w:p>
        </w:tc>
        <w:tc>
          <w:tcPr>
            <w:tcW w:w="1293" w:type="dxa"/>
            <w:gridSpan w:val="2"/>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2"/>
                <w:sz w:val="21"/>
                <w:szCs w:val="22"/>
                <w:lang w:val="en-US" w:eastAsia="zh-CN" w:bidi="ar-SA"/>
              </w:rPr>
            </w:pPr>
            <w:r>
              <w:rPr>
                <w:rFonts w:hint="eastAsia" w:ascii="Arial" w:hAnsi="Arial" w:eastAsia="Arial" w:cs="Arial"/>
                <w:b/>
                <w:bCs/>
                <w:snapToGrid w:val="0"/>
                <w:color w:val="000000"/>
                <w:kern w:val="0"/>
                <w:sz w:val="21"/>
                <w:szCs w:val="21"/>
              </w:rPr>
              <w:t>所属部门</w:t>
            </w:r>
          </w:p>
        </w:tc>
        <w:tc>
          <w:tcPr>
            <w:tcW w:w="1603" w:type="dxa"/>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center"/>
              <w:textAlignment w:val="baseline"/>
              <w:rPr>
                <w:rFonts w:hint="eastAsia" w:ascii="Arial" w:hAnsi="Arial" w:eastAsia="宋体" w:cs="Arial"/>
                <w:snapToGrid w:val="0"/>
                <w:color w:val="000000"/>
                <w:kern w:val="2"/>
                <w:sz w:val="21"/>
                <w:szCs w:val="22"/>
                <w:lang w:val="en-US" w:eastAsia="zh-CN" w:bidi="ar-SA"/>
              </w:rPr>
            </w:pPr>
            <w:r>
              <w:rPr>
                <w:rFonts w:hint="eastAsia" w:ascii="Times New Roman" w:hAnsi="宋体" w:eastAsia="宋体" w:cs="Times New Roman"/>
                <w:b w:val="0"/>
                <w:bCs w:val="0"/>
                <w:snapToGrid w:val="0"/>
                <w:color w:val="000000"/>
                <w:kern w:val="0"/>
                <w:sz w:val="21"/>
                <w:szCs w:val="22"/>
                <w:vertAlign w:val="baseline"/>
                <w:lang w:val="en-US" w:eastAsia="zh-CN"/>
              </w:rPr>
              <w:t>审计部</w:t>
            </w:r>
          </w:p>
        </w:tc>
      </w:tr>
      <w:tr>
        <w:tblPrEx>
          <w:tblCellMar>
            <w:top w:w="0" w:type="dxa"/>
            <w:left w:w="108" w:type="dxa"/>
            <w:bottom w:w="0" w:type="dxa"/>
            <w:right w:w="108" w:type="dxa"/>
          </w:tblCellMar>
        </w:tblPrEx>
        <w:trPr>
          <w:trHeight w:val="602"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b/>
                <w:bCs/>
                <w:snapToGrid w:val="0"/>
                <w:color w:val="000000"/>
                <w:kern w:val="0"/>
                <w:sz w:val="21"/>
                <w:szCs w:val="21"/>
                <w:lang w:val="en-US" w:eastAsia="zh-CN"/>
              </w:rPr>
            </w:pPr>
            <w:r>
              <w:rPr>
                <w:rFonts w:hint="eastAsia" w:ascii="Arial" w:hAnsi="Arial" w:eastAsia="Arial" w:cs="Arial"/>
                <w:b/>
                <w:bCs/>
                <w:snapToGrid w:val="0"/>
                <w:color w:val="000000"/>
                <w:kern w:val="0"/>
                <w:sz w:val="21"/>
                <w:szCs w:val="21"/>
                <w:lang w:val="en-US" w:eastAsia="zh-CN"/>
              </w:rPr>
              <w:t>岗位职级</w:t>
            </w:r>
          </w:p>
        </w:tc>
        <w:tc>
          <w:tcPr>
            <w:tcW w:w="1747" w:type="dxa"/>
            <w:gridSpan w:val="2"/>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第5/6职级</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b/>
                <w:bCs/>
                <w:snapToGrid w:val="0"/>
                <w:color w:val="000000"/>
                <w:kern w:val="0"/>
                <w:sz w:val="21"/>
                <w:szCs w:val="21"/>
                <w:lang w:val="en-US" w:eastAsia="zh-CN"/>
              </w:rPr>
            </w:pPr>
            <w:r>
              <w:rPr>
                <w:rFonts w:hint="eastAsia" w:ascii="Arial" w:hAnsi="Arial" w:eastAsia="Arial" w:cs="Arial"/>
                <w:b/>
                <w:bCs/>
                <w:snapToGrid w:val="0"/>
                <w:color w:val="000000"/>
                <w:kern w:val="0"/>
                <w:sz w:val="21"/>
                <w:szCs w:val="21"/>
                <w:lang w:val="en-US" w:eastAsia="zh-CN"/>
              </w:rPr>
              <w:t>直接上级</w:t>
            </w:r>
          </w:p>
        </w:tc>
        <w:tc>
          <w:tcPr>
            <w:tcW w:w="2604" w:type="dxa"/>
            <w:gridSpan w:val="3"/>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lang w:val="en-US" w:eastAsia="zh-CN"/>
              </w:rPr>
              <w:t>部门主任</w:t>
            </w:r>
            <w:r>
              <w:rPr>
                <w:rFonts w:hint="eastAsia" w:ascii="Arial" w:hAnsi="Arial" w:eastAsia="Arial" w:cs="Arial"/>
                <w:snapToGrid w:val="0"/>
                <w:color w:val="000000"/>
                <w:kern w:val="0"/>
                <w:sz w:val="21"/>
                <w:szCs w:val="21"/>
              </w:rPr>
              <w:t>　</w:t>
            </w:r>
          </w:p>
        </w:tc>
        <w:tc>
          <w:tcPr>
            <w:tcW w:w="1293" w:type="dxa"/>
            <w:gridSpan w:val="2"/>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b/>
                <w:bCs/>
                <w:snapToGrid w:val="0"/>
                <w:color w:val="000000"/>
                <w:kern w:val="0"/>
                <w:sz w:val="21"/>
                <w:szCs w:val="21"/>
                <w:lang w:val="en-US" w:eastAsia="zh-CN"/>
              </w:rPr>
            </w:pPr>
            <w:r>
              <w:rPr>
                <w:rFonts w:hint="eastAsia" w:ascii="Arial" w:hAnsi="Arial" w:eastAsia="Arial" w:cs="Arial"/>
                <w:b/>
                <w:bCs/>
                <w:snapToGrid w:val="0"/>
                <w:color w:val="000000"/>
                <w:kern w:val="0"/>
                <w:sz w:val="21"/>
                <w:szCs w:val="21"/>
                <w:lang w:val="en-US" w:eastAsia="zh-CN"/>
              </w:rPr>
              <w:t>直接下级</w:t>
            </w:r>
          </w:p>
        </w:tc>
        <w:tc>
          <w:tcPr>
            <w:tcW w:w="1603" w:type="dxa"/>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lang w:val="en-US" w:eastAsia="zh-CN"/>
              </w:rPr>
              <w:t>无</w:t>
            </w:r>
            <w:r>
              <w:rPr>
                <w:rFonts w:hint="eastAsia" w:ascii="Arial" w:hAnsi="Arial" w:eastAsia="Arial" w:cs="Arial"/>
                <w:snapToGrid w:val="0"/>
                <w:color w:val="000000"/>
                <w:kern w:val="0"/>
                <w:sz w:val="21"/>
                <w:szCs w:val="21"/>
              </w:rPr>
              <w:t>　</w:t>
            </w:r>
          </w:p>
        </w:tc>
      </w:tr>
      <w:tr>
        <w:tblPrEx>
          <w:tblCellMar>
            <w:top w:w="0" w:type="dxa"/>
            <w:left w:w="108" w:type="dxa"/>
            <w:bottom w:w="0" w:type="dxa"/>
            <w:right w:w="108" w:type="dxa"/>
          </w:tblCellMar>
        </w:tblPrEx>
        <w:trPr>
          <w:trHeight w:val="510" w:hRule="atLeast"/>
          <w:jc w:val="center"/>
        </w:trPr>
        <w:tc>
          <w:tcPr>
            <w:tcW w:w="9449" w:type="dxa"/>
            <w:gridSpan w:val="11"/>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kinsoku w:val="0"/>
              <w:autoSpaceDE w:val="0"/>
              <w:autoSpaceDN w:val="0"/>
              <w:adjustRightInd w:val="0"/>
              <w:snapToGrid w:val="0"/>
              <w:spacing w:line="240" w:lineRule="auto"/>
              <w:jc w:val="left"/>
              <w:textAlignment w:val="baseline"/>
              <w:rPr>
                <w:rFonts w:ascii="Arial" w:hAnsi="Arial" w:eastAsia="Arial" w:cs="Arial"/>
                <w:b/>
                <w:bCs/>
                <w:snapToGrid w:val="0"/>
                <w:color w:val="000000"/>
                <w:kern w:val="0"/>
                <w:sz w:val="21"/>
                <w:szCs w:val="21"/>
              </w:rPr>
            </w:pPr>
            <w:r>
              <w:rPr>
                <w:rFonts w:hint="eastAsia" w:ascii="黑体" w:hAnsi="黑体" w:eastAsia="黑体" w:cs="黑体"/>
                <w:b w:val="0"/>
                <w:bCs w:val="0"/>
                <w:snapToGrid w:val="0"/>
                <w:color w:val="000000"/>
                <w:kern w:val="0"/>
                <w:sz w:val="21"/>
                <w:szCs w:val="21"/>
              </w:rPr>
              <w:t>二、岗位设置目的</w:t>
            </w:r>
          </w:p>
        </w:tc>
      </w:tr>
      <w:tr>
        <w:tblPrEx>
          <w:tblCellMar>
            <w:top w:w="0" w:type="dxa"/>
            <w:left w:w="108" w:type="dxa"/>
            <w:bottom w:w="0" w:type="dxa"/>
            <w:right w:w="108" w:type="dxa"/>
          </w:tblCellMar>
        </w:tblPrEx>
        <w:trPr>
          <w:trHeight w:val="678" w:hRule="atLeast"/>
          <w:jc w:val="center"/>
        </w:trPr>
        <w:tc>
          <w:tcPr>
            <w:tcW w:w="9449" w:type="dxa"/>
            <w:gridSpan w:val="11"/>
            <w:tcBorders>
              <w:top w:val="single" w:color="auto" w:sz="4" w:space="0"/>
              <w:left w:val="single" w:color="auto" w:sz="8"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eastAsia="zh-CN"/>
              </w:rPr>
            </w:pPr>
            <w:r>
              <w:rPr>
                <w:rFonts w:hint="eastAsia" w:ascii="宋体" w:hAnsi="宋体" w:eastAsia="宋体" w:cs="宋体"/>
                <w:snapToGrid w:val="0"/>
                <w:color w:val="000000"/>
                <w:kern w:val="0"/>
                <w:sz w:val="21"/>
                <w:szCs w:val="21"/>
                <w:lang w:val="en-US" w:eastAsia="zh-CN"/>
              </w:rPr>
              <w:t>在部门主任领导下，参与</w:t>
            </w:r>
            <w:r>
              <w:rPr>
                <w:rFonts w:hint="eastAsia" w:ascii="宋体" w:hAnsi="宋体" w:eastAsia="宋体" w:cs="宋体"/>
                <w:b w:val="0"/>
                <w:bCs w:val="0"/>
                <w:snapToGrid w:val="0"/>
                <w:color w:val="000000"/>
                <w:kern w:val="0"/>
                <w:sz w:val="21"/>
                <w:szCs w:val="22"/>
                <w:vertAlign w:val="baseline"/>
                <w:lang w:val="en-US" w:eastAsia="zh-CN"/>
              </w:rPr>
              <w:t>公司责任追究工作体系建设，组织开展责任追究具体工作</w:t>
            </w:r>
            <w:r>
              <w:rPr>
                <w:rFonts w:hint="eastAsia" w:ascii="宋体" w:hAnsi="宋体" w:eastAsia="宋体" w:cs="宋体"/>
                <w:snapToGrid w:val="0"/>
                <w:color w:val="000000"/>
                <w:kern w:val="0"/>
                <w:sz w:val="21"/>
                <w:szCs w:val="21"/>
                <w:lang w:val="en-US" w:eastAsia="zh-CN"/>
              </w:rPr>
              <w:t>。</w:t>
            </w:r>
          </w:p>
        </w:tc>
      </w:tr>
      <w:tr>
        <w:tblPrEx>
          <w:tblCellMar>
            <w:top w:w="0" w:type="dxa"/>
            <w:left w:w="108" w:type="dxa"/>
            <w:bottom w:w="0" w:type="dxa"/>
            <w:right w:w="108" w:type="dxa"/>
          </w:tblCellMar>
        </w:tblPrEx>
        <w:trPr>
          <w:trHeight w:val="510" w:hRule="atLeast"/>
          <w:jc w:val="center"/>
        </w:trPr>
        <w:tc>
          <w:tcPr>
            <w:tcW w:w="9449" w:type="dxa"/>
            <w:gridSpan w:val="11"/>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kinsoku w:val="0"/>
              <w:autoSpaceDE w:val="0"/>
              <w:autoSpaceDN w:val="0"/>
              <w:adjustRightInd w:val="0"/>
              <w:snapToGrid w:val="0"/>
              <w:spacing w:line="240" w:lineRule="auto"/>
              <w:jc w:val="left"/>
              <w:textAlignment w:val="baseline"/>
              <w:rPr>
                <w:rFonts w:ascii="Arial" w:hAnsi="Arial" w:eastAsia="Arial" w:cs="Arial"/>
                <w:b/>
                <w:bCs/>
                <w:snapToGrid w:val="0"/>
                <w:color w:val="000000"/>
                <w:kern w:val="0"/>
                <w:sz w:val="21"/>
                <w:szCs w:val="21"/>
              </w:rPr>
            </w:pPr>
            <w:r>
              <w:rPr>
                <w:rFonts w:hint="eastAsia" w:ascii="黑体" w:hAnsi="黑体" w:eastAsia="黑体" w:cs="黑体"/>
                <w:b w:val="0"/>
                <w:bCs w:val="0"/>
                <w:snapToGrid w:val="0"/>
                <w:color w:val="000000"/>
                <w:kern w:val="0"/>
                <w:sz w:val="21"/>
                <w:szCs w:val="21"/>
              </w:rPr>
              <w:t>三、岗位主要职责</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序号</w:t>
            </w:r>
          </w:p>
        </w:tc>
        <w:tc>
          <w:tcPr>
            <w:tcW w:w="8740" w:type="dxa"/>
            <w:gridSpan w:val="10"/>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 xml:space="preserve">主要职责                       </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b w:val="0"/>
                <w:bCs w:val="0"/>
                <w:snapToGrid w:val="0"/>
                <w:color w:val="000000"/>
                <w:kern w:val="2"/>
                <w:sz w:val="21"/>
                <w:szCs w:val="22"/>
                <w:lang w:val="en-US" w:eastAsia="zh-CN" w:bidi="ar-SA"/>
              </w:rPr>
            </w:pPr>
            <w:r>
              <w:rPr>
                <w:rFonts w:hint="eastAsia" w:ascii="宋体" w:hAnsi="宋体" w:eastAsia="宋体" w:cs="宋体"/>
                <w:b w:val="0"/>
                <w:bCs w:val="0"/>
                <w:snapToGrid w:val="0"/>
                <w:color w:val="000000"/>
                <w:kern w:val="0"/>
                <w:sz w:val="21"/>
                <w:szCs w:val="21"/>
              </w:rPr>
              <w:t>1</w:t>
            </w:r>
          </w:p>
        </w:tc>
        <w:tc>
          <w:tcPr>
            <w:tcW w:w="8740" w:type="dxa"/>
            <w:gridSpan w:val="10"/>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left"/>
              <w:textAlignment w:val="baseline"/>
              <w:rPr>
                <w:rFonts w:hint="default" w:ascii="Arial" w:hAnsi="Arial" w:eastAsia="宋体" w:cs="Arial"/>
                <w:snapToGrid w:val="0"/>
                <w:color w:val="000000"/>
                <w:kern w:val="0"/>
                <w:sz w:val="21"/>
                <w:szCs w:val="21"/>
                <w:lang w:val="en-US" w:eastAsia="zh-CN"/>
              </w:rPr>
            </w:pPr>
            <w:r>
              <w:rPr>
                <w:rFonts w:hint="eastAsia" w:ascii="Times New Roman" w:hAnsi="Times New Roman" w:eastAsia="宋体" w:cs="Times New Roman"/>
                <w:snapToGrid w:val="0"/>
                <w:color w:val="000000"/>
                <w:kern w:val="0"/>
                <w:sz w:val="21"/>
                <w:szCs w:val="21"/>
                <w:lang w:val="en-US" w:eastAsia="zh-CN"/>
              </w:rPr>
              <w:t>参与公司责任追究工作体系建设工作，参与制定完善公司监督责任追究规章制度</w:t>
            </w:r>
            <w:r>
              <w:rPr>
                <w:rFonts w:hint="eastAsia" w:ascii="Times New Roman" w:hAnsi="Times New Roman" w:eastAsia="宋体" w:cs="Times New Roman"/>
                <w:b w:val="0"/>
                <w:bCs w:val="0"/>
                <w:snapToGrid w:val="0"/>
                <w:color w:val="000000"/>
                <w:kern w:val="0"/>
                <w:sz w:val="21"/>
                <w:szCs w:val="22"/>
                <w:vertAlign w:val="baseline"/>
                <w:lang w:val="en-US" w:eastAsia="zh-CN"/>
              </w:rPr>
              <w:t>；</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b w:val="0"/>
                <w:bCs w:val="0"/>
                <w:snapToGrid w:val="0"/>
                <w:color w:val="000000"/>
                <w:kern w:val="2"/>
                <w:sz w:val="21"/>
                <w:szCs w:val="22"/>
                <w:lang w:val="en-US" w:eastAsia="zh-CN" w:bidi="ar-SA"/>
              </w:rPr>
            </w:pPr>
            <w:r>
              <w:rPr>
                <w:rFonts w:hint="eastAsia" w:ascii="宋体" w:hAnsi="宋体" w:eastAsia="宋体" w:cs="宋体"/>
                <w:b w:val="0"/>
                <w:bCs w:val="0"/>
                <w:snapToGrid w:val="0"/>
                <w:color w:val="000000"/>
                <w:kern w:val="0"/>
                <w:sz w:val="21"/>
                <w:szCs w:val="21"/>
              </w:rPr>
              <w:t>2</w:t>
            </w:r>
          </w:p>
        </w:tc>
        <w:tc>
          <w:tcPr>
            <w:tcW w:w="8740" w:type="dxa"/>
            <w:gridSpan w:val="10"/>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负责组织开展责任追究具体工作；</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b w:val="0"/>
                <w:bCs w:val="0"/>
                <w:snapToGrid w:val="0"/>
                <w:color w:val="000000"/>
                <w:kern w:val="2"/>
                <w:sz w:val="21"/>
                <w:szCs w:val="22"/>
                <w:lang w:val="en-US" w:eastAsia="zh-CN" w:bidi="ar-SA"/>
              </w:rPr>
            </w:pPr>
            <w:r>
              <w:rPr>
                <w:rFonts w:hint="eastAsia" w:ascii="宋体" w:hAnsi="宋体" w:eastAsia="宋体" w:cs="宋体"/>
                <w:b w:val="0"/>
                <w:bCs w:val="0"/>
                <w:snapToGrid w:val="0"/>
                <w:color w:val="000000"/>
                <w:kern w:val="0"/>
                <w:sz w:val="21"/>
                <w:szCs w:val="21"/>
              </w:rPr>
              <w:t>3</w:t>
            </w:r>
          </w:p>
        </w:tc>
        <w:tc>
          <w:tcPr>
            <w:tcW w:w="8740" w:type="dxa"/>
            <w:gridSpan w:val="10"/>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left"/>
              <w:textAlignment w:val="baseline"/>
              <w:rPr>
                <w:rFonts w:hint="default" w:ascii="Arial" w:hAnsi="Arial" w:eastAsia="宋体"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负责指导督促下级单位健全完善责任追究工作机制、落实问题整改要求、执行问责决定；</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b w:val="0"/>
                <w:bCs w:val="0"/>
                <w:snapToGrid w:val="0"/>
                <w:color w:val="000000"/>
                <w:kern w:val="0"/>
                <w:sz w:val="21"/>
                <w:szCs w:val="21"/>
                <w:lang w:val="en-US" w:eastAsia="zh-CN"/>
              </w:rPr>
            </w:pPr>
            <w:r>
              <w:rPr>
                <w:rFonts w:hint="eastAsia" w:ascii="宋体" w:hAnsi="宋体" w:eastAsia="宋体" w:cs="宋体"/>
                <w:b w:val="0"/>
                <w:bCs w:val="0"/>
                <w:snapToGrid w:val="0"/>
                <w:color w:val="000000"/>
                <w:kern w:val="0"/>
                <w:sz w:val="21"/>
                <w:szCs w:val="21"/>
                <w:lang w:val="en-US" w:eastAsia="zh-CN"/>
              </w:rPr>
              <w:t>4</w:t>
            </w:r>
          </w:p>
        </w:tc>
        <w:tc>
          <w:tcPr>
            <w:tcW w:w="8740" w:type="dxa"/>
            <w:gridSpan w:val="10"/>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left"/>
              <w:textAlignment w:val="baseline"/>
              <w:rPr>
                <w:rFonts w:hint="default" w:ascii="Arial" w:hAnsi="Arial" w:eastAsia="宋体" w:cs="Arial"/>
                <w:snapToGrid w:val="0"/>
                <w:color w:val="000000"/>
                <w:kern w:val="0"/>
                <w:sz w:val="21"/>
                <w:szCs w:val="21"/>
                <w:lang w:val="en-US" w:eastAsia="zh-CN"/>
              </w:rPr>
            </w:pPr>
            <w:r>
              <w:rPr>
                <w:rFonts w:hint="eastAsia" w:ascii="Arial" w:hAnsi="Arial" w:eastAsia="Arial" w:cs="Arial"/>
                <w:snapToGrid w:val="0"/>
                <w:color w:val="000000"/>
                <w:kern w:val="0"/>
                <w:sz w:val="21"/>
                <w:szCs w:val="21"/>
              </w:rPr>
              <w:t>负责公司责任追究问题线索台账维护，向上级报送重大风险事项实时报告，责任追究年度工作报告和专项工作报告等</w:t>
            </w:r>
            <w:r>
              <w:rPr>
                <w:rFonts w:hint="eastAsia" w:ascii="Arial" w:hAnsi="Arial" w:eastAsia="Arial" w:cs="Arial"/>
                <w:snapToGrid w:val="0"/>
                <w:color w:val="000000"/>
                <w:kern w:val="0"/>
                <w:sz w:val="21"/>
                <w:szCs w:val="21"/>
                <w:lang w:val="en-US" w:eastAsia="zh-CN"/>
              </w:rPr>
              <w:t>；</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b w:val="0"/>
                <w:bCs w:val="0"/>
                <w:snapToGrid w:val="0"/>
                <w:color w:val="000000"/>
                <w:kern w:val="2"/>
                <w:sz w:val="21"/>
                <w:szCs w:val="22"/>
                <w:lang w:val="en-US" w:eastAsia="zh-CN" w:bidi="ar-SA"/>
              </w:rPr>
            </w:pPr>
            <w:r>
              <w:rPr>
                <w:rFonts w:hint="eastAsia" w:ascii="宋体" w:hAnsi="宋体" w:eastAsia="宋体" w:cs="宋体"/>
                <w:b w:val="0"/>
                <w:bCs w:val="0"/>
                <w:snapToGrid w:val="0"/>
                <w:color w:val="000000"/>
                <w:kern w:val="0"/>
                <w:sz w:val="21"/>
                <w:szCs w:val="21"/>
                <w:lang w:val="en-US" w:eastAsia="zh-CN"/>
              </w:rPr>
              <w:t>5</w:t>
            </w:r>
          </w:p>
        </w:tc>
        <w:tc>
          <w:tcPr>
            <w:tcW w:w="8740" w:type="dxa"/>
            <w:gridSpan w:val="10"/>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left"/>
              <w:textAlignment w:val="baseline"/>
              <w:rPr>
                <w:rFonts w:hint="eastAsia" w:ascii="宋体" w:hAnsi="宋体" w:eastAsia="宋体" w:cs="宋体"/>
                <w:b w:val="0"/>
                <w:bCs w:val="0"/>
                <w:snapToGrid w:val="0"/>
                <w:color w:val="auto"/>
                <w:kern w:val="0"/>
                <w:sz w:val="21"/>
                <w:szCs w:val="21"/>
                <w:highlight w:val="none"/>
                <w:lang w:val="en-US" w:eastAsia="zh-CN" w:bidi="ar-SA"/>
              </w:rPr>
            </w:pPr>
            <w:r>
              <w:rPr>
                <w:rFonts w:hint="eastAsia" w:ascii="Arial" w:hAnsi="宋体" w:eastAsia="Arial" w:cs="Arial"/>
                <w:snapToGrid w:val="0"/>
                <w:color w:val="000000"/>
                <w:kern w:val="0"/>
                <w:sz w:val="21"/>
                <w:szCs w:val="21"/>
                <w:lang w:val="en-US" w:eastAsia="zh-CN"/>
              </w:rPr>
              <w:t>负责公司责任追究工作信息系统管理</w:t>
            </w:r>
            <w:r>
              <w:rPr>
                <w:rFonts w:hint="eastAsia" w:ascii="Arial" w:hAnsi="Arial" w:eastAsia="宋体" w:cs="Arial"/>
                <w:snapToGrid w:val="0"/>
                <w:color w:val="000000"/>
                <w:kern w:val="0"/>
                <w:sz w:val="21"/>
                <w:szCs w:val="21"/>
                <w:lang w:eastAsia="zh-CN"/>
              </w:rPr>
              <w:t>；</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宋体" w:hAnsi="宋体" w:eastAsia="宋体" w:cs="宋体"/>
                <w:b w:val="0"/>
                <w:bCs w:val="0"/>
                <w:snapToGrid w:val="0"/>
                <w:color w:val="000000"/>
                <w:kern w:val="0"/>
                <w:sz w:val="21"/>
                <w:szCs w:val="21"/>
                <w:lang w:val="en-US" w:eastAsia="zh-CN"/>
              </w:rPr>
            </w:pPr>
            <w:r>
              <w:rPr>
                <w:rFonts w:hint="eastAsia" w:ascii="宋体" w:hAnsi="宋体" w:eastAsia="宋体" w:cs="宋体"/>
                <w:b w:val="0"/>
                <w:bCs w:val="0"/>
                <w:snapToGrid w:val="0"/>
                <w:color w:val="000000"/>
                <w:kern w:val="0"/>
                <w:sz w:val="21"/>
                <w:szCs w:val="21"/>
                <w:lang w:val="en-US" w:eastAsia="zh-CN"/>
              </w:rPr>
              <w:t>6</w:t>
            </w:r>
          </w:p>
        </w:tc>
        <w:tc>
          <w:tcPr>
            <w:tcW w:w="8740" w:type="dxa"/>
            <w:gridSpan w:val="10"/>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left"/>
              <w:textAlignment w:val="baseline"/>
              <w:rPr>
                <w:rFonts w:hint="eastAsia" w:ascii="Arial" w:hAnsi="宋体" w:eastAsia="Arial" w:cs="Arial"/>
                <w:snapToGrid w:val="0"/>
                <w:color w:val="000000"/>
                <w:kern w:val="0"/>
                <w:sz w:val="21"/>
                <w:szCs w:val="21"/>
                <w:lang w:val="en-US" w:eastAsia="zh-CN"/>
              </w:rPr>
            </w:pPr>
            <w:r>
              <w:rPr>
                <w:rFonts w:hint="eastAsia" w:ascii="Arial" w:hAnsi="宋体" w:eastAsia="Arial" w:cs="Arial"/>
                <w:snapToGrid w:val="0"/>
                <w:color w:val="000000"/>
                <w:kern w:val="0"/>
                <w:sz w:val="21"/>
                <w:szCs w:val="21"/>
                <w:lang w:val="en-US" w:eastAsia="zh-CN"/>
              </w:rPr>
              <w:t>完成领导安排的其他工作。</w:t>
            </w:r>
          </w:p>
        </w:tc>
      </w:tr>
      <w:tr>
        <w:tblPrEx>
          <w:tblCellMar>
            <w:top w:w="0" w:type="dxa"/>
            <w:left w:w="108" w:type="dxa"/>
            <w:bottom w:w="0" w:type="dxa"/>
            <w:right w:w="108" w:type="dxa"/>
          </w:tblCellMar>
        </w:tblPrEx>
        <w:trPr>
          <w:trHeight w:val="510" w:hRule="atLeast"/>
          <w:jc w:val="center"/>
        </w:trPr>
        <w:tc>
          <w:tcPr>
            <w:tcW w:w="9449" w:type="dxa"/>
            <w:gridSpan w:val="11"/>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kinsoku w:val="0"/>
              <w:autoSpaceDE w:val="0"/>
              <w:autoSpaceDN w:val="0"/>
              <w:adjustRightInd w:val="0"/>
              <w:snapToGrid w:val="0"/>
              <w:spacing w:line="240" w:lineRule="auto"/>
              <w:jc w:val="left"/>
              <w:textAlignment w:val="baseline"/>
              <w:rPr>
                <w:rFonts w:ascii="Arial" w:hAnsi="Arial" w:eastAsia="Arial" w:cs="Arial"/>
                <w:b/>
                <w:bCs/>
                <w:snapToGrid w:val="0"/>
                <w:color w:val="000000"/>
                <w:kern w:val="0"/>
                <w:sz w:val="21"/>
                <w:szCs w:val="21"/>
              </w:rPr>
            </w:pPr>
            <w:r>
              <w:rPr>
                <w:rFonts w:hint="eastAsia" w:ascii="黑体" w:hAnsi="黑体" w:eastAsia="黑体" w:cs="黑体"/>
                <w:b w:val="0"/>
                <w:bCs w:val="0"/>
                <w:snapToGrid w:val="0"/>
                <w:color w:val="000000"/>
                <w:kern w:val="0"/>
                <w:sz w:val="21"/>
                <w:szCs w:val="21"/>
              </w:rPr>
              <w:t>四、任职资格要求</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最低学历</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rPr>
              <w:t>大学本科</w:t>
            </w:r>
          </w:p>
        </w:tc>
        <w:tc>
          <w:tcPr>
            <w:tcW w:w="1509" w:type="dxa"/>
            <w:gridSpan w:val="3"/>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2"/>
                <w:sz w:val="21"/>
                <w:szCs w:val="22"/>
                <w:lang w:val="en-US" w:eastAsia="zh-CN" w:bidi="ar-SA"/>
              </w:rPr>
            </w:pPr>
            <w:r>
              <w:rPr>
                <w:rFonts w:hint="eastAsia" w:ascii="Arial" w:hAnsi="Arial" w:eastAsia="Arial" w:cs="Arial"/>
                <w:b/>
                <w:bCs/>
                <w:snapToGrid w:val="0"/>
                <w:color w:val="000000"/>
                <w:kern w:val="0"/>
                <w:sz w:val="21"/>
                <w:szCs w:val="21"/>
              </w:rPr>
              <w:t>最佳专业</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Arial" w:cs="Arial"/>
                <w:snapToGrid w:val="0"/>
                <w:color w:val="000000"/>
                <w:kern w:val="2"/>
                <w:sz w:val="21"/>
                <w:szCs w:val="22"/>
                <w:lang w:val="en-US" w:eastAsia="zh-CN" w:bidi="ar-SA"/>
              </w:rPr>
            </w:pPr>
            <w:r>
              <w:rPr>
                <w:rFonts w:hint="eastAsia" w:ascii="Arial" w:hAnsi="Arial" w:eastAsia="Arial" w:cs="Arial"/>
                <w:snapToGrid w:val="0"/>
                <w:color w:val="000000"/>
                <w:kern w:val="0"/>
                <w:sz w:val="21"/>
                <w:szCs w:val="21"/>
              </w:rPr>
              <w:t>审计、会计、法律、管理学、经济学及电力相关专业</w:t>
            </w:r>
          </w:p>
        </w:tc>
        <w:tc>
          <w:tcPr>
            <w:tcW w:w="2083" w:type="dxa"/>
            <w:gridSpan w:val="2"/>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2"/>
                <w:sz w:val="21"/>
                <w:szCs w:val="22"/>
                <w:lang w:val="en-US" w:eastAsia="zh-CN" w:bidi="ar-SA"/>
              </w:rPr>
            </w:pPr>
            <w:r>
              <w:rPr>
                <w:rFonts w:hint="eastAsia" w:ascii="Arial" w:hAnsi="Arial" w:eastAsia="Arial" w:cs="Arial"/>
                <w:b/>
                <w:bCs/>
                <w:snapToGrid w:val="0"/>
                <w:color w:val="000000"/>
                <w:kern w:val="0"/>
                <w:sz w:val="21"/>
                <w:szCs w:val="21"/>
              </w:rPr>
              <w:t>最低职称</w:t>
            </w:r>
            <w:r>
              <w:rPr>
                <w:rFonts w:hint="eastAsia" w:ascii="Arial" w:hAnsi="Arial" w:eastAsia="Arial" w:cs="Arial"/>
                <w:b/>
                <w:bCs/>
                <w:snapToGrid w:val="0"/>
                <w:color w:val="000000"/>
                <w:kern w:val="0"/>
                <w:sz w:val="21"/>
                <w:szCs w:val="21"/>
                <w:lang w:val="en-US" w:eastAsia="zh-CN"/>
              </w:rPr>
              <w:t>/</w:t>
            </w:r>
            <w:r>
              <w:rPr>
                <w:rFonts w:hint="eastAsia" w:ascii="Arial" w:hAnsi="Arial" w:eastAsia="Arial" w:cs="Arial"/>
                <w:b/>
                <w:bCs/>
                <w:snapToGrid w:val="0"/>
                <w:color w:val="000000"/>
                <w:kern w:val="0"/>
                <w:sz w:val="21"/>
                <w:szCs w:val="21"/>
              </w:rPr>
              <w:t>执业资格</w:t>
            </w:r>
          </w:p>
        </w:tc>
        <w:tc>
          <w:tcPr>
            <w:tcW w:w="1729" w:type="dxa"/>
            <w:gridSpan w:val="2"/>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Arial" w:cs="Arial"/>
                <w:snapToGrid w:val="0"/>
                <w:color w:val="000000"/>
                <w:kern w:val="2"/>
                <w:sz w:val="21"/>
                <w:szCs w:val="22"/>
                <w:lang w:val="en-US" w:eastAsia="zh-CN" w:bidi="ar-SA"/>
              </w:rPr>
            </w:pPr>
            <w:r>
              <w:rPr>
                <w:rFonts w:hint="eastAsia" w:ascii="Arial" w:hAnsi="Arial" w:eastAsia="Arial" w:cs="Arial"/>
                <w:snapToGrid w:val="0"/>
                <w:color w:val="000000"/>
                <w:kern w:val="0"/>
                <w:sz w:val="21"/>
                <w:szCs w:val="21"/>
                <w:lang w:val="en-US" w:eastAsia="zh-CN"/>
              </w:rPr>
              <w:t>中级及以上</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2"/>
                <w:sz w:val="21"/>
                <w:szCs w:val="22"/>
                <w:lang w:val="en-US" w:eastAsia="zh-CN" w:bidi="ar-SA"/>
              </w:rPr>
            </w:pPr>
            <w:r>
              <w:rPr>
                <w:rFonts w:hint="eastAsia" w:ascii="Arial" w:hAnsi="Arial" w:eastAsia="Arial" w:cs="Arial"/>
                <w:b/>
                <w:bCs/>
                <w:snapToGrid w:val="0"/>
                <w:color w:val="000000"/>
                <w:kern w:val="0"/>
                <w:sz w:val="21"/>
                <w:szCs w:val="21"/>
              </w:rPr>
              <w:t>工作年限</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snapToGrid w:val="0"/>
                <w:color w:val="000000"/>
                <w:kern w:val="2"/>
                <w:sz w:val="21"/>
                <w:szCs w:val="22"/>
                <w:lang w:val="en-US" w:eastAsia="zh-CN" w:bidi="ar-SA"/>
              </w:rPr>
            </w:pPr>
            <w:r>
              <w:rPr>
                <w:rFonts w:hint="eastAsia" w:ascii="Arial" w:hAnsi="Arial" w:eastAsia="Arial" w:cs="Arial"/>
                <w:snapToGrid w:val="0"/>
                <w:color w:val="000000"/>
                <w:kern w:val="0"/>
                <w:sz w:val="21"/>
                <w:szCs w:val="21"/>
                <w:lang w:val="en-US" w:eastAsia="zh-CN"/>
              </w:rPr>
              <w:t>8</w:t>
            </w:r>
            <w:r>
              <w:rPr>
                <w:rFonts w:hint="eastAsia" w:ascii="Arial" w:hAnsi="Arial" w:eastAsia="Arial" w:cs="Arial"/>
                <w:snapToGrid w:val="0"/>
                <w:color w:val="000000"/>
                <w:kern w:val="0"/>
                <w:sz w:val="21"/>
                <w:szCs w:val="21"/>
              </w:rPr>
              <w:t>年</w:t>
            </w:r>
          </w:p>
        </w:tc>
        <w:tc>
          <w:tcPr>
            <w:tcW w:w="1509" w:type="dxa"/>
            <w:gridSpan w:val="3"/>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Arial" w:cs="Arial"/>
                <w:b/>
                <w:bCs/>
                <w:snapToGrid w:val="0"/>
                <w:color w:val="000000"/>
                <w:kern w:val="2"/>
                <w:sz w:val="21"/>
                <w:szCs w:val="22"/>
                <w:lang w:val="en-US" w:eastAsia="zh-CN" w:bidi="ar-SA"/>
              </w:rPr>
            </w:pPr>
            <w:r>
              <w:rPr>
                <w:rFonts w:hint="eastAsia" w:ascii="Arial" w:hAnsi="Arial" w:eastAsia="Arial" w:cs="Arial"/>
                <w:b/>
                <w:bCs/>
                <w:snapToGrid w:val="0"/>
                <w:color w:val="000000"/>
                <w:kern w:val="0"/>
                <w:sz w:val="21"/>
                <w:szCs w:val="21"/>
              </w:rPr>
              <w:t>行业工作年限</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snapToGrid w:val="0"/>
                <w:color w:val="000000"/>
                <w:kern w:val="2"/>
                <w:sz w:val="21"/>
                <w:szCs w:val="22"/>
                <w:lang w:val="en-US" w:eastAsia="zh-CN" w:bidi="ar-SA"/>
              </w:rPr>
            </w:pPr>
            <w:r>
              <w:rPr>
                <w:rFonts w:hint="eastAsia" w:ascii="Arial" w:hAnsi="Arial" w:eastAsia="Arial" w:cs="Arial"/>
                <w:snapToGrid w:val="0"/>
                <w:color w:val="000000"/>
                <w:kern w:val="0"/>
                <w:sz w:val="21"/>
                <w:szCs w:val="21"/>
                <w:lang w:val="en-US" w:eastAsia="zh-CN"/>
              </w:rPr>
              <w:t>3</w:t>
            </w:r>
            <w:r>
              <w:rPr>
                <w:rFonts w:hint="eastAsia" w:ascii="Arial" w:hAnsi="Arial" w:eastAsia="Arial" w:cs="Arial"/>
                <w:snapToGrid w:val="0"/>
                <w:color w:val="000000"/>
                <w:kern w:val="0"/>
                <w:sz w:val="21"/>
                <w:szCs w:val="21"/>
              </w:rPr>
              <w:t>年</w:t>
            </w:r>
          </w:p>
        </w:tc>
        <w:tc>
          <w:tcPr>
            <w:tcW w:w="2083" w:type="dxa"/>
            <w:gridSpan w:val="2"/>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b/>
                <w:bCs/>
                <w:snapToGrid w:val="0"/>
                <w:color w:val="000000"/>
                <w:kern w:val="2"/>
                <w:sz w:val="21"/>
                <w:szCs w:val="22"/>
                <w:lang w:val="en-US" w:eastAsia="zh-CN" w:bidi="ar-SA"/>
              </w:rPr>
            </w:pPr>
            <w:r>
              <w:rPr>
                <w:rFonts w:hint="eastAsia" w:ascii="Arial" w:hAnsi="Arial" w:eastAsia="Arial" w:cs="Arial"/>
                <w:b/>
                <w:bCs/>
                <w:snapToGrid w:val="0"/>
                <w:color w:val="000000"/>
                <w:kern w:val="0"/>
                <w:sz w:val="21"/>
                <w:szCs w:val="21"/>
                <w:lang w:val="en-US" w:eastAsia="zh-CN"/>
              </w:rPr>
              <w:t>下一职级年限</w:t>
            </w:r>
          </w:p>
        </w:tc>
        <w:tc>
          <w:tcPr>
            <w:tcW w:w="1729" w:type="dxa"/>
            <w:gridSpan w:val="2"/>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snapToGrid w:val="0"/>
                <w:color w:val="000000"/>
                <w:kern w:val="2"/>
                <w:sz w:val="21"/>
                <w:szCs w:val="22"/>
                <w:lang w:val="en-US" w:eastAsia="zh-CN" w:bidi="ar-SA"/>
              </w:rPr>
            </w:pPr>
            <w:r>
              <w:rPr>
                <w:rFonts w:hint="eastAsia" w:ascii="Arial" w:hAnsi="Arial" w:eastAsia="Arial" w:cs="Arial"/>
                <w:snapToGrid w:val="0"/>
                <w:color w:val="000000"/>
                <w:kern w:val="0"/>
                <w:sz w:val="21"/>
                <w:szCs w:val="21"/>
                <w:lang w:val="en-US" w:eastAsia="zh-CN"/>
              </w:rPr>
              <w:t>2年及以上</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b/>
                <w:bCs/>
                <w:snapToGrid w:val="0"/>
                <w:color w:val="000000"/>
                <w:kern w:val="0"/>
                <w:sz w:val="21"/>
                <w:szCs w:val="21"/>
                <w:lang w:val="en-US" w:eastAsia="zh-CN"/>
              </w:rPr>
            </w:pPr>
            <w:r>
              <w:rPr>
                <w:rFonts w:hint="eastAsia" w:ascii="Arial" w:hAnsi="Arial" w:eastAsia="宋体" w:cs="Arial"/>
                <w:b/>
                <w:bCs/>
                <w:snapToGrid w:val="0"/>
                <w:color w:val="000000"/>
                <w:kern w:val="0"/>
                <w:sz w:val="21"/>
                <w:szCs w:val="21"/>
                <w:lang w:val="en-US" w:eastAsia="zh-CN"/>
              </w:rPr>
              <w:t>政治面貌</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eastAsia"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共产党员优先考虑</w:t>
            </w:r>
          </w:p>
        </w:tc>
        <w:tc>
          <w:tcPr>
            <w:tcW w:w="1509" w:type="dxa"/>
            <w:gridSpan w:val="3"/>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eastAsia" w:ascii="Arial" w:hAnsi="Arial" w:eastAsia="宋体" w:cs="Arial"/>
                <w:b/>
                <w:bCs/>
                <w:snapToGrid w:val="0"/>
                <w:color w:val="000000"/>
                <w:kern w:val="0"/>
                <w:sz w:val="21"/>
                <w:szCs w:val="21"/>
                <w:lang w:val="en-US" w:eastAsia="zh-CN"/>
              </w:rPr>
            </w:pPr>
            <w:r>
              <w:rPr>
                <w:rFonts w:hint="eastAsia" w:ascii="Arial" w:hAnsi="Arial" w:eastAsia="宋体" w:cs="Arial"/>
                <w:b/>
                <w:bCs/>
                <w:snapToGrid w:val="0"/>
                <w:color w:val="000000"/>
                <w:kern w:val="0"/>
                <w:sz w:val="21"/>
                <w:szCs w:val="21"/>
                <w:lang w:val="en-US" w:eastAsia="zh-CN"/>
              </w:rPr>
              <w:t>其他</w:t>
            </w:r>
          </w:p>
        </w:tc>
        <w:tc>
          <w:tcPr>
            <w:tcW w:w="5243" w:type="dxa"/>
            <w:gridSpan w:val="5"/>
            <w:tcBorders>
              <w:top w:val="single" w:color="auto" w:sz="4" w:space="0"/>
              <w:left w:val="single" w:color="auto" w:sz="4" w:space="0"/>
              <w:bottom w:val="single" w:color="auto" w:sz="4" w:space="0"/>
              <w:right w:val="single" w:color="auto" w:sz="8" w:space="0"/>
            </w:tcBorders>
            <w:noWrap w:val="0"/>
            <w:vAlign w:val="center"/>
          </w:tcPr>
          <w:p>
            <w:pPr>
              <w:widowControl/>
              <w:numPr>
                <w:ilvl w:val="0"/>
                <w:numId w:val="0"/>
              </w:numPr>
              <w:kinsoku w:val="0"/>
              <w:autoSpaceDE w:val="0"/>
              <w:autoSpaceDN w:val="0"/>
              <w:adjustRightInd w:val="0"/>
              <w:snapToGrid w:val="0"/>
              <w:spacing w:line="240" w:lineRule="auto"/>
              <w:jc w:val="both"/>
              <w:textAlignment w:val="baseline"/>
              <w:rPr>
                <w:rFonts w:hint="eastAsia"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1.认同国家电投集团公司、广东公司企业文化；</w:t>
            </w:r>
          </w:p>
          <w:p>
            <w:pPr>
              <w:widowControl/>
              <w:numPr>
                <w:ilvl w:val="0"/>
                <w:numId w:val="0"/>
              </w:numPr>
              <w:kinsoku w:val="0"/>
              <w:autoSpaceDE w:val="0"/>
              <w:autoSpaceDN w:val="0"/>
              <w:adjustRightInd w:val="0"/>
              <w:snapToGrid w:val="0"/>
              <w:spacing w:line="240" w:lineRule="auto"/>
              <w:jc w:val="both"/>
              <w:textAlignment w:val="baseline"/>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2.年龄40周岁以下。</w:t>
            </w:r>
          </w:p>
        </w:tc>
      </w:tr>
      <w:tr>
        <w:tblPrEx>
          <w:tblCellMar>
            <w:top w:w="0" w:type="dxa"/>
            <w:left w:w="108" w:type="dxa"/>
            <w:bottom w:w="0" w:type="dxa"/>
            <w:right w:w="108" w:type="dxa"/>
          </w:tblCellMar>
        </w:tblPrEx>
        <w:trPr>
          <w:trHeight w:val="510" w:hRule="atLeast"/>
          <w:jc w:val="center"/>
        </w:trPr>
        <w:tc>
          <w:tcPr>
            <w:tcW w:w="9449" w:type="dxa"/>
            <w:gridSpan w:val="11"/>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kinsoku w:val="0"/>
              <w:autoSpaceDE w:val="0"/>
              <w:autoSpaceDN w:val="0"/>
              <w:adjustRightInd w:val="0"/>
              <w:snapToGrid w:val="0"/>
              <w:spacing w:line="240" w:lineRule="auto"/>
              <w:jc w:val="left"/>
              <w:textAlignment w:val="baseline"/>
              <w:rPr>
                <w:rFonts w:ascii="Arial" w:hAnsi="Arial" w:eastAsia="Arial" w:cs="Arial"/>
                <w:b/>
                <w:bCs/>
                <w:snapToGrid w:val="0"/>
                <w:color w:val="000000"/>
                <w:kern w:val="0"/>
                <w:sz w:val="21"/>
                <w:szCs w:val="21"/>
              </w:rPr>
            </w:pPr>
            <w:r>
              <w:rPr>
                <w:rFonts w:hint="eastAsia" w:ascii="黑体" w:hAnsi="黑体" w:eastAsia="黑体" w:cs="黑体"/>
                <w:b w:val="0"/>
                <w:bCs w:val="0"/>
                <w:snapToGrid w:val="0"/>
                <w:color w:val="000000"/>
                <w:kern w:val="0"/>
                <w:sz w:val="21"/>
                <w:szCs w:val="21"/>
              </w:rPr>
              <w:t>五、工作能力</w:t>
            </w:r>
          </w:p>
        </w:tc>
      </w:tr>
      <w:tr>
        <w:tblPrEx>
          <w:tblCellMar>
            <w:top w:w="0" w:type="dxa"/>
            <w:left w:w="108" w:type="dxa"/>
            <w:bottom w:w="0" w:type="dxa"/>
            <w:right w:w="108" w:type="dxa"/>
          </w:tblCellMar>
        </w:tblPrEx>
        <w:trPr>
          <w:trHeight w:val="1182"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专业知识</w:t>
            </w:r>
          </w:p>
        </w:tc>
        <w:tc>
          <w:tcPr>
            <w:tcW w:w="8353" w:type="dxa"/>
            <w:gridSpan w:val="9"/>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1.</w:t>
            </w:r>
            <w:r>
              <w:rPr>
                <w:rFonts w:hint="eastAsia" w:ascii="宋体" w:hAnsi="宋体" w:eastAsia="宋体" w:cs="宋体"/>
                <w:snapToGrid w:val="0"/>
                <w:color w:val="000000"/>
                <w:kern w:val="0"/>
                <w:sz w:val="21"/>
                <w:szCs w:val="21"/>
                <w:lang w:val="en-US" w:eastAsia="zh-CN"/>
              </w:rPr>
              <w:t>熟悉监督追责相关法律法规和制度要求；</w:t>
            </w:r>
            <w:r>
              <w:rPr>
                <w:rFonts w:hint="eastAsia" w:ascii="宋体" w:hAnsi="宋体" w:eastAsia="宋体" w:cs="宋体"/>
                <w:snapToGrid w:val="0"/>
                <w:color w:val="000000"/>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Arial" w:hAnsi="Arial" w:eastAsia="宋体" w:cs="Arial"/>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2</w:t>
            </w:r>
            <w:r>
              <w:rPr>
                <w:rFonts w:hint="eastAsia" w:ascii="宋体" w:hAnsi="宋体" w:eastAsia="宋体" w:cs="宋体"/>
                <w:snapToGrid w:val="0"/>
                <w:color w:val="000000"/>
                <w:kern w:val="0"/>
                <w:sz w:val="21"/>
                <w:szCs w:val="21"/>
              </w:rPr>
              <w:t>.掌握</w:t>
            </w:r>
            <w:r>
              <w:rPr>
                <w:rFonts w:hint="eastAsia" w:ascii="宋体" w:hAnsi="宋体" w:eastAsia="宋体" w:cs="宋体"/>
                <w:snapToGrid w:val="0"/>
                <w:color w:val="000000"/>
                <w:kern w:val="0"/>
                <w:sz w:val="21"/>
                <w:szCs w:val="21"/>
                <w:lang w:val="en-US" w:eastAsia="zh-CN"/>
              </w:rPr>
              <w:t>监督追责</w:t>
            </w:r>
            <w:r>
              <w:rPr>
                <w:rFonts w:hint="eastAsia" w:ascii="宋体" w:hAnsi="宋体" w:eastAsia="宋体" w:cs="宋体"/>
                <w:snapToGrid w:val="0"/>
                <w:color w:val="000000"/>
                <w:kern w:val="0"/>
                <w:sz w:val="21"/>
                <w:szCs w:val="21"/>
              </w:rPr>
              <w:t>的基本</w:t>
            </w:r>
            <w:r>
              <w:rPr>
                <w:rFonts w:hint="eastAsia" w:ascii="宋体" w:hAnsi="宋体" w:eastAsia="宋体" w:cs="宋体"/>
                <w:snapToGrid w:val="0"/>
                <w:color w:val="000000"/>
                <w:kern w:val="0"/>
                <w:sz w:val="21"/>
                <w:szCs w:val="21"/>
                <w:lang w:val="en-US" w:eastAsia="zh-CN"/>
              </w:rPr>
              <w:t>理论</w:t>
            </w:r>
            <w:r>
              <w:rPr>
                <w:rFonts w:hint="eastAsia" w:ascii="宋体" w:hAnsi="宋体" w:eastAsia="宋体" w:cs="宋体"/>
                <w:snapToGrid w:val="0"/>
                <w:color w:val="000000"/>
                <w:kern w:val="0"/>
                <w:sz w:val="21"/>
                <w:szCs w:val="21"/>
              </w:rPr>
              <w:t>和</w:t>
            </w:r>
            <w:r>
              <w:rPr>
                <w:rFonts w:hint="eastAsia" w:ascii="宋体" w:hAnsi="宋体" w:eastAsia="宋体" w:cs="宋体"/>
                <w:snapToGrid w:val="0"/>
                <w:color w:val="000000"/>
                <w:kern w:val="0"/>
                <w:sz w:val="21"/>
                <w:szCs w:val="21"/>
                <w:lang w:val="en-US" w:eastAsia="zh-CN"/>
              </w:rPr>
              <w:t>工作流程。</w:t>
            </w:r>
          </w:p>
        </w:tc>
      </w:tr>
      <w:tr>
        <w:tblPrEx>
          <w:tblCellMar>
            <w:top w:w="0" w:type="dxa"/>
            <w:left w:w="108" w:type="dxa"/>
            <w:bottom w:w="0" w:type="dxa"/>
            <w:right w:w="108" w:type="dxa"/>
          </w:tblCellMar>
        </w:tblPrEx>
        <w:trPr>
          <w:trHeight w:val="1250"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业务水平</w:t>
            </w:r>
          </w:p>
        </w:tc>
        <w:tc>
          <w:tcPr>
            <w:tcW w:w="8353" w:type="dxa"/>
            <w:gridSpan w:val="9"/>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1.政治坚定、坚持原则、公道正派、诚信廉洁，保密意识强，具有良好的职业操守，无违法违纪行为；</w:t>
            </w:r>
          </w:p>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rPr>
              <w:t>2.熟悉国家相关政策法律法规，特别是责任追究工作有关政策法规要求，了解和掌握一定企业管理知识；具有内部单位审计风控、巡视巡查、党建考核或其他检查经历者优先</w:t>
            </w:r>
            <w:r>
              <w:rPr>
                <w:rFonts w:hint="eastAsia" w:ascii="宋体" w:hAnsi="宋体" w:eastAsia="宋体" w:cs="宋体"/>
                <w:snapToGrid w:val="0"/>
                <w:color w:val="000000"/>
                <w:kern w:val="0"/>
                <w:sz w:val="21"/>
                <w:szCs w:val="21"/>
                <w:lang w:eastAsia="zh-CN"/>
              </w:rPr>
              <w:t>；</w:t>
            </w:r>
          </w:p>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val="en-US" w:eastAsia="zh-CN"/>
              </w:rPr>
              <w:t>3.</w:t>
            </w:r>
            <w:r>
              <w:rPr>
                <w:rFonts w:hint="eastAsia" w:ascii="宋体" w:hAnsi="宋体" w:eastAsia="宋体" w:cs="宋体"/>
                <w:snapToGrid w:val="0"/>
                <w:color w:val="000000"/>
                <w:kern w:val="0"/>
                <w:sz w:val="21"/>
                <w:szCs w:val="21"/>
              </w:rPr>
              <w:t>具有较强的政策理解能力，沟通协调能力，组织推动能力，语言表达和写作能力。</w:t>
            </w:r>
          </w:p>
        </w:tc>
      </w:tr>
      <w:tr>
        <w:tblPrEx>
          <w:tblCellMar>
            <w:top w:w="0" w:type="dxa"/>
            <w:left w:w="108" w:type="dxa"/>
            <w:bottom w:w="0" w:type="dxa"/>
            <w:right w:w="108" w:type="dxa"/>
          </w:tblCellMar>
        </w:tblPrEx>
        <w:trPr>
          <w:trHeight w:val="690" w:hRule="atLeast"/>
          <w:jc w:val="center"/>
        </w:trPr>
        <w:tc>
          <w:tcPr>
            <w:tcW w:w="1096" w:type="dxa"/>
            <w:gridSpan w:val="2"/>
            <w:tcBorders>
              <w:top w:val="single" w:color="auto" w:sz="4" w:space="0"/>
              <w:left w:val="single" w:color="auto" w:sz="8" w:space="0"/>
              <w:bottom w:val="single" w:color="auto" w:sz="8"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能力素质</w:t>
            </w:r>
          </w:p>
        </w:tc>
        <w:tc>
          <w:tcPr>
            <w:tcW w:w="8353" w:type="dxa"/>
            <w:gridSpan w:val="9"/>
            <w:tcBorders>
              <w:top w:val="single" w:color="auto" w:sz="4" w:space="0"/>
              <w:left w:val="single" w:color="auto" w:sz="4" w:space="0"/>
              <w:bottom w:val="single" w:color="auto" w:sz="8" w:space="0"/>
              <w:right w:val="single" w:color="auto" w:sz="8" w:space="0"/>
            </w:tcBorders>
            <w:noWrap w:val="0"/>
            <w:vAlign w:val="center"/>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lang w:val="en-US" w:eastAsia="zh-CN"/>
              </w:rPr>
              <w:t>组织计划、建立策略性工作关系、建立信任、持续改善、后续追踪、持续学习</w:t>
            </w:r>
            <w:r>
              <w:rPr>
                <w:rFonts w:hint="eastAsia" w:ascii="Arial" w:hAnsi="Arial" w:eastAsia="Arial" w:cs="Arial"/>
                <w:snapToGrid w:val="0"/>
                <w:color w:val="000000"/>
                <w:kern w:val="0"/>
                <w:sz w:val="21"/>
                <w:szCs w:val="21"/>
              </w:rPr>
              <w:t xml:space="preserve">  </w:t>
            </w:r>
          </w:p>
        </w:tc>
      </w:tr>
    </w:tbl>
    <w:p>
      <w:pPr>
        <w:spacing w:beforeLines="0" w:afterLines="0"/>
        <w:rPr>
          <w:rFonts w:hint="eastAsia" w:ascii="宋体" w:hAnsi="宋体" w:eastAsia="宋体" w:cs="宋体"/>
          <w:b/>
          <w:sz w:val="36"/>
          <w:szCs w:val="36"/>
        </w:rPr>
      </w:pPr>
    </w:p>
    <w:tbl>
      <w:tblPr>
        <w:tblStyle w:val="9"/>
        <w:tblpPr w:leftFromText="180" w:rightFromText="180" w:vertAnchor="text" w:horzAnchor="page" w:tblpX="1340" w:tblpY="271"/>
        <w:tblOverlap w:val="never"/>
        <w:tblW w:w="9449" w:type="dxa"/>
        <w:jc w:val="center"/>
        <w:tblLayout w:type="fixed"/>
        <w:tblCellMar>
          <w:top w:w="0" w:type="dxa"/>
          <w:left w:w="108" w:type="dxa"/>
          <w:bottom w:w="0" w:type="dxa"/>
          <w:right w:w="108" w:type="dxa"/>
        </w:tblCellMar>
      </w:tblPr>
      <w:tblGrid>
        <w:gridCol w:w="709"/>
        <w:gridCol w:w="387"/>
        <w:gridCol w:w="1601"/>
        <w:gridCol w:w="146"/>
        <w:gridCol w:w="1106"/>
        <w:gridCol w:w="257"/>
        <w:gridCol w:w="1431"/>
        <w:gridCol w:w="916"/>
        <w:gridCol w:w="1167"/>
        <w:gridCol w:w="126"/>
        <w:gridCol w:w="1603"/>
      </w:tblGrid>
      <w:tr>
        <w:tblPrEx>
          <w:tblCellMar>
            <w:top w:w="0" w:type="dxa"/>
            <w:left w:w="108" w:type="dxa"/>
            <w:bottom w:w="0" w:type="dxa"/>
            <w:right w:w="108" w:type="dxa"/>
          </w:tblCellMar>
        </w:tblPrEx>
        <w:trPr>
          <w:trHeight w:val="510" w:hRule="atLeast"/>
          <w:jc w:val="center"/>
        </w:trPr>
        <w:tc>
          <w:tcPr>
            <w:tcW w:w="9449" w:type="dxa"/>
            <w:gridSpan w:val="11"/>
            <w:tcBorders>
              <w:top w:val="single" w:color="auto" w:sz="8" w:space="0"/>
              <w:left w:val="single" w:color="auto" w:sz="8"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center"/>
              <w:textAlignment w:val="baseline"/>
              <w:rPr>
                <w:rFonts w:hint="eastAsia" w:ascii="Arial" w:hAnsi="Arial" w:eastAsia="Arial" w:cs="Arial"/>
                <w:b/>
                <w:bCs/>
                <w:snapToGrid w:val="0"/>
                <w:color w:val="000000"/>
                <w:kern w:val="0"/>
                <w:sz w:val="21"/>
                <w:szCs w:val="21"/>
              </w:rPr>
            </w:pPr>
            <w:r>
              <w:rPr>
                <w:rFonts w:hint="eastAsia" w:ascii="宋体" w:hAnsi="宋体" w:eastAsia="宋体" w:cs="宋体"/>
                <w:b/>
                <w:bCs/>
                <w:sz w:val="32"/>
                <w:szCs w:val="32"/>
                <w:lang w:val="en-US" w:eastAsia="zh-CN"/>
              </w:rPr>
              <w:t>岗位二：工程部海风技术中心水文与地质技术岗</w:t>
            </w:r>
          </w:p>
        </w:tc>
      </w:tr>
      <w:tr>
        <w:tblPrEx>
          <w:tblCellMar>
            <w:top w:w="0" w:type="dxa"/>
            <w:left w:w="108" w:type="dxa"/>
            <w:bottom w:w="0" w:type="dxa"/>
            <w:right w:w="108" w:type="dxa"/>
          </w:tblCellMar>
        </w:tblPrEx>
        <w:trPr>
          <w:trHeight w:val="510" w:hRule="atLeast"/>
          <w:jc w:val="center"/>
        </w:trPr>
        <w:tc>
          <w:tcPr>
            <w:tcW w:w="9449" w:type="dxa"/>
            <w:gridSpan w:val="11"/>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kinsoku w:val="0"/>
              <w:autoSpaceDE w:val="0"/>
              <w:autoSpaceDN w:val="0"/>
              <w:adjustRightInd w:val="0"/>
              <w:snapToGrid w:val="0"/>
              <w:spacing w:line="240" w:lineRule="auto"/>
              <w:jc w:val="left"/>
              <w:textAlignment w:val="baseline"/>
              <w:rPr>
                <w:rFonts w:ascii="Arial" w:hAnsi="Arial" w:eastAsia="Arial" w:cs="Arial"/>
                <w:b/>
                <w:bCs/>
                <w:snapToGrid w:val="0"/>
                <w:color w:val="000000"/>
                <w:kern w:val="0"/>
                <w:sz w:val="21"/>
                <w:szCs w:val="21"/>
              </w:rPr>
            </w:pPr>
            <w:r>
              <w:rPr>
                <w:rFonts w:hint="eastAsia" w:ascii="黑体" w:hAnsi="黑体" w:eastAsia="黑体" w:cs="黑体"/>
                <w:b w:val="0"/>
                <w:bCs w:val="0"/>
                <w:snapToGrid w:val="0"/>
                <w:color w:val="000000"/>
                <w:kern w:val="0"/>
                <w:sz w:val="21"/>
                <w:szCs w:val="21"/>
              </w:rPr>
              <w:t>一、基本信息</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岗位编号</w:t>
            </w:r>
          </w:p>
        </w:tc>
        <w:tc>
          <w:tcPr>
            <w:tcW w:w="1747" w:type="dxa"/>
            <w:gridSpan w:val="2"/>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Times New Roman"/>
                <w:snapToGrid w:val="0"/>
                <w:color w:val="000000"/>
                <w:kern w:val="0"/>
                <w:sz w:val="21"/>
                <w:szCs w:val="21"/>
                <w:lang w:val="en-US" w:eastAsia="zh-CN"/>
              </w:rPr>
            </w:pPr>
            <w:r>
              <w:rPr>
                <w:rFonts w:hint="eastAsia" w:ascii="Arial" w:hAnsi="Arial" w:eastAsia="宋体" w:cs="Times New Roman"/>
                <w:snapToGrid w:val="0"/>
                <w:color w:val="000000"/>
                <w:kern w:val="0"/>
                <w:sz w:val="21"/>
                <w:szCs w:val="21"/>
                <w:lang w:val="en-US" w:eastAsia="zh-CN"/>
              </w:rPr>
              <w:t>HFZX/030</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岗位名称</w:t>
            </w:r>
          </w:p>
        </w:tc>
        <w:tc>
          <w:tcPr>
            <w:tcW w:w="2604" w:type="dxa"/>
            <w:gridSpan w:val="3"/>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snapToGrid w:val="0"/>
                <w:color w:val="000000"/>
                <w:kern w:val="0"/>
                <w:sz w:val="21"/>
                <w:szCs w:val="21"/>
                <w:lang w:val="en-US" w:eastAsia="zh-CN"/>
              </w:rPr>
            </w:pPr>
            <w:r>
              <w:rPr>
                <w:rFonts w:hint="eastAsia" w:ascii="Times New Roman" w:hAnsi="Times New Roman" w:eastAsia="宋体" w:cs="Times New Roman"/>
                <w:b w:val="0"/>
                <w:bCs w:val="0"/>
                <w:snapToGrid w:val="0"/>
                <w:color w:val="000000"/>
                <w:kern w:val="0"/>
                <w:sz w:val="21"/>
                <w:szCs w:val="22"/>
                <w:vertAlign w:val="baseline"/>
                <w:lang w:val="en-US" w:eastAsia="zh-CN"/>
              </w:rPr>
              <w:t>水文与地质技术</w:t>
            </w:r>
          </w:p>
        </w:tc>
        <w:tc>
          <w:tcPr>
            <w:tcW w:w="1293" w:type="dxa"/>
            <w:gridSpan w:val="2"/>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2"/>
                <w:sz w:val="21"/>
                <w:szCs w:val="22"/>
                <w:lang w:val="en-US" w:eastAsia="zh-CN" w:bidi="ar-SA"/>
              </w:rPr>
            </w:pPr>
            <w:r>
              <w:rPr>
                <w:rFonts w:hint="eastAsia" w:ascii="Arial" w:hAnsi="Arial" w:eastAsia="Arial" w:cs="Arial"/>
                <w:b/>
                <w:bCs/>
                <w:snapToGrid w:val="0"/>
                <w:color w:val="000000"/>
                <w:kern w:val="0"/>
                <w:sz w:val="21"/>
                <w:szCs w:val="21"/>
              </w:rPr>
              <w:t>所属部门</w:t>
            </w:r>
          </w:p>
        </w:tc>
        <w:tc>
          <w:tcPr>
            <w:tcW w:w="1603" w:type="dxa"/>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center"/>
              <w:textAlignment w:val="baseline"/>
              <w:rPr>
                <w:rFonts w:hint="eastAsia" w:ascii="Arial" w:hAnsi="Arial" w:eastAsia="宋体" w:cs="Arial"/>
                <w:snapToGrid w:val="0"/>
                <w:color w:val="000000"/>
                <w:kern w:val="2"/>
                <w:sz w:val="21"/>
                <w:szCs w:val="22"/>
                <w:lang w:val="en-US" w:eastAsia="zh-CN" w:bidi="ar-SA"/>
              </w:rPr>
            </w:pPr>
            <w:r>
              <w:rPr>
                <w:rFonts w:hint="default" w:ascii="Times New Roman" w:hAnsi="宋体" w:eastAsia="宋体" w:cs="Times New Roman"/>
                <w:b w:val="0"/>
                <w:bCs w:val="0"/>
                <w:snapToGrid w:val="0"/>
                <w:color w:val="000000"/>
                <w:kern w:val="0"/>
                <w:sz w:val="21"/>
                <w:szCs w:val="22"/>
                <w:vertAlign w:val="baseline"/>
                <w:lang w:val="en-US" w:eastAsia="zh-CN"/>
              </w:rPr>
              <w:t>海风技术中心</w:t>
            </w:r>
          </w:p>
        </w:tc>
      </w:tr>
      <w:tr>
        <w:tblPrEx>
          <w:tblCellMar>
            <w:top w:w="0" w:type="dxa"/>
            <w:left w:w="108" w:type="dxa"/>
            <w:bottom w:w="0" w:type="dxa"/>
            <w:right w:w="108" w:type="dxa"/>
          </w:tblCellMar>
        </w:tblPrEx>
        <w:trPr>
          <w:trHeight w:val="602"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b/>
                <w:bCs/>
                <w:snapToGrid w:val="0"/>
                <w:color w:val="000000"/>
                <w:kern w:val="0"/>
                <w:sz w:val="21"/>
                <w:szCs w:val="21"/>
                <w:lang w:val="en-US" w:eastAsia="zh-CN"/>
              </w:rPr>
            </w:pPr>
            <w:r>
              <w:rPr>
                <w:rFonts w:hint="eastAsia" w:ascii="Arial" w:hAnsi="Arial" w:eastAsia="Arial" w:cs="Arial"/>
                <w:b/>
                <w:bCs/>
                <w:snapToGrid w:val="0"/>
                <w:color w:val="000000"/>
                <w:kern w:val="0"/>
                <w:sz w:val="21"/>
                <w:szCs w:val="21"/>
                <w:lang w:val="en-US" w:eastAsia="zh-CN"/>
              </w:rPr>
              <w:t>岗位职级</w:t>
            </w:r>
          </w:p>
        </w:tc>
        <w:tc>
          <w:tcPr>
            <w:tcW w:w="1747" w:type="dxa"/>
            <w:gridSpan w:val="2"/>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第5/6职级</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b/>
                <w:bCs/>
                <w:snapToGrid w:val="0"/>
                <w:color w:val="000000"/>
                <w:kern w:val="0"/>
                <w:sz w:val="21"/>
                <w:szCs w:val="21"/>
                <w:lang w:val="en-US" w:eastAsia="zh-CN"/>
              </w:rPr>
            </w:pPr>
            <w:r>
              <w:rPr>
                <w:rFonts w:hint="eastAsia" w:ascii="Arial" w:hAnsi="Arial" w:eastAsia="Arial" w:cs="Arial"/>
                <w:b/>
                <w:bCs/>
                <w:snapToGrid w:val="0"/>
                <w:color w:val="000000"/>
                <w:kern w:val="0"/>
                <w:sz w:val="21"/>
                <w:szCs w:val="21"/>
                <w:lang w:val="en-US" w:eastAsia="zh-CN"/>
              </w:rPr>
              <w:t>直接上级</w:t>
            </w:r>
          </w:p>
        </w:tc>
        <w:tc>
          <w:tcPr>
            <w:tcW w:w="2604" w:type="dxa"/>
            <w:gridSpan w:val="3"/>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lang w:val="en-US" w:eastAsia="zh-CN"/>
              </w:rPr>
              <w:t>海风中心主任</w:t>
            </w:r>
            <w:r>
              <w:rPr>
                <w:rFonts w:hint="eastAsia" w:ascii="Arial" w:hAnsi="Arial" w:eastAsia="Arial" w:cs="Arial"/>
                <w:snapToGrid w:val="0"/>
                <w:color w:val="000000"/>
                <w:kern w:val="0"/>
                <w:sz w:val="21"/>
                <w:szCs w:val="21"/>
              </w:rPr>
              <w:t>　</w:t>
            </w:r>
          </w:p>
        </w:tc>
        <w:tc>
          <w:tcPr>
            <w:tcW w:w="1293" w:type="dxa"/>
            <w:gridSpan w:val="2"/>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b/>
                <w:bCs/>
                <w:snapToGrid w:val="0"/>
                <w:color w:val="000000"/>
                <w:kern w:val="0"/>
                <w:sz w:val="21"/>
                <w:szCs w:val="21"/>
                <w:lang w:val="en-US" w:eastAsia="zh-CN"/>
              </w:rPr>
            </w:pPr>
            <w:r>
              <w:rPr>
                <w:rFonts w:hint="eastAsia" w:ascii="Arial" w:hAnsi="Arial" w:eastAsia="Arial" w:cs="Arial"/>
                <w:b/>
                <w:bCs/>
                <w:snapToGrid w:val="0"/>
                <w:color w:val="000000"/>
                <w:kern w:val="0"/>
                <w:sz w:val="21"/>
                <w:szCs w:val="21"/>
                <w:lang w:val="en-US" w:eastAsia="zh-CN"/>
              </w:rPr>
              <w:t>直接下级</w:t>
            </w:r>
          </w:p>
        </w:tc>
        <w:tc>
          <w:tcPr>
            <w:tcW w:w="1603" w:type="dxa"/>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lang w:val="en-US" w:eastAsia="zh-CN"/>
              </w:rPr>
              <w:t>无</w:t>
            </w:r>
            <w:r>
              <w:rPr>
                <w:rFonts w:hint="eastAsia" w:ascii="Arial" w:hAnsi="Arial" w:eastAsia="Arial" w:cs="Arial"/>
                <w:snapToGrid w:val="0"/>
                <w:color w:val="000000"/>
                <w:kern w:val="0"/>
                <w:sz w:val="21"/>
                <w:szCs w:val="21"/>
              </w:rPr>
              <w:t>　</w:t>
            </w:r>
          </w:p>
        </w:tc>
      </w:tr>
      <w:tr>
        <w:tblPrEx>
          <w:tblCellMar>
            <w:top w:w="0" w:type="dxa"/>
            <w:left w:w="108" w:type="dxa"/>
            <w:bottom w:w="0" w:type="dxa"/>
            <w:right w:w="108" w:type="dxa"/>
          </w:tblCellMar>
        </w:tblPrEx>
        <w:trPr>
          <w:trHeight w:val="510" w:hRule="atLeast"/>
          <w:jc w:val="center"/>
        </w:trPr>
        <w:tc>
          <w:tcPr>
            <w:tcW w:w="9449" w:type="dxa"/>
            <w:gridSpan w:val="11"/>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kinsoku w:val="0"/>
              <w:autoSpaceDE w:val="0"/>
              <w:autoSpaceDN w:val="0"/>
              <w:adjustRightInd w:val="0"/>
              <w:snapToGrid w:val="0"/>
              <w:spacing w:line="240" w:lineRule="auto"/>
              <w:jc w:val="left"/>
              <w:textAlignment w:val="baseline"/>
              <w:rPr>
                <w:rFonts w:ascii="Arial" w:hAnsi="Arial" w:eastAsia="Arial" w:cs="Arial"/>
                <w:b/>
                <w:bCs/>
                <w:snapToGrid w:val="0"/>
                <w:color w:val="000000"/>
                <w:kern w:val="0"/>
                <w:sz w:val="21"/>
                <w:szCs w:val="21"/>
              </w:rPr>
            </w:pPr>
            <w:r>
              <w:rPr>
                <w:rFonts w:hint="eastAsia" w:ascii="黑体" w:hAnsi="黑体" w:eastAsia="黑体" w:cs="黑体"/>
                <w:b w:val="0"/>
                <w:bCs w:val="0"/>
                <w:snapToGrid w:val="0"/>
                <w:color w:val="000000"/>
                <w:kern w:val="0"/>
                <w:sz w:val="21"/>
                <w:szCs w:val="21"/>
              </w:rPr>
              <w:t>二、岗位设置目的</w:t>
            </w:r>
          </w:p>
        </w:tc>
      </w:tr>
      <w:tr>
        <w:tblPrEx>
          <w:tblCellMar>
            <w:top w:w="0" w:type="dxa"/>
            <w:left w:w="108" w:type="dxa"/>
            <w:bottom w:w="0" w:type="dxa"/>
            <w:right w:w="108" w:type="dxa"/>
          </w:tblCellMar>
        </w:tblPrEx>
        <w:trPr>
          <w:trHeight w:val="678" w:hRule="atLeast"/>
          <w:jc w:val="center"/>
        </w:trPr>
        <w:tc>
          <w:tcPr>
            <w:tcW w:w="9449" w:type="dxa"/>
            <w:gridSpan w:val="11"/>
            <w:tcBorders>
              <w:top w:val="single" w:color="auto" w:sz="4" w:space="0"/>
              <w:left w:val="single" w:color="auto" w:sz="8"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eastAsia="zh-CN"/>
              </w:rPr>
            </w:pPr>
            <w:r>
              <w:rPr>
                <w:rFonts w:hint="eastAsia" w:ascii="宋体" w:hAnsi="宋体" w:eastAsia="宋体" w:cs="宋体"/>
                <w:snapToGrid w:val="0"/>
                <w:color w:val="000000"/>
                <w:kern w:val="0"/>
                <w:sz w:val="21"/>
                <w:szCs w:val="21"/>
                <w:lang w:val="en-US" w:eastAsia="zh-CN"/>
              </w:rPr>
              <w:t>在部门主任领导下，</w:t>
            </w:r>
            <w:r>
              <w:rPr>
                <w:rFonts w:hint="eastAsia" w:ascii="宋体" w:hAnsi="宋体" w:eastAsia="宋体" w:cs="宋体"/>
                <w:b w:val="0"/>
                <w:bCs w:val="0"/>
                <w:snapToGrid w:val="0"/>
                <w:color w:val="000000"/>
                <w:kern w:val="0"/>
                <w:sz w:val="21"/>
                <w:szCs w:val="22"/>
                <w:vertAlign w:val="baseline"/>
                <w:lang w:val="en-US" w:eastAsia="zh-CN"/>
              </w:rPr>
              <w:t>开展包含风资源、水文、波浪、洋流、地质等环境条件的技术研究，评估意向海域场址的开发价值，做好海风项目开发建设中的技术评审和技术支持工作</w:t>
            </w:r>
            <w:r>
              <w:rPr>
                <w:rFonts w:hint="eastAsia" w:ascii="宋体" w:hAnsi="宋体" w:eastAsia="宋体" w:cs="宋体"/>
                <w:snapToGrid w:val="0"/>
                <w:color w:val="000000"/>
                <w:kern w:val="0"/>
                <w:sz w:val="21"/>
                <w:szCs w:val="21"/>
                <w:lang w:val="en-US" w:eastAsia="zh-CN"/>
              </w:rPr>
              <w:t>。</w:t>
            </w:r>
          </w:p>
        </w:tc>
      </w:tr>
      <w:tr>
        <w:tblPrEx>
          <w:tblCellMar>
            <w:top w:w="0" w:type="dxa"/>
            <w:left w:w="108" w:type="dxa"/>
            <w:bottom w:w="0" w:type="dxa"/>
            <w:right w:w="108" w:type="dxa"/>
          </w:tblCellMar>
        </w:tblPrEx>
        <w:trPr>
          <w:trHeight w:val="510" w:hRule="atLeast"/>
          <w:jc w:val="center"/>
        </w:trPr>
        <w:tc>
          <w:tcPr>
            <w:tcW w:w="9449" w:type="dxa"/>
            <w:gridSpan w:val="11"/>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kinsoku w:val="0"/>
              <w:autoSpaceDE w:val="0"/>
              <w:autoSpaceDN w:val="0"/>
              <w:adjustRightInd w:val="0"/>
              <w:snapToGrid w:val="0"/>
              <w:spacing w:line="240" w:lineRule="auto"/>
              <w:jc w:val="left"/>
              <w:textAlignment w:val="baseline"/>
              <w:rPr>
                <w:rFonts w:ascii="Arial" w:hAnsi="Arial" w:eastAsia="Arial" w:cs="Arial"/>
                <w:b/>
                <w:bCs/>
                <w:snapToGrid w:val="0"/>
                <w:color w:val="000000"/>
                <w:kern w:val="0"/>
                <w:sz w:val="21"/>
                <w:szCs w:val="21"/>
              </w:rPr>
            </w:pPr>
            <w:r>
              <w:rPr>
                <w:rFonts w:hint="eastAsia" w:ascii="黑体" w:hAnsi="黑体" w:eastAsia="黑体" w:cs="黑体"/>
                <w:b w:val="0"/>
                <w:bCs w:val="0"/>
                <w:snapToGrid w:val="0"/>
                <w:color w:val="000000"/>
                <w:kern w:val="0"/>
                <w:sz w:val="21"/>
                <w:szCs w:val="21"/>
              </w:rPr>
              <w:t>三、岗位主要职责</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序号</w:t>
            </w:r>
          </w:p>
        </w:tc>
        <w:tc>
          <w:tcPr>
            <w:tcW w:w="8740" w:type="dxa"/>
            <w:gridSpan w:val="10"/>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 xml:space="preserve">主要职责                       </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b w:val="0"/>
                <w:bCs w:val="0"/>
                <w:snapToGrid w:val="0"/>
                <w:color w:val="000000"/>
                <w:kern w:val="2"/>
                <w:sz w:val="21"/>
                <w:szCs w:val="22"/>
                <w:lang w:val="en-US" w:eastAsia="zh-CN" w:bidi="ar-SA"/>
              </w:rPr>
            </w:pPr>
            <w:r>
              <w:rPr>
                <w:rFonts w:hint="eastAsia" w:ascii="宋体" w:hAnsi="宋体" w:eastAsia="宋体" w:cs="宋体"/>
                <w:b w:val="0"/>
                <w:bCs w:val="0"/>
                <w:snapToGrid w:val="0"/>
                <w:color w:val="000000"/>
                <w:kern w:val="0"/>
                <w:sz w:val="21"/>
                <w:szCs w:val="21"/>
              </w:rPr>
              <w:t>1</w:t>
            </w:r>
          </w:p>
        </w:tc>
        <w:tc>
          <w:tcPr>
            <w:tcW w:w="8740" w:type="dxa"/>
            <w:gridSpan w:val="10"/>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left"/>
              <w:textAlignment w:val="baseline"/>
              <w:rPr>
                <w:rFonts w:hint="default" w:ascii="Arial" w:hAnsi="Arial" w:eastAsia="宋体" w:cs="Arial"/>
                <w:snapToGrid w:val="0"/>
                <w:color w:val="000000"/>
                <w:kern w:val="0"/>
                <w:sz w:val="21"/>
                <w:szCs w:val="21"/>
                <w:lang w:val="en-US" w:eastAsia="zh-CN"/>
              </w:rPr>
            </w:pPr>
            <w:r>
              <w:rPr>
                <w:rFonts w:hint="eastAsia" w:ascii="Times New Roman" w:hAnsi="Times New Roman" w:eastAsia="宋体" w:cs="Times New Roman"/>
                <w:snapToGrid w:val="0"/>
                <w:color w:val="000000"/>
                <w:kern w:val="0"/>
                <w:sz w:val="21"/>
                <w:szCs w:val="21"/>
                <w:lang w:val="en-US" w:eastAsia="zh-CN"/>
              </w:rPr>
              <w:t>进行</w:t>
            </w:r>
            <w:r>
              <w:rPr>
                <w:rFonts w:hint="eastAsia" w:ascii="Times New Roman" w:hAnsi="Times New Roman" w:eastAsia="宋体" w:cs="Times New Roman"/>
                <w:b w:val="0"/>
                <w:bCs w:val="0"/>
                <w:snapToGrid w:val="0"/>
                <w:color w:val="000000"/>
                <w:kern w:val="0"/>
                <w:sz w:val="21"/>
                <w:szCs w:val="22"/>
                <w:vertAlign w:val="baseline"/>
                <w:lang w:val="en-US" w:eastAsia="zh-CN"/>
              </w:rPr>
              <w:t>风资源、水文、波浪、洋流、地质等技术研究、相关海域环境资料搜集，按照应用需求，建立海洋环境条件的数据分析模型；</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b w:val="0"/>
                <w:bCs w:val="0"/>
                <w:snapToGrid w:val="0"/>
                <w:color w:val="000000"/>
                <w:kern w:val="2"/>
                <w:sz w:val="21"/>
                <w:szCs w:val="22"/>
                <w:lang w:val="en-US" w:eastAsia="zh-CN" w:bidi="ar-SA"/>
              </w:rPr>
            </w:pPr>
            <w:r>
              <w:rPr>
                <w:rFonts w:hint="eastAsia" w:ascii="宋体" w:hAnsi="宋体" w:eastAsia="宋体" w:cs="宋体"/>
                <w:b w:val="0"/>
                <w:bCs w:val="0"/>
                <w:snapToGrid w:val="0"/>
                <w:color w:val="000000"/>
                <w:kern w:val="0"/>
                <w:sz w:val="21"/>
                <w:szCs w:val="21"/>
              </w:rPr>
              <w:t>2</w:t>
            </w:r>
          </w:p>
        </w:tc>
        <w:tc>
          <w:tcPr>
            <w:tcW w:w="8740" w:type="dxa"/>
            <w:gridSpan w:val="10"/>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开展市场调研，根据政府海上风电规划发展政策，做好项目开发前期技术评估；</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b w:val="0"/>
                <w:bCs w:val="0"/>
                <w:snapToGrid w:val="0"/>
                <w:color w:val="000000"/>
                <w:kern w:val="2"/>
                <w:sz w:val="21"/>
                <w:szCs w:val="22"/>
                <w:lang w:val="en-US" w:eastAsia="zh-CN" w:bidi="ar-SA"/>
              </w:rPr>
            </w:pPr>
            <w:r>
              <w:rPr>
                <w:rFonts w:hint="eastAsia" w:ascii="宋体" w:hAnsi="宋体" w:eastAsia="宋体" w:cs="宋体"/>
                <w:b w:val="0"/>
                <w:bCs w:val="0"/>
                <w:snapToGrid w:val="0"/>
                <w:color w:val="000000"/>
                <w:kern w:val="0"/>
                <w:sz w:val="21"/>
                <w:szCs w:val="21"/>
              </w:rPr>
              <w:t>3</w:t>
            </w:r>
          </w:p>
        </w:tc>
        <w:tc>
          <w:tcPr>
            <w:tcW w:w="8740" w:type="dxa"/>
            <w:gridSpan w:val="10"/>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left"/>
              <w:textAlignment w:val="baseline"/>
              <w:rPr>
                <w:rFonts w:hint="default" w:ascii="Arial" w:hAnsi="Arial" w:eastAsia="宋体"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审查公司海风项目可研、设计报告书，给出相关评审意见，为项目开发建设提供技术支持；</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b w:val="0"/>
                <w:bCs w:val="0"/>
                <w:snapToGrid w:val="0"/>
                <w:color w:val="000000"/>
                <w:kern w:val="0"/>
                <w:sz w:val="21"/>
                <w:szCs w:val="21"/>
                <w:lang w:val="en-US" w:eastAsia="zh-CN"/>
              </w:rPr>
            </w:pPr>
            <w:r>
              <w:rPr>
                <w:rFonts w:hint="eastAsia" w:ascii="宋体" w:hAnsi="宋体" w:eastAsia="宋体" w:cs="宋体"/>
                <w:b w:val="0"/>
                <w:bCs w:val="0"/>
                <w:snapToGrid w:val="0"/>
                <w:color w:val="000000"/>
                <w:kern w:val="0"/>
                <w:sz w:val="21"/>
                <w:szCs w:val="21"/>
                <w:lang w:val="en-US" w:eastAsia="zh-CN"/>
              </w:rPr>
              <w:t>4</w:t>
            </w:r>
          </w:p>
        </w:tc>
        <w:tc>
          <w:tcPr>
            <w:tcW w:w="8740" w:type="dxa"/>
            <w:gridSpan w:val="10"/>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left"/>
              <w:textAlignment w:val="baseline"/>
              <w:rPr>
                <w:rFonts w:hint="default" w:ascii="Arial" w:hAnsi="Arial" w:eastAsia="宋体" w:cs="Arial"/>
                <w:snapToGrid w:val="0"/>
                <w:color w:val="000000"/>
                <w:kern w:val="0"/>
                <w:sz w:val="21"/>
                <w:szCs w:val="21"/>
                <w:lang w:val="en-US" w:eastAsia="zh-CN"/>
              </w:rPr>
            </w:pPr>
            <w:r>
              <w:rPr>
                <w:rFonts w:hint="eastAsia" w:ascii="Arial" w:hAnsi="Arial" w:eastAsia="Arial" w:cs="Arial"/>
                <w:snapToGrid w:val="0"/>
                <w:color w:val="000000"/>
                <w:kern w:val="0"/>
                <w:sz w:val="21"/>
                <w:szCs w:val="21"/>
              </w:rPr>
              <w:t>负责</w:t>
            </w:r>
            <w:r>
              <w:rPr>
                <w:rFonts w:hint="eastAsia" w:ascii="Arial" w:hAnsi="Arial" w:eastAsia="Arial" w:cs="Arial"/>
                <w:snapToGrid w:val="0"/>
                <w:color w:val="000000"/>
                <w:kern w:val="0"/>
                <w:sz w:val="21"/>
                <w:szCs w:val="21"/>
                <w:lang w:val="en-US" w:eastAsia="zh-CN"/>
              </w:rPr>
              <w:t>本岗位安全责任制落实；</w:t>
            </w:r>
          </w:p>
        </w:tc>
      </w:tr>
      <w:tr>
        <w:tblPrEx>
          <w:tblCellMar>
            <w:top w:w="0" w:type="dxa"/>
            <w:left w:w="108" w:type="dxa"/>
            <w:bottom w:w="0" w:type="dxa"/>
            <w:right w:w="108" w:type="dxa"/>
          </w:tblCellMar>
        </w:tblPrEx>
        <w:trPr>
          <w:trHeight w:val="510" w:hRule="atLeast"/>
          <w:jc w:val="center"/>
        </w:trPr>
        <w:tc>
          <w:tcPr>
            <w:tcW w:w="709" w:type="dxa"/>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b w:val="0"/>
                <w:bCs w:val="0"/>
                <w:snapToGrid w:val="0"/>
                <w:color w:val="000000"/>
                <w:kern w:val="2"/>
                <w:sz w:val="21"/>
                <w:szCs w:val="22"/>
                <w:lang w:val="en-US" w:eastAsia="zh-CN" w:bidi="ar-SA"/>
              </w:rPr>
            </w:pPr>
            <w:r>
              <w:rPr>
                <w:rFonts w:hint="eastAsia" w:ascii="宋体" w:hAnsi="宋体" w:eastAsia="宋体" w:cs="宋体"/>
                <w:b w:val="0"/>
                <w:bCs w:val="0"/>
                <w:snapToGrid w:val="0"/>
                <w:color w:val="000000"/>
                <w:kern w:val="0"/>
                <w:sz w:val="21"/>
                <w:szCs w:val="21"/>
                <w:lang w:val="en-US" w:eastAsia="zh-CN"/>
              </w:rPr>
              <w:t>5</w:t>
            </w:r>
          </w:p>
        </w:tc>
        <w:tc>
          <w:tcPr>
            <w:tcW w:w="8740" w:type="dxa"/>
            <w:gridSpan w:val="10"/>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b w:val="0"/>
                <w:bCs w:val="0"/>
                <w:snapToGrid w:val="0"/>
                <w:color w:val="auto"/>
                <w:kern w:val="0"/>
                <w:sz w:val="21"/>
                <w:szCs w:val="21"/>
                <w:highlight w:val="none"/>
                <w:lang w:val="en-US" w:eastAsia="zh-CN" w:bidi="ar-SA"/>
              </w:rPr>
            </w:pPr>
            <w:r>
              <w:rPr>
                <w:rFonts w:hint="eastAsia" w:ascii="Arial" w:hAnsi="宋体" w:eastAsia="Arial" w:cs="Arial"/>
                <w:snapToGrid w:val="0"/>
                <w:color w:val="000000"/>
                <w:kern w:val="0"/>
                <w:sz w:val="21"/>
                <w:szCs w:val="21"/>
                <w:lang w:val="en-US" w:eastAsia="zh-CN"/>
              </w:rPr>
              <w:t>负责上级安排</w:t>
            </w:r>
            <w:r>
              <w:rPr>
                <w:rFonts w:ascii="Arial" w:hAnsi="宋体" w:eastAsia="Arial" w:cs="Arial"/>
                <w:snapToGrid w:val="0"/>
                <w:color w:val="000000"/>
                <w:kern w:val="0"/>
                <w:sz w:val="21"/>
                <w:szCs w:val="21"/>
                <w:lang w:val="en-GB"/>
              </w:rPr>
              <w:t>的其他工作</w:t>
            </w:r>
            <w:r>
              <w:rPr>
                <w:rFonts w:hint="eastAsia" w:ascii="Arial" w:hAnsi="Arial" w:eastAsia="Arial" w:cs="Arial"/>
                <w:snapToGrid w:val="0"/>
                <w:color w:val="000000"/>
                <w:kern w:val="0"/>
                <w:sz w:val="21"/>
                <w:szCs w:val="21"/>
              </w:rPr>
              <w:t>。</w:t>
            </w:r>
          </w:p>
        </w:tc>
      </w:tr>
      <w:tr>
        <w:tblPrEx>
          <w:tblCellMar>
            <w:top w:w="0" w:type="dxa"/>
            <w:left w:w="108" w:type="dxa"/>
            <w:bottom w:w="0" w:type="dxa"/>
            <w:right w:w="108" w:type="dxa"/>
          </w:tblCellMar>
        </w:tblPrEx>
        <w:trPr>
          <w:trHeight w:val="510" w:hRule="atLeast"/>
          <w:jc w:val="center"/>
        </w:trPr>
        <w:tc>
          <w:tcPr>
            <w:tcW w:w="9449" w:type="dxa"/>
            <w:gridSpan w:val="11"/>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kinsoku w:val="0"/>
              <w:autoSpaceDE w:val="0"/>
              <w:autoSpaceDN w:val="0"/>
              <w:adjustRightInd w:val="0"/>
              <w:snapToGrid w:val="0"/>
              <w:spacing w:line="240" w:lineRule="auto"/>
              <w:jc w:val="left"/>
              <w:textAlignment w:val="baseline"/>
              <w:rPr>
                <w:rFonts w:ascii="Arial" w:hAnsi="Arial" w:eastAsia="Arial" w:cs="Arial"/>
                <w:b/>
                <w:bCs/>
                <w:snapToGrid w:val="0"/>
                <w:color w:val="000000"/>
                <w:kern w:val="0"/>
                <w:sz w:val="21"/>
                <w:szCs w:val="21"/>
              </w:rPr>
            </w:pPr>
            <w:r>
              <w:rPr>
                <w:rFonts w:hint="eastAsia" w:ascii="黑体" w:hAnsi="黑体" w:eastAsia="黑体" w:cs="黑体"/>
                <w:b w:val="0"/>
                <w:bCs w:val="0"/>
                <w:snapToGrid w:val="0"/>
                <w:color w:val="000000"/>
                <w:kern w:val="0"/>
                <w:sz w:val="21"/>
                <w:szCs w:val="21"/>
              </w:rPr>
              <w:t>四、任职资格要求</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最低学历</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rPr>
              <w:t>大学本科</w:t>
            </w:r>
          </w:p>
        </w:tc>
        <w:tc>
          <w:tcPr>
            <w:tcW w:w="1509" w:type="dxa"/>
            <w:gridSpan w:val="3"/>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2"/>
                <w:sz w:val="21"/>
                <w:szCs w:val="22"/>
                <w:lang w:val="en-US" w:eastAsia="zh-CN" w:bidi="ar-SA"/>
              </w:rPr>
            </w:pPr>
            <w:r>
              <w:rPr>
                <w:rFonts w:hint="eastAsia" w:ascii="Arial" w:hAnsi="Arial" w:eastAsia="Arial" w:cs="Arial"/>
                <w:b/>
                <w:bCs/>
                <w:snapToGrid w:val="0"/>
                <w:color w:val="000000"/>
                <w:kern w:val="0"/>
                <w:sz w:val="21"/>
                <w:szCs w:val="21"/>
              </w:rPr>
              <w:t>最佳专业</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Arial" w:cs="Arial"/>
                <w:snapToGrid w:val="0"/>
                <w:color w:val="000000"/>
                <w:kern w:val="2"/>
                <w:sz w:val="21"/>
                <w:szCs w:val="22"/>
                <w:lang w:val="en-US" w:eastAsia="zh-CN" w:bidi="ar-SA"/>
              </w:rPr>
            </w:pPr>
            <w:r>
              <w:rPr>
                <w:rFonts w:hint="eastAsia" w:ascii="Arial" w:hAnsi="Arial" w:eastAsia="Arial" w:cs="Arial"/>
                <w:snapToGrid w:val="0"/>
                <w:color w:val="000000"/>
                <w:kern w:val="0"/>
                <w:sz w:val="21"/>
                <w:szCs w:val="21"/>
              </w:rPr>
              <w:t>理工类</w:t>
            </w:r>
          </w:p>
        </w:tc>
        <w:tc>
          <w:tcPr>
            <w:tcW w:w="2083" w:type="dxa"/>
            <w:gridSpan w:val="2"/>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2"/>
                <w:sz w:val="21"/>
                <w:szCs w:val="22"/>
                <w:lang w:val="en-US" w:eastAsia="zh-CN" w:bidi="ar-SA"/>
              </w:rPr>
            </w:pPr>
            <w:r>
              <w:rPr>
                <w:rFonts w:hint="eastAsia" w:ascii="Arial" w:hAnsi="Arial" w:eastAsia="Arial" w:cs="Arial"/>
                <w:b/>
                <w:bCs/>
                <w:snapToGrid w:val="0"/>
                <w:color w:val="000000"/>
                <w:kern w:val="0"/>
                <w:sz w:val="21"/>
                <w:szCs w:val="21"/>
              </w:rPr>
              <w:t>最低职称</w:t>
            </w:r>
            <w:r>
              <w:rPr>
                <w:rFonts w:hint="eastAsia" w:ascii="Arial" w:hAnsi="Arial" w:eastAsia="Arial" w:cs="Arial"/>
                <w:b/>
                <w:bCs/>
                <w:snapToGrid w:val="0"/>
                <w:color w:val="000000"/>
                <w:kern w:val="0"/>
                <w:sz w:val="21"/>
                <w:szCs w:val="21"/>
                <w:lang w:val="en-US" w:eastAsia="zh-CN"/>
              </w:rPr>
              <w:t>/</w:t>
            </w:r>
            <w:r>
              <w:rPr>
                <w:rFonts w:hint="eastAsia" w:ascii="Arial" w:hAnsi="Arial" w:eastAsia="Arial" w:cs="Arial"/>
                <w:b/>
                <w:bCs/>
                <w:snapToGrid w:val="0"/>
                <w:color w:val="000000"/>
                <w:kern w:val="0"/>
                <w:sz w:val="21"/>
                <w:szCs w:val="21"/>
              </w:rPr>
              <w:t>执业资格</w:t>
            </w:r>
          </w:p>
        </w:tc>
        <w:tc>
          <w:tcPr>
            <w:tcW w:w="1729" w:type="dxa"/>
            <w:gridSpan w:val="2"/>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Arial" w:cs="Arial"/>
                <w:snapToGrid w:val="0"/>
                <w:color w:val="000000"/>
                <w:kern w:val="2"/>
                <w:sz w:val="21"/>
                <w:szCs w:val="22"/>
                <w:lang w:val="en-US" w:eastAsia="zh-CN" w:bidi="ar-SA"/>
              </w:rPr>
            </w:pPr>
            <w:r>
              <w:rPr>
                <w:rFonts w:hint="eastAsia" w:ascii="Arial" w:hAnsi="Arial" w:eastAsia="Arial" w:cs="Arial"/>
                <w:snapToGrid w:val="0"/>
                <w:color w:val="000000"/>
                <w:kern w:val="0"/>
                <w:sz w:val="21"/>
                <w:szCs w:val="21"/>
                <w:lang w:val="en-US" w:eastAsia="zh-CN"/>
              </w:rPr>
              <w:t>中</w:t>
            </w:r>
            <w:r>
              <w:rPr>
                <w:rFonts w:hint="eastAsia" w:ascii="Arial" w:hAnsi="Arial" w:eastAsia="Arial" w:cs="Arial"/>
                <w:snapToGrid w:val="0"/>
                <w:color w:val="000000"/>
                <w:kern w:val="0"/>
                <w:sz w:val="21"/>
                <w:szCs w:val="21"/>
              </w:rPr>
              <w:t>级或同等水平</w:t>
            </w:r>
          </w:p>
        </w:tc>
      </w:tr>
      <w:tr>
        <w:tblPrEx>
          <w:tblCellMar>
            <w:top w:w="0" w:type="dxa"/>
            <w:left w:w="108" w:type="dxa"/>
            <w:bottom w:w="0" w:type="dxa"/>
            <w:right w:w="108" w:type="dxa"/>
          </w:tblCellMar>
        </w:tblPrEx>
        <w:trPr>
          <w:trHeight w:val="510"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2"/>
                <w:sz w:val="21"/>
                <w:szCs w:val="22"/>
                <w:lang w:val="en-US" w:eastAsia="zh-CN" w:bidi="ar-SA"/>
              </w:rPr>
            </w:pPr>
            <w:r>
              <w:rPr>
                <w:rFonts w:hint="eastAsia" w:ascii="Arial" w:hAnsi="Arial" w:eastAsia="Arial" w:cs="Arial"/>
                <w:b/>
                <w:bCs/>
                <w:snapToGrid w:val="0"/>
                <w:color w:val="000000"/>
                <w:kern w:val="0"/>
                <w:sz w:val="21"/>
                <w:szCs w:val="21"/>
              </w:rPr>
              <w:t>工作年限</w:t>
            </w:r>
          </w:p>
        </w:tc>
        <w:tc>
          <w:tcPr>
            <w:tcW w:w="1601" w:type="dxa"/>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snapToGrid w:val="0"/>
                <w:color w:val="000000"/>
                <w:kern w:val="2"/>
                <w:sz w:val="21"/>
                <w:szCs w:val="22"/>
                <w:lang w:val="en-US" w:eastAsia="zh-CN" w:bidi="ar-SA"/>
              </w:rPr>
            </w:pPr>
            <w:r>
              <w:rPr>
                <w:rFonts w:hint="eastAsia" w:ascii="Arial" w:hAnsi="Arial" w:eastAsia="Arial" w:cs="Arial"/>
                <w:snapToGrid w:val="0"/>
                <w:color w:val="000000"/>
                <w:kern w:val="0"/>
                <w:sz w:val="21"/>
                <w:szCs w:val="21"/>
                <w:lang w:val="en-US" w:eastAsia="zh-CN"/>
              </w:rPr>
              <w:t>5</w:t>
            </w:r>
            <w:r>
              <w:rPr>
                <w:rFonts w:hint="eastAsia" w:ascii="Arial" w:hAnsi="Arial" w:eastAsia="Arial" w:cs="Arial"/>
                <w:snapToGrid w:val="0"/>
                <w:color w:val="000000"/>
                <w:kern w:val="0"/>
                <w:sz w:val="21"/>
                <w:szCs w:val="21"/>
              </w:rPr>
              <w:t>年</w:t>
            </w:r>
            <w:r>
              <w:rPr>
                <w:rFonts w:hint="eastAsia" w:ascii="Arial" w:hAnsi="Arial" w:eastAsia="Arial" w:cs="Arial"/>
                <w:snapToGrid w:val="0"/>
                <w:color w:val="000000"/>
                <w:kern w:val="0"/>
                <w:sz w:val="21"/>
                <w:szCs w:val="21"/>
                <w:lang w:val="en-US" w:eastAsia="zh-CN"/>
              </w:rPr>
              <w:t>及以上</w:t>
            </w:r>
          </w:p>
        </w:tc>
        <w:tc>
          <w:tcPr>
            <w:tcW w:w="1509" w:type="dxa"/>
            <w:gridSpan w:val="3"/>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Arial" w:cs="Arial"/>
                <w:b/>
                <w:bCs/>
                <w:snapToGrid w:val="0"/>
                <w:color w:val="000000"/>
                <w:kern w:val="2"/>
                <w:sz w:val="21"/>
                <w:szCs w:val="22"/>
                <w:lang w:val="en-US" w:eastAsia="zh-CN" w:bidi="ar-SA"/>
              </w:rPr>
            </w:pPr>
            <w:r>
              <w:rPr>
                <w:rFonts w:hint="eastAsia" w:ascii="Arial" w:hAnsi="Arial" w:eastAsia="Arial" w:cs="Arial"/>
                <w:b/>
                <w:bCs/>
                <w:snapToGrid w:val="0"/>
                <w:color w:val="000000"/>
                <w:kern w:val="0"/>
                <w:sz w:val="21"/>
                <w:szCs w:val="21"/>
              </w:rPr>
              <w:t>行业工作年限</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snapToGrid w:val="0"/>
                <w:color w:val="000000"/>
                <w:kern w:val="2"/>
                <w:sz w:val="21"/>
                <w:szCs w:val="22"/>
                <w:lang w:val="en-US" w:eastAsia="zh-CN" w:bidi="ar-SA"/>
              </w:rPr>
            </w:pPr>
            <w:r>
              <w:rPr>
                <w:rFonts w:hint="eastAsia" w:ascii="Arial" w:hAnsi="Arial" w:eastAsia="Arial" w:cs="Arial"/>
                <w:snapToGrid w:val="0"/>
                <w:color w:val="000000"/>
                <w:kern w:val="0"/>
                <w:sz w:val="21"/>
                <w:szCs w:val="21"/>
                <w:lang w:val="en-US" w:eastAsia="zh-CN"/>
              </w:rPr>
              <w:t>2</w:t>
            </w:r>
            <w:r>
              <w:rPr>
                <w:rFonts w:hint="eastAsia" w:ascii="Arial" w:hAnsi="Arial" w:eastAsia="Arial" w:cs="Arial"/>
                <w:snapToGrid w:val="0"/>
                <w:color w:val="000000"/>
                <w:kern w:val="0"/>
                <w:sz w:val="21"/>
                <w:szCs w:val="21"/>
              </w:rPr>
              <w:t>年</w:t>
            </w:r>
            <w:r>
              <w:rPr>
                <w:rFonts w:hint="eastAsia" w:ascii="Arial" w:hAnsi="Arial" w:eastAsia="Arial" w:cs="Arial"/>
                <w:snapToGrid w:val="0"/>
                <w:color w:val="000000"/>
                <w:kern w:val="0"/>
                <w:sz w:val="21"/>
                <w:szCs w:val="21"/>
                <w:lang w:val="en-US" w:eastAsia="zh-CN"/>
              </w:rPr>
              <w:t>及以上</w:t>
            </w:r>
          </w:p>
        </w:tc>
        <w:tc>
          <w:tcPr>
            <w:tcW w:w="2083" w:type="dxa"/>
            <w:gridSpan w:val="2"/>
            <w:tcBorders>
              <w:top w:val="single" w:color="auto" w:sz="4" w:space="0"/>
              <w:left w:val="single" w:color="auto" w:sz="4"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b/>
                <w:bCs/>
                <w:snapToGrid w:val="0"/>
                <w:color w:val="000000"/>
                <w:kern w:val="2"/>
                <w:sz w:val="21"/>
                <w:szCs w:val="22"/>
                <w:lang w:val="en-US" w:eastAsia="zh-CN" w:bidi="ar-SA"/>
              </w:rPr>
            </w:pPr>
            <w:r>
              <w:rPr>
                <w:rFonts w:hint="eastAsia" w:ascii="Arial" w:hAnsi="Arial" w:eastAsia="Arial" w:cs="Arial"/>
                <w:b/>
                <w:bCs/>
                <w:snapToGrid w:val="0"/>
                <w:color w:val="000000"/>
                <w:kern w:val="0"/>
                <w:sz w:val="21"/>
                <w:szCs w:val="21"/>
                <w:lang w:val="en-US" w:eastAsia="zh-CN"/>
              </w:rPr>
              <w:t>下一职级年限</w:t>
            </w:r>
          </w:p>
        </w:tc>
        <w:tc>
          <w:tcPr>
            <w:tcW w:w="1729" w:type="dxa"/>
            <w:gridSpan w:val="2"/>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snapToGrid w:val="0"/>
                <w:color w:val="000000"/>
                <w:kern w:val="2"/>
                <w:sz w:val="21"/>
                <w:szCs w:val="22"/>
                <w:lang w:val="en-US" w:eastAsia="zh-CN" w:bidi="ar-SA"/>
              </w:rPr>
            </w:pPr>
            <w:r>
              <w:rPr>
                <w:rFonts w:hint="eastAsia" w:ascii="Arial" w:hAnsi="Arial" w:eastAsia="Arial" w:cs="Arial"/>
                <w:snapToGrid w:val="0"/>
                <w:color w:val="000000"/>
                <w:kern w:val="0"/>
                <w:sz w:val="21"/>
                <w:szCs w:val="21"/>
                <w:lang w:val="en-US" w:eastAsia="zh-CN"/>
              </w:rPr>
              <w:t>2年及以上</w:t>
            </w:r>
          </w:p>
        </w:tc>
      </w:tr>
      <w:tr>
        <w:tblPrEx>
          <w:tblCellMar>
            <w:top w:w="0" w:type="dxa"/>
            <w:left w:w="108" w:type="dxa"/>
            <w:bottom w:w="0" w:type="dxa"/>
            <w:right w:w="108" w:type="dxa"/>
          </w:tblCellMar>
        </w:tblPrEx>
        <w:trPr>
          <w:trHeight w:val="510" w:hRule="atLeast"/>
          <w:jc w:val="center"/>
        </w:trPr>
        <w:tc>
          <w:tcPr>
            <w:tcW w:w="9449" w:type="dxa"/>
            <w:gridSpan w:val="11"/>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kinsoku w:val="0"/>
              <w:autoSpaceDE w:val="0"/>
              <w:autoSpaceDN w:val="0"/>
              <w:adjustRightInd w:val="0"/>
              <w:snapToGrid w:val="0"/>
              <w:spacing w:line="240" w:lineRule="auto"/>
              <w:jc w:val="left"/>
              <w:textAlignment w:val="baseline"/>
              <w:rPr>
                <w:rFonts w:ascii="Arial" w:hAnsi="Arial" w:eastAsia="Arial" w:cs="Arial"/>
                <w:b/>
                <w:bCs/>
                <w:snapToGrid w:val="0"/>
                <w:color w:val="000000"/>
                <w:kern w:val="0"/>
                <w:sz w:val="21"/>
                <w:szCs w:val="21"/>
              </w:rPr>
            </w:pPr>
            <w:r>
              <w:rPr>
                <w:rFonts w:hint="eastAsia" w:ascii="黑体" w:hAnsi="黑体" w:eastAsia="黑体" w:cs="黑体"/>
                <w:b w:val="0"/>
                <w:bCs w:val="0"/>
                <w:snapToGrid w:val="0"/>
                <w:color w:val="000000"/>
                <w:kern w:val="0"/>
                <w:sz w:val="21"/>
                <w:szCs w:val="21"/>
              </w:rPr>
              <w:t>五、工作能力</w:t>
            </w:r>
          </w:p>
        </w:tc>
      </w:tr>
      <w:tr>
        <w:tblPrEx>
          <w:tblCellMar>
            <w:top w:w="0" w:type="dxa"/>
            <w:left w:w="108" w:type="dxa"/>
            <w:bottom w:w="0" w:type="dxa"/>
            <w:right w:w="108" w:type="dxa"/>
          </w:tblCellMar>
        </w:tblPrEx>
        <w:trPr>
          <w:trHeight w:val="1182"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专业知识</w:t>
            </w:r>
          </w:p>
        </w:tc>
        <w:tc>
          <w:tcPr>
            <w:tcW w:w="8353" w:type="dxa"/>
            <w:gridSpan w:val="9"/>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1.熟悉</w:t>
            </w:r>
            <w:r>
              <w:rPr>
                <w:rFonts w:hint="eastAsia" w:ascii="宋体" w:hAnsi="宋体" w:eastAsia="宋体" w:cs="宋体"/>
                <w:snapToGrid w:val="0"/>
                <w:color w:val="000000"/>
                <w:kern w:val="0"/>
                <w:sz w:val="21"/>
                <w:szCs w:val="21"/>
                <w:lang w:val="en-US" w:eastAsia="zh-CN"/>
              </w:rPr>
              <w:t>海洋地质、水文等专业知识，掌握风资源评估、风机研发专业技术</w:t>
            </w:r>
            <w:r>
              <w:rPr>
                <w:rFonts w:hint="eastAsia" w:ascii="宋体" w:hAnsi="宋体" w:eastAsia="宋体" w:cs="宋体"/>
                <w:snapToGrid w:val="0"/>
                <w:color w:val="000000"/>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2.熟悉集团</w:t>
            </w:r>
            <w:r>
              <w:rPr>
                <w:rFonts w:hint="eastAsia" w:ascii="宋体" w:hAnsi="宋体" w:eastAsia="宋体" w:cs="宋体"/>
                <w:snapToGrid w:val="0"/>
                <w:color w:val="000000"/>
                <w:kern w:val="0"/>
                <w:sz w:val="21"/>
                <w:szCs w:val="21"/>
                <w:lang w:val="en-US" w:eastAsia="zh-CN"/>
              </w:rPr>
              <w:t>公司</w:t>
            </w:r>
            <w:r>
              <w:rPr>
                <w:rFonts w:hint="eastAsia" w:ascii="宋体" w:hAnsi="宋体" w:eastAsia="宋体" w:cs="宋体"/>
                <w:snapToGrid w:val="0"/>
                <w:color w:val="000000"/>
                <w:kern w:val="0"/>
                <w:sz w:val="21"/>
                <w:szCs w:val="21"/>
              </w:rPr>
              <w:t>的发展战略与</w:t>
            </w:r>
            <w:r>
              <w:rPr>
                <w:rFonts w:hint="eastAsia" w:ascii="宋体" w:hAnsi="宋体" w:eastAsia="宋体" w:cs="宋体"/>
                <w:snapToGrid w:val="0"/>
                <w:color w:val="000000"/>
                <w:kern w:val="0"/>
                <w:sz w:val="21"/>
                <w:szCs w:val="21"/>
                <w:lang w:val="en-US" w:eastAsia="zh-CN"/>
              </w:rPr>
              <w:t>产业</w:t>
            </w:r>
            <w:r>
              <w:rPr>
                <w:rFonts w:hint="eastAsia" w:ascii="宋体" w:hAnsi="宋体" w:eastAsia="宋体" w:cs="宋体"/>
                <w:snapToGrid w:val="0"/>
                <w:color w:val="000000"/>
                <w:kern w:val="0"/>
                <w:sz w:val="21"/>
                <w:szCs w:val="21"/>
              </w:rPr>
              <w:t>政策，熟悉</w:t>
            </w:r>
            <w:r>
              <w:rPr>
                <w:rFonts w:hint="eastAsia" w:ascii="宋体" w:hAnsi="宋体" w:eastAsia="宋体" w:cs="宋体"/>
                <w:snapToGrid w:val="0"/>
                <w:color w:val="000000"/>
                <w:kern w:val="0"/>
                <w:sz w:val="21"/>
                <w:szCs w:val="21"/>
                <w:lang w:val="en-US" w:eastAsia="zh-CN"/>
              </w:rPr>
              <w:t>工程管理</w:t>
            </w:r>
            <w:r>
              <w:rPr>
                <w:rFonts w:hint="eastAsia" w:ascii="宋体" w:hAnsi="宋体" w:eastAsia="宋体" w:cs="宋体"/>
                <w:snapToGrid w:val="0"/>
                <w:color w:val="000000"/>
                <w:kern w:val="0"/>
                <w:sz w:val="21"/>
                <w:szCs w:val="21"/>
              </w:rPr>
              <w:t xml:space="preserve">相关程序；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3.掌握</w:t>
            </w:r>
            <w:r>
              <w:rPr>
                <w:rFonts w:hint="eastAsia" w:ascii="宋体" w:hAnsi="宋体" w:eastAsia="宋体" w:cs="宋体"/>
                <w:snapToGrid w:val="0"/>
                <w:color w:val="000000"/>
                <w:kern w:val="0"/>
                <w:sz w:val="21"/>
                <w:szCs w:val="21"/>
                <w:lang w:val="en-US" w:eastAsia="zh-CN"/>
              </w:rPr>
              <w:t>工程</w:t>
            </w:r>
            <w:r>
              <w:rPr>
                <w:rFonts w:hint="eastAsia" w:ascii="宋体" w:hAnsi="宋体" w:eastAsia="宋体" w:cs="宋体"/>
                <w:snapToGrid w:val="0"/>
                <w:color w:val="000000"/>
                <w:kern w:val="0"/>
                <w:sz w:val="21"/>
                <w:szCs w:val="21"/>
              </w:rPr>
              <w:t>管理的基本原理和常用技术，熟悉</w:t>
            </w:r>
            <w:r>
              <w:rPr>
                <w:rFonts w:hint="eastAsia" w:ascii="宋体" w:hAnsi="宋体" w:eastAsia="宋体" w:cs="宋体"/>
                <w:snapToGrid w:val="0"/>
                <w:color w:val="000000"/>
                <w:kern w:val="0"/>
                <w:sz w:val="21"/>
                <w:szCs w:val="21"/>
                <w:lang w:val="en-US" w:eastAsia="zh-CN"/>
              </w:rPr>
              <w:t>工程经济</w:t>
            </w:r>
            <w:r>
              <w:rPr>
                <w:rFonts w:hint="eastAsia" w:ascii="宋体" w:hAnsi="宋体" w:eastAsia="宋体" w:cs="宋体"/>
                <w:snapToGrid w:val="0"/>
                <w:color w:val="000000"/>
                <w:kern w:val="0"/>
                <w:sz w:val="21"/>
                <w:szCs w:val="21"/>
              </w:rPr>
              <w:t>学、</w:t>
            </w:r>
            <w:r>
              <w:rPr>
                <w:rFonts w:hint="eastAsia" w:ascii="宋体" w:hAnsi="宋体" w:eastAsia="宋体" w:cs="宋体"/>
                <w:snapToGrid w:val="0"/>
                <w:color w:val="000000"/>
                <w:kern w:val="0"/>
                <w:sz w:val="21"/>
                <w:szCs w:val="21"/>
                <w:lang w:val="en-US" w:eastAsia="zh-CN"/>
              </w:rPr>
              <w:t>合同管理</w:t>
            </w:r>
            <w:r>
              <w:rPr>
                <w:rFonts w:hint="eastAsia" w:ascii="宋体" w:hAnsi="宋体" w:eastAsia="宋体" w:cs="宋体"/>
                <w:snapToGrid w:val="0"/>
                <w:color w:val="000000"/>
                <w:kern w:val="0"/>
                <w:sz w:val="21"/>
                <w:szCs w:val="21"/>
              </w:rPr>
              <w:t>、</w:t>
            </w:r>
            <w:r>
              <w:rPr>
                <w:rFonts w:hint="eastAsia" w:ascii="宋体" w:hAnsi="宋体" w:eastAsia="宋体" w:cs="宋体"/>
                <w:snapToGrid w:val="0"/>
                <w:color w:val="000000"/>
                <w:kern w:val="0"/>
                <w:sz w:val="21"/>
                <w:szCs w:val="21"/>
                <w:lang w:val="en-US" w:eastAsia="zh-CN"/>
              </w:rPr>
              <w:t>造价管理、工程技术</w:t>
            </w:r>
            <w:r>
              <w:rPr>
                <w:rFonts w:hint="eastAsia" w:ascii="宋体" w:hAnsi="宋体" w:eastAsia="宋体" w:cs="宋体"/>
                <w:snapToGrid w:val="0"/>
                <w:color w:val="000000"/>
                <w:kern w:val="0"/>
                <w:sz w:val="21"/>
                <w:szCs w:val="21"/>
              </w:rPr>
              <w:t>等方面的知识和原理；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Arial" w:hAnsi="Arial" w:eastAsia="Arial" w:cs="Arial"/>
                <w:snapToGrid w:val="0"/>
                <w:color w:val="000000"/>
                <w:kern w:val="0"/>
                <w:sz w:val="21"/>
                <w:szCs w:val="21"/>
              </w:rPr>
            </w:pPr>
            <w:r>
              <w:rPr>
                <w:rFonts w:hint="eastAsia" w:ascii="宋体" w:hAnsi="宋体" w:eastAsia="宋体" w:cs="宋体"/>
                <w:snapToGrid w:val="0"/>
                <w:color w:val="000000"/>
                <w:kern w:val="0"/>
                <w:sz w:val="21"/>
                <w:szCs w:val="21"/>
                <w:lang w:val="en-US" w:eastAsia="zh-CN"/>
              </w:rPr>
              <w:t>4</w:t>
            </w:r>
            <w:r>
              <w:rPr>
                <w:rFonts w:hint="eastAsia" w:ascii="宋体" w:hAnsi="宋体" w:eastAsia="宋体" w:cs="宋体"/>
                <w:snapToGrid w:val="0"/>
                <w:color w:val="000000"/>
                <w:kern w:val="0"/>
                <w:sz w:val="21"/>
                <w:szCs w:val="21"/>
              </w:rPr>
              <w:t>.了解电力生产的基本原理和知识。</w:t>
            </w:r>
          </w:p>
        </w:tc>
      </w:tr>
      <w:tr>
        <w:tblPrEx>
          <w:tblCellMar>
            <w:top w:w="0" w:type="dxa"/>
            <w:left w:w="108" w:type="dxa"/>
            <w:bottom w:w="0" w:type="dxa"/>
            <w:right w:w="108" w:type="dxa"/>
          </w:tblCellMar>
        </w:tblPrEx>
        <w:trPr>
          <w:trHeight w:val="1250"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业务水平</w:t>
            </w:r>
          </w:p>
        </w:tc>
        <w:tc>
          <w:tcPr>
            <w:tcW w:w="8353" w:type="dxa"/>
            <w:gridSpan w:val="9"/>
            <w:tcBorders>
              <w:top w:val="single" w:color="auto" w:sz="4" w:space="0"/>
              <w:left w:val="single" w:color="auto" w:sz="4" w:space="0"/>
              <w:bottom w:val="single" w:color="auto" w:sz="4" w:space="0"/>
              <w:right w:val="single" w:color="auto" w:sz="8" w:space="0"/>
            </w:tcBorders>
            <w:noWrap w:val="0"/>
            <w:vAlign w:val="center"/>
          </w:tcPr>
          <w:p>
            <w:pPr>
              <w:widowControl/>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rPr>
              <w:t>1.</w:t>
            </w:r>
            <w:r>
              <w:rPr>
                <w:rFonts w:hint="eastAsia" w:ascii="Arial" w:hAnsi="Arial" w:eastAsia="Arial" w:cs="Arial"/>
                <w:snapToGrid w:val="0"/>
                <w:color w:val="000000"/>
                <w:kern w:val="0"/>
                <w:sz w:val="21"/>
                <w:szCs w:val="21"/>
                <w:lang w:val="en-US" w:eastAsia="zh-CN"/>
              </w:rPr>
              <w:t>熟悉海洋地质和水文知识，具备海上风电场风资源前评估能力及经验；</w:t>
            </w:r>
            <w:r>
              <w:rPr>
                <w:rFonts w:hint="eastAsia" w:ascii="Arial" w:hAnsi="Arial" w:eastAsia="Arial" w:cs="Arial"/>
                <w:snapToGrid w:val="0"/>
                <w:color w:val="000000"/>
                <w:kern w:val="0"/>
                <w:sz w:val="21"/>
                <w:szCs w:val="21"/>
              </w:rPr>
              <w:br w:type="textWrapping"/>
            </w:r>
            <w:r>
              <w:rPr>
                <w:rFonts w:hint="eastAsia" w:ascii="Arial" w:hAnsi="Arial" w:eastAsia="Arial" w:cs="Arial"/>
                <w:snapToGrid w:val="0"/>
                <w:color w:val="000000"/>
                <w:kern w:val="0"/>
                <w:sz w:val="21"/>
                <w:szCs w:val="21"/>
              </w:rPr>
              <w:t xml:space="preserve">2.敏感性强，具有优秀的人际关系处理技巧，善于沟通与表达；                     </w:t>
            </w:r>
          </w:p>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eastAsia="zh-CN"/>
              </w:rPr>
            </w:pPr>
            <w:r>
              <w:rPr>
                <w:rFonts w:hint="eastAsia" w:ascii="Arial" w:hAnsi="Arial" w:eastAsia="Arial" w:cs="Arial"/>
                <w:snapToGrid w:val="0"/>
                <w:color w:val="000000"/>
                <w:kern w:val="0"/>
                <w:sz w:val="21"/>
                <w:szCs w:val="21"/>
              </w:rPr>
              <w:t>3.高度的整合能力，良好的策划能力与决策能力；                                            4.具有大局观与战略观，善于与公司高级或同等水平管理层沟通并具有把握机会的能力</w:t>
            </w:r>
            <w:r>
              <w:rPr>
                <w:rFonts w:hint="eastAsia" w:ascii="Arial" w:hAnsi="Arial" w:eastAsia="Arial" w:cs="Arial"/>
                <w:snapToGrid w:val="0"/>
                <w:color w:val="000000"/>
                <w:kern w:val="0"/>
                <w:sz w:val="21"/>
                <w:szCs w:val="21"/>
                <w:lang w:eastAsia="zh-CN"/>
              </w:rPr>
              <w:t>。</w:t>
            </w:r>
          </w:p>
        </w:tc>
      </w:tr>
      <w:tr>
        <w:tblPrEx>
          <w:tblCellMar>
            <w:top w:w="0" w:type="dxa"/>
            <w:left w:w="108" w:type="dxa"/>
            <w:bottom w:w="0" w:type="dxa"/>
            <w:right w:w="108" w:type="dxa"/>
          </w:tblCellMar>
        </w:tblPrEx>
        <w:trPr>
          <w:trHeight w:val="690" w:hRule="atLeast"/>
          <w:jc w:val="center"/>
        </w:trPr>
        <w:tc>
          <w:tcPr>
            <w:tcW w:w="1096" w:type="dxa"/>
            <w:gridSpan w:val="2"/>
            <w:tcBorders>
              <w:top w:val="single" w:color="auto" w:sz="4" w:space="0"/>
              <w:left w:val="single" w:color="auto" w:sz="8" w:space="0"/>
              <w:bottom w:val="single" w:color="auto" w:sz="8" w:space="0"/>
              <w:right w:val="single" w:color="auto" w:sz="4" w:space="0"/>
            </w:tcBorders>
            <w:noWrap w:val="0"/>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能力素质</w:t>
            </w:r>
          </w:p>
        </w:tc>
        <w:tc>
          <w:tcPr>
            <w:tcW w:w="8353" w:type="dxa"/>
            <w:gridSpan w:val="9"/>
            <w:tcBorders>
              <w:top w:val="single" w:color="auto" w:sz="4" w:space="0"/>
              <w:left w:val="single" w:color="auto" w:sz="4" w:space="0"/>
              <w:bottom w:val="single" w:color="auto" w:sz="8" w:space="0"/>
              <w:right w:val="single" w:color="auto" w:sz="8" w:space="0"/>
            </w:tcBorders>
            <w:noWrap w:val="0"/>
            <w:vAlign w:val="center"/>
          </w:tcPr>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lang w:val="en-US" w:eastAsia="zh-CN"/>
              </w:rPr>
              <w:t>分析研判、</w:t>
            </w:r>
            <w:r>
              <w:rPr>
                <w:rFonts w:hint="eastAsia" w:ascii="Arial" w:hAnsi="Arial" w:eastAsia="Arial" w:cs="Arial"/>
                <w:snapToGrid w:val="0"/>
                <w:color w:val="000000"/>
                <w:kern w:val="0"/>
                <w:sz w:val="21"/>
                <w:szCs w:val="21"/>
              </w:rPr>
              <w:t>制定决策、调动资源、推动执行、</w:t>
            </w:r>
            <w:r>
              <w:rPr>
                <w:rFonts w:hint="eastAsia" w:ascii="Arial" w:hAnsi="Arial" w:eastAsia="Arial" w:cs="Arial"/>
                <w:snapToGrid w:val="0"/>
                <w:color w:val="000000"/>
                <w:kern w:val="0"/>
                <w:sz w:val="21"/>
                <w:szCs w:val="21"/>
                <w:lang w:val="en-US" w:eastAsia="zh-CN"/>
              </w:rPr>
              <w:t>带领</w:t>
            </w:r>
            <w:r>
              <w:rPr>
                <w:rFonts w:hint="eastAsia" w:ascii="Arial" w:hAnsi="Arial" w:eastAsia="Arial" w:cs="Arial"/>
                <w:snapToGrid w:val="0"/>
                <w:color w:val="000000"/>
                <w:kern w:val="0"/>
                <w:sz w:val="21"/>
                <w:szCs w:val="21"/>
              </w:rPr>
              <w:t xml:space="preserve">团队、发展他人、持续学习  </w:t>
            </w:r>
          </w:p>
        </w:tc>
      </w:tr>
    </w:tbl>
    <w:p>
      <w:pPr>
        <w:spacing w:beforeLines="0" w:afterLines="0"/>
        <w:rPr>
          <w:rFonts w:hint="eastAsia" w:ascii="宋体" w:hAnsi="宋体" w:eastAsia="宋体" w:cs="宋体"/>
          <w:b/>
          <w:sz w:val="36"/>
          <w:szCs w:val="36"/>
        </w:rPr>
      </w:pPr>
    </w:p>
    <w:tbl>
      <w:tblPr>
        <w:tblStyle w:val="21"/>
        <w:tblW w:w="9629" w:type="dxa"/>
        <w:tblInd w:w="-6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60"/>
        <w:gridCol w:w="1588"/>
        <w:gridCol w:w="1119"/>
        <w:gridCol w:w="479"/>
        <w:gridCol w:w="1478"/>
        <w:gridCol w:w="160"/>
        <w:gridCol w:w="1089"/>
        <w:gridCol w:w="779"/>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629" w:type="dxa"/>
            <w:gridSpan w:val="10"/>
            <w:vAlign w:val="top"/>
          </w:tcPr>
          <w:p>
            <w:pPr>
              <w:widowControl/>
              <w:kinsoku w:val="0"/>
              <w:autoSpaceDE w:val="0"/>
              <w:autoSpaceDN w:val="0"/>
              <w:adjustRightInd w:val="0"/>
              <w:snapToGrid w:val="0"/>
              <w:spacing w:before="75" w:line="220" w:lineRule="auto"/>
              <w:jc w:val="center"/>
              <w:textAlignment w:val="baseline"/>
              <w:rPr>
                <w:rFonts w:hint="default" w:ascii="宋体" w:hAnsi="宋体" w:eastAsia="宋体" w:cs="宋体"/>
                <w:snapToGrid w:val="0"/>
                <w:color w:val="000000"/>
                <w:kern w:val="0"/>
                <w:sz w:val="33"/>
                <w:szCs w:val="33"/>
                <w:lang w:val="en-US"/>
              </w:rPr>
            </w:pPr>
            <w:r>
              <w:rPr>
                <w:rFonts w:hint="eastAsia" w:ascii="宋体" w:hAnsi="宋体" w:eastAsia="宋体" w:cs="宋体"/>
                <w:b/>
                <w:bCs/>
                <w:sz w:val="32"/>
                <w:szCs w:val="32"/>
                <w:lang w:val="en-US" w:eastAsia="zh-CN"/>
              </w:rPr>
              <w:t>岗位三：生产运维中心燃机机务主管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629"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14" w:type="dxa"/>
            <w:gridSpan w:val="2"/>
            <w:vAlign w:val="top"/>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88" w:type="dxa"/>
            <w:vAlign w:val="top"/>
          </w:tcPr>
          <w:p>
            <w:pPr>
              <w:widowControl/>
              <w:kinsoku w:val="0"/>
              <w:autoSpaceDE w:val="0"/>
              <w:autoSpaceDN w:val="0"/>
              <w:adjustRightInd w:val="0"/>
              <w:snapToGrid w:val="0"/>
              <w:spacing w:line="197" w:lineRule="auto"/>
              <w:ind w:left="410"/>
              <w:jc w:val="left"/>
              <w:textAlignment w:val="baseline"/>
              <w:rPr>
                <w:rFonts w:ascii="宋体" w:hAnsi="宋体" w:eastAsia="宋体" w:cs="宋体"/>
                <w:snapToGrid w:val="0"/>
                <w:color w:val="000000"/>
                <w:kern w:val="0"/>
                <w:sz w:val="21"/>
                <w:szCs w:val="21"/>
              </w:rPr>
            </w:pP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highlight w:val="none"/>
                <w:lang w:val="en-US" w:eastAsia="zh-CN"/>
              </w:rPr>
              <w:t>燃机机务主管</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2602" w:type="dxa"/>
            <w:gridSpan w:val="2"/>
            <w:vAlign w:val="top"/>
          </w:tcPr>
          <w:p>
            <w:pPr>
              <w:widowControl/>
              <w:kinsoku w:val="0"/>
              <w:autoSpaceDE w:val="0"/>
              <w:autoSpaceDN w:val="0"/>
              <w:adjustRightInd w:val="0"/>
              <w:snapToGrid w:val="0"/>
              <w:spacing w:before="168" w:line="219" w:lineRule="auto"/>
              <w:ind w:left="767"/>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生产运维中心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114"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9" w:line="219" w:lineRule="auto"/>
              <w:ind w:left="410"/>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rPr>
              <w:t>第</w:t>
            </w:r>
            <w:r>
              <w:rPr>
                <w:rFonts w:hint="eastAsia" w:ascii="Arial" w:hAnsi="Arial" w:eastAsia="Arial" w:cs="Arial"/>
                <w:snapToGrid w:val="0"/>
                <w:color w:val="000000"/>
                <w:kern w:val="0"/>
                <w:sz w:val="21"/>
                <w:szCs w:val="21"/>
                <w:lang w:val="en-US" w:eastAsia="zh-CN"/>
              </w:rPr>
              <w:t>4职</w:t>
            </w:r>
            <w:r>
              <w:rPr>
                <w:rFonts w:hint="eastAsia" w:ascii="Arial" w:hAnsi="Arial" w:eastAsia="Arial" w:cs="Arial"/>
                <w:snapToGrid w:val="0"/>
                <w:color w:val="000000"/>
                <w:kern w:val="0"/>
                <w:sz w:val="21"/>
                <w:szCs w:val="21"/>
              </w:rPr>
              <w:t>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top"/>
          </w:tcPr>
          <w:p>
            <w:pPr>
              <w:widowControl/>
              <w:kinsoku w:val="0"/>
              <w:autoSpaceDE w:val="0"/>
              <w:autoSpaceDN w:val="0"/>
              <w:adjustRightInd w:val="0"/>
              <w:snapToGrid w:val="0"/>
              <w:spacing w:before="169" w:line="219" w:lineRule="auto"/>
              <w:ind w:left="314"/>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生产运维中心</w:t>
            </w:r>
            <w:r>
              <w:rPr>
                <w:rFonts w:hint="eastAsia" w:ascii="Arial" w:hAnsi="Arial" w:eastAsia="Arial" w:cs="Arial"/>
                <w:snapToGrid w:val="0"/>
                <w:color w:val="000000"/>
                <w:kern w:val="0"/>
                <w:sz w:val="21"/>
                <w:szCs w:val="21"/>
                <w:highlight w:val="none"/>
                <w:lang w:val="en-US" w:eastAsia="zh-CN"/>
              </w:rPr>
              <w:t>主任</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2602" w:type="dxa"/>
            <w:gridSpan w:val="2"/>
            <w:vAlign w:val="top"/>
          </w:tcPr>
          <w:p>
            <w:pPr>
              <w:widowControl/>
              <w:kinsoku w:val="0"/>
              <w:autoSpaceDE w:val="0"/>
              <w:autoSpaceDN w:val="0"/>
              <w:adjustRightInd w:val="0"/>
              <w:snapToGrid w:val="0"/>
              <w:spacing w:before="169" w:line="219" w:lineRule="auto"/>
              <w:ind w:left="608"/>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629"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629" w:type="dxa"/>
            <w:gridSpan w:val="10"/>
            <w:vAlign w:val="top"/>
          </w:tcPr>
          <w:p>
            <w:pPr>
              <w:widowControl/>
              <w:kinsoku w:val="0"/>
              <w:autoSpaceDE w:val="0"/>
              <w:autoSpaceDN w:val="0"/>
              <w:adjustRightInd w:val="0"/>
              <w:snapToGrid w:val="0"/>
              <w:spacing w:before="119" w:line="237" w:lineRule="auto"/>
              <w:ind w:right="116" w:firstLine="420" w:firstLineChars="200"/>
              <w:jc w:val="both"/>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eastAsia="zh-CN"/>
              </w:rPr>
              <w:t>为全面提升广东公司燃气电厂安全生产管控水平，开展燃机自主运维工作，新能源运营公司需招聘燃机</w:t>
            </w:r>
            <w:r>
              <w:rPr>
                <w:rFonts w:hint="eastAsia" w:ascii="Arial" w:hAnsi="Arial" w:eastAsia="Arial" w:cs="Arial"/>
                <w:snapToGrid w:val="0"/>
                <w:color w:val="000000"/>
                <w:kern w:val="0"/>
                <w:sz w:val="21"/>
                <w:szCs w:val="21"/>
                <w:lang w:val="en-US" w:eastAsia="zh-CN"/>
              </w:rPr>
              <w:t>机务主管</w:t>
            </w:r>
            <w:r>
              <w:rPr>
                <w:rFonts w:hint="eastAsia" w:ascii="Arial" w:hAnsi="Arial" w:eastAsia="Arial" w:cs="Arial"/>
                <w:snapToGrid w:val="0"/>
                <w:color w:val="000000"/>
                <w:kern w:val="0"/>
                <w:sz w:val="21"/>
                <w:szCs w:val="21"/>
                <w:lang w:eastAsia="zh-CN"/>
              </w:rPr>
              <w:t>1名，负责燃气电厂</w:t>
            </w:r>
            <w:r>
              <w:rPr>
                <w:rFonts w:hint="eastAsia" w:ascii="Arial" w:hAnsi="Arial" w:eastAsia="Arial" w:cs="Arial"/>
                <w:snapToGrid w:val="0"/>
                <w:color w:val="000000"/>
                <w:kern w:val="0"/>
                <w:sz w:val="21"/>
                <w:szCs w:val="21"/>
                <w:lang w:val="en-US" w:eastAsia="zh-CN"/>
              </w:rPr>
              <w:t>机务专业</w:t>
            </w:r>
            <w:r>
              <w:rPr>
                <w:rFonts w:hint="eastAsia" w:ascii="Arial" w:hAnsi="Arial" w:eastAsia="Arial" w:cs="Arial"/>
                <w:snapToGrid w:val="0"/>
                <w:color w:val="000000"/>
                <w:kern w:val="0"/>
                <w:sz w:val="21"/>
                <w:szCs w:val="21"/>
                <w:lang w:eastAsia="zh-CN"/>
              </w:rPr>
              <w:t>检修、维护、技术管理等相关工作。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629"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54"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75"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宋体" w:hAnsi="宋体" w:eastAsia="Arial" w:cs="宋体"/>
                <w:snapToGrid w:val="0"/>
                <w:color w:val="000000"/>
                <w:kern w:val="0"/>
                <w:sz w:val="21"/>
                <w:szCs w:val="21"/>
              </w:rPr>
              <w:t>1</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highlight w:val="none"/>
                <w:lang w:eastAsia="zh-CN"/>
              </w:rPr>
            </w:pPr>
            <w:r>
              <w:rPr>
                <w:rFonts w:hint="eastAsia" w:ascii="Arial" w:hAnsi="Arial" w:eastAsia="Arial" w:cs="Arial"/>
                <w:snapToGrid w:val="0"/>
                <w:color w:val="000000"/>
                <w:kern w:val="0"/>
                <w:sz w:val="21"/>
                <w:szCs w:val="21"/>
                <w:highlight w:val="none"/>
                <w:lang w:val="en-US" w:eastAsia="zh-CN"/>
              </w:rPr>
              <w:t>组织编制、审核完善本专业作业文件包以及有关的各种质量标准、检修工艺、试验标准、定期工作标准并组织实施，确保各项工作正确执行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宋体" w:hAnsi="宋体" w:eastAsia="Arial" w:cs="宋体"/>
                <w:snapToGrid w:val="0"/>
                <w:color w:val="000000"/>
                <w:kern w:val="0"/>
                <w:sz w:val="21"/>
                <w:szCs w:val="21"/>
                <w:lang w:val="en-US" w:eastAsia="zh-CN"/>
              </w:rPr>
              <w:t>2</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highlight w:val="none"/>
                <w:lang w:eastAsia="zh-CN"/>
              </w:rPr>
            </w:pPr>
            <w:r>
              <w:rPr>
                <w:rFonts w:hint="eastAsia" w:ascii="Arial" w:hAnsi="Arial" w:eastAsia="Arial" w:cs="Arial"/>
                <w:snapToGrid w:val="0"/>
                <w:color w:val="000000"/>
                <w:kern w:val="0"/>
                <w:sz w:val="21"/>
                <w:szCs w:val="21"/>
                <w:highlight w:val="none"/>
                <w:lang w:val="en-US" w:eastAsia="zh-CN"/>
              </w:rPr>
              <w:t>组织编制并审核本专业年度、月度检修维护计划和备品备件计划，使检修工作有序开展。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宋体" w:hAnsi="宋体" w:eastAsia="Arial" w:cs="宋体"/>
                <w:snapToGrid w:val="0"/>
                <w:color w:val="000000"/>
                <w:kern w:val="0"/>
                <w:sz w:val="21"/>
                <w:szCs w:val="21"/>
                <w:lang w:val="en-US" w:eastAsia="zh-CN"/>
              </w:rPr>
              <w:t>3</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highlight w:val="none"/>
                <w:lang w:eastAsia="zh-CN"/>
              </w:rPr>
            </w:pPr>
            <w:r>
              <w:rPr>
                <w:rFonts w:hint="eastAsia" w:ascii="Arial" w:hAnsi="Arial" w:eastAsia="Arial" w:cs="Arial"/>
                <w:snapToGrid w:val="0"/>
                <w:color w:val="000000"/>
                <w:kern w:val="0"/>
                <w:sz w:val="21"/>
                <w:szCs w:val="21"/>
                <w:highlight w:val="none"/>
                <w:lang w:val="en-US" w:eastAsia="zh-CN"/>
              </w:rPr>
              <w:t>掌握本专业所辖系统及设备运行、检修及缺陷情况，组织本专业人员实施所辖设备的状态检测、消缺、定期维护、试验、检修等工作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宋体" w:hAnsi="宋体" w:eastAsia="Arial" w:cs="宋体"/>
                <w:snapToGrid w:val="0"/>
                <w:color w:val="000000"/>
                <w:kern w:val="0"/>
                <w:sz w:val="21"/>
                <w:szCs w:val="21"/>
                <w:lang w:val="en-US" w:eastAsia="zh-CN"/>
              </w:rPr>
              <w:t>4</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eastAsia="zh-CN"/>
              </w:rPr>
            </w:pPr>
            <w:r>
              <w:rPr>
                <w:rFonts w:hint="eastAsia" w:ascii="Arial" w:hAnsi="Arial" w:eastAsia="Arial" w:cs="Arial"/>
                <w:snapToGrid w:val="0"/>
                <w:color w:val="000000"/>
                <w:kern w:val="0"/>
                <w:sz w:val="21"/>
                <w:szCs w:val="21"/>
                <w:highlight w:val="none"/>
                <w:lang w:val="en-US" w:eastAsia="zh-CN"/>
              </w:rPr>
              <w:t>能够分析处理检修、调试过程中的问题及缺陷，能够独立编写机务专业的技术文件、管理制度。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Arial" w:cs="宋体"/>
                <w:snapToGrid w:val="0"/>
                <w:color w:val="000000"/>
                <w:kern w:val="0"/>
                <w:sz w:val="21"/>
                <w:szCs w:val="21"/>
                <w:lang w:val="en-US" w:eastAsia="zh-CN"/>
              </w:rPr>
              <w:t>5</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highlight w:val="none"/>
              </w:rPr>
            </w:pPr>
            <w:r>
              <w:rPr>
                <w:rFonts w:hint="eastAsia" w:ascii="Arial" w:hAnsi="Arial" w:eastAsia="Arial" w:cs="Arial"/>
                <w:snapToGrid w:val="0"/>
                <w:color w:val="000000"/>
                <w:kern w:val="0"/>
                <w:sz w:val="21"/>
                <w:szCs w:val="21"/>
                <w:highlight w:val="none"/>
                <w:lang w:val="en-US" w:eastAsia="zh-CN"/>
              </w:rPr>
              <w:t>负责燃机机务专业的技术培训工作，，不断提高员工的检修技能和业务水平。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Arial" w:cs="宋体"/>
                <w:snapToGrid w:val="0"/>
                <w:color w:val="000000"/>
                <w:kern w:val="0"/>
                <w:sz w:val="21"/>
                <w:szCs w:val="21"/>
                <w:lang w:val="en-US" w:eastAsia="zh-CN"/>
              </w:rPr>
              <w:t>6</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highlight w:val="none"/>
              </w:rPr>
              <w:t>协助部门其他岗位开展相关工作，完成上级领导交办的</w:t>
            </w:r>
            <w:r>
              <w:rPr>
                <w:rFonts w:hint="eastAsia" w:ascii="Arial" w:hAnsi="Arial" w:eastAsia="Arial" w:cs="Arial"/>
                <w:snapToGrid w:val="0"/>
                <w:color w:val="000000"/>
                <w:kern w:val="0"/>
                <w:sz w:val="21"/>
                <w:szCs w:val="21"/>
                <w:highlight w:val="none"/>
                <w:lang w:val="en-US" w:eastAsia="zh-CN"/>
              </w:rPr>
              <w:t>任务</w:t>
            </w:r>
            <w:r>
              <w:rPr>
                <w:rFonts w:hint="eastAsia" w:ascii="Arial" w:hAnsi="Arial" w:eastAsia="Arial" w:cs="Arial"/>
                <w:snapToGrid w:val="0"/>
                <w:color w:val="000000"/>
                <w:kern w:val="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29"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114"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center"/>
          </w:tcPr>
          <w:p>
            <w:pPr>
              <w:widowControl/>
              <w:kinsoku w:val="0"/>
              <w:autoSpaceDE w:val="0"/>
              <w:autoSpaceDN w:val="0"/>
              <w:adjustRightInd w:val="0"/>
              <w:snapToGrid w:val="0"/>
              <w:spacing w:line="240" w:lineRule="auto"/>
              <w:jc w:val="center"/>
              <w:textAlignment w:val="baseline"/>
              <w:rPr>
                <w:rFonts w:hint="default" w:ascii="Arial" w:hAnsi="Arial" w:eastAsia="Arial" w:cs="Arial"/>
                <w:snapToGrid w:val="0"/>
                <w:color w:val="000000"/>
                <w:kern w:val="0"/>
                <w:sz w:val="21"/>
                <w:szCs w:val="21"/>
                <w:lang w:val="en-US"/>
              </w:rPr>
            </w:pPr>
            <w:r>
              <w:rPr>
                <w:rFonts w:hint="eastAsia" w:ascii="Arial" w:hAnsi="Arial" w:eastAsia="Arial" w:cs="Arial"/>
                <w:snapToGrid w:val="0"/>
                <w:color w:val="000000"/>
                <w:kern w:val="0"/>
                <w:sz w:val="21"/>
                <w:szCs w:val="21"/>
                <w:lang w:val="en-US" w:eastAsia="zh-CN"/>
              </w:rPr>
              <w:t>本科</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rPr>
              <w:t>热动、电力、机械等相关专业</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823"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eastAsia="zh-CN"/>
              </w:rPr>
              <w:t>具有</w:t>
            </w:r>
            <w:r>
              <w:rPr>
                <w:rFonts w:hint="eastAsia" w:ascii="Arial" w:hAnsi="Arial" w:eastAsia="Arial" w:cs="Arial"/>
                <w:snapToGrid w:val="0"/>
                <w:color w:val="000000"/>
                <w:kern w:val="0"/>
                <w:sz w:val="21"/>
                <w:szCs w:val="21"/>
                <w:lang w:val="en-US" w:eastAsia="zh-CN"/>
              </w:rPr>
              <w:t>中</w:t>
            </w:r>
            <w:r>
              <w:rPr>
                <w:rFonts w:hint="eastAsia" w:ascii="Arial" w:hAnsi="Arial" w:eastAsia="Arial" w:cs="Arial"/>
                <w:snapToGrid w:val="0"/>
                <w:color w:val="000000"/>
                <w:kern w:val="0"/>
                <w:sz w:val="21"/>
                <w:szCs w:val="21"/>
              </w:rPr>
              <w:t>级专业技术</w:t>
            </w:r>
            <w:r>
              <w:rPr>
                <w:rFonts w:hint="eastAsia" w:ascii="Arial" w:hAnsi="Arial" w:eastAsia="Arial" w:cs="Arial"/>
                <w:snapToGrid w:val="0"/>
                <w:color w:val="000000"/>
                <w:kern w:val="0"/>
                <w:sz w:val="21"/>
                <w:szCs w:val="21"/>
                <w:lang w:val="en-US" w:eastAsia="zh-CN"/>
              </w:rPr>
              <w:t>/职业</w:t>
            </w:r>
            <w:r>
              <w:rPr>
                <w:rFonts w:hint="eastAsia" w:ascii="Arial" w:hAnsi="Arial" w:eastAsia="Arial" w:cs="Arial"/>
                <w:snapToGrid w:val="0"/>
                <w:color w:val="000000"/>
                <w:kern w:val="0"/>
                <w:sz w:val="21"/>
                <w:szCs w:val="21"/>
                <w:lang w:eastAsia="zh-CN"/>
              </w:rPr>
              <w:t>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Times New Roman"/>
                <w:snapToGrid w:val="0"/>
                <w:color w:val="000000"/>
                <w:kern w:val="0"/>
                <w:sz w:val="21"/>
                <w:szCs w:val="21"/>
                <w:lang w:val="en-US" w:eastAsia="zh-CN"/>
              </w:rPr>
              <w:t>5年及以上</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FF0000"/>
                <w:kern w:val="0"/>
                <w:sz w:val="21"/>
                <w:szCs w:val="21"/>
              </w:rPr>
            </w:pPr>
            <w:r>
              <w:rPr>
                <w:rFonts w:hint="eastAsia" w:ascii="Arial" w:hAnsi="Arial" w:eastAsia="Arial" w:cs="Times New Roman"/>
                <w:snapToGrid w:val="0"/>
                <w:color w:val="000000"/>
                <w:kern w:val="0"/>
                <w:sz w:val="21"/>
                <w:szCs w:val="21"/>
                <w:lang w:val="en-US" w:eastAsia="zh-CN"/>
              </w:rPr>
              <w:t>3</w:t>
            </w:r>
            <w:r>
              <w:rPr>
                <w:rFonts w:hint="eastAsia" w:ascii="Times New Roman" w:hAnsi="Times New Roman" w:eastAsia="宋体" w:cs="Times New Roman"/>
                <w:snapToGrid w:val="0"/>
                <w:color w:val="000000"/>
                <w:kern w:val="0"/>
                <w:sz w:val="21"/>
                <w:szCs w:val="21"/>
              </w:rPr>
              <w:t>年及以上</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823"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vAlign w:val="center"/>
          </w:tcPr>
          <w:p>
            <w:pPr>
              <w:widowControl/>
              <w:kinsoku w:val="0"/>
              <w:autoSpaceDE w:val="0"/>
              <w:autoSpaceDN w:val="0"/>
              <w:adjustRightInd w:val="0"/>
              <w:snapToGrid w:val="0"/>
              <w:spacing w:before="131" w:line="219" w:lineRule="auto"/>
              <w:ind w:left="127"/>
              <w:jc w:val="center"/>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不限</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329" w:type="dxa"/>
            <w:gridSpan w:val="5"/>
            <w:vAlign w:val="top"/>
          </w:tcPr>
          <w:p>
            <w:pPr>
              <w:widowControl/>
              <w:kinsoku w:val="0"/>
              <w:autoSpaceDE w:val="0"/>
              <w:autoSpaceDN w:val="0"/>
              <w:adjustRightInd w:val="0"/>
              <w:snapToGrid w:val="0"/>
              <w:spacing w:before="134" w:line="219" w:lineRule="auto"/>
              <w:jc w:val="left"/>
              <w:textAlignment w:val="baseline"/>
              <w:rPr>
                <w:rFonts w:ascii="宋体" w:hAnsi="宋体" w:eastAsia="宋体" w:cs="宋体"/>
                <w:snapToGrid w:val="0"/>
                <w:color w:val="000000"/>
                <w:spacing w:val="2"/>
                <w:kern w:val="0"/>
                <w:sz w:val="21"/>
                <w:szCs w:val="21"/>
              </w:rPr>
            </w:pPr>
            <w:r>
              <w:rPr>
                <w:rFonts w:hint="eastAsia" w:ascii="Arial" w:hAnsi="Arial" w:eastAsia="Arial" w:cs="Arial"/>
                <w:snapToGrid w:val="0"/>
                <w:color w:val="000000"/>
                <w:kern w:val="0"/>
                <w:sz w:val="21"/>
                <w:szCs w:val="21"/>
              </w:rPr>
              <w:t>年龄</w:t>
            </w:r>
            <w:r>
              <w:rPr>
                <w:rFonts w:hint="eastAsia" w:ascii="Arial" w:hAnsi="Arial" w:eastAsia="Arial" w:cs="Arial"/>
                <w:snapToGrid w:val="0"/>
                <w:color w:val="000000"/>
                <w:kern w:val="0"/>
                <w:sz w:val="21"/>
                <w:szCs w:val="21"/>
                <w:lang w:val="en-US" w:eastAsia="zh-CN"/>
              </w:rPr>
              <w:t>40</w:t>
            </w:r>
            <w:r>
              <w:rPr>
                <w:rFonts w:hint="eastAsia" w:ascii="Arial" w:hAnsi="Arial" w:eastAsia="Arial" w:cs="Arial"/>
                <w:snapToGrid w:val="0"/>
                <w:color w:val="000000"/>
                <w:kern w:val="0"/>
                <w:sz w:val="21"/>
                <w:szCs w:val="21"/>
              </w:rPr>
              <w:t>周岁及以下，身体健康，心理素质良好</w:t>
            </w:r>
            <w:r>
              <w:rPr>
                <w:rFonts w:hint="eastAsia" w:ascii="Arial" w:hAnsi="Arial" w:eastAsia="Arial" w:cs="Arial"/>
                <w:snapToGrid w:val="0"/>
                <w:color w:val="000000"/>
                <w:kern w:val="0"/>
                <w:sz w:val="21"/>
                <w:szCs w:val="21"/>
                <w:lang w:eastAsia="zh-CN"/>
              </w:rPr>
              <w:t>，</w:t>
            </w:r>
            <w:r>
              <w:rPr>
                <w:rFonts w:hint="eastAsia" w:ascii="Arial" w:hAnsi="Arial" w:eastAsia="Arial" w:cs="Arial"/>
                <w:snapToGrid w:val="0"/>
                <w:color w:val="000000"/>
                <w:kern w:val="0"/>
                <w:sz w:val="21"/>
                <w:szCs w:val="21"/>
                <w:lang w:val="en-US" w:eastAsia="zh-CN"/>
              </w:rPr>
              <w:t>有9F燃机电厂安装、调试和检修工作经验者优先</w:t>
            </w:r>
            <w:r>
              <w:rPr>
                <w:rFonts w:hint="eastAsia" w:ascii="Arial" w:hAnsi="Arial" w:eastAsia="Arial" w:cs="Arial"/>
                <w:snapToGrid w:val="0"/>
                <w:color w:val="000000"/>
                <w:kern w:val="0"/>
                <w:sz w:val="21"/>
                <w:szCs w:val="21"/>
                <w:lang w:eastAsia="zh-CN"/>
              </w:rPr>
              <w:t>，</w:t>
            </w:r>
            <w:r>
              <w:rPr>
                <w:rFonts w:hint="eastAsia" w:ascii="Arial" w:hAnsi="Arial" w:eastAsia="Arial" w:cs="Arial"/>
                <w:snapToGrid w:val="0"/>
                <w:color w:val="000000"/>
                <w:kern w:val="0"/>
                <w:sz w:val="21"/>
                <w:szCs w:val="21"/>
                <w:lang w:val="en-US" w:eastAsia="zh-CN"/>
              </w:rPr>
              <w:t>面向国家电投</w:t>
            </w:r>
            <w:r>
              <w:rPr>
                <w:rFonts w:hint="eastAsia" w:ascii="Arial" w:hAnsi="Arial" w:eastAsia="Arial" w:cs="Arial"/>
                <w:snapToGrid w:val="0"/>
                <w:color w:val="000000"/>
                <w:kern w:val="0"/>
                <w:sz w:val="21"/>
                <w:szCs w:val="21"/>
              </w:rPr>
              <w:t>集团</w:t>
            </w:r>
            <w:r>
              <w:rPr>
                <w:rFonts w:hint="eastAsia" w:ascii="Arial" w:hAnsi="Arial" w:eastAsia="Arial" w:cs="Arial"/>
                <w:snapToGrid w:val="0"/>
                <w:color w:val="000000"/>
                <w:kern w:val="0"/>
                <w:sz w:val="21"/>
                <w:szCs w:val="21"/>
                <w:lang w:val="en-US" w:eastAsia="zh-CN"/>
              </w:rPr>
              <w:t>系统内外公开招聘，条件优秀者可适当放宽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629"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1114" w:type="dxa"/>
            <w:gridSpan w:val="2"/>
            <w:vAlign w:val="center"/>
          </w:tcPr>
          <w:p>
            <w:pPr>
              <w:widowControl/>
              <w:kinsoku w:val="0"/>
              <w:autoSpaceDE w:val="0"/>
              <w:autoSpaceDN w:val="0"/>
              <w:adjustRightInd w:val="0"/>
              <w:snapToGrid w:val="0"/>
              <w:spacing w:before="69" w:line="220" w:lineRule="auto"/>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515" w:type="dxa"/>
            <w:gridSpan w:val="8"/>
            <w:vAlign w:val="center"/>
          </w:tcPr>
          <w:p>
            <w:pPr>
              <w:numPr>
                <w:ilvl w:val="0"/>
                <w:numId w:val="0"/>
              </w:numPr>
              <w:kinsoku w:val="0"/>
              <w:autoSpaceDE w:val="0"/>
              <w:autoSpaceDN w:val="0"/>
              <w:adjustRightInd w:val="0"/>
              <w:snapToGrid w:val="0"/>
              <w:spacing w:before="120" w:line="240" w:lineRule="auto"/>
              <w:ind w:left="0" w:leftChars="0" w:firstLine="0" w:firstLineChars="0"/>
              <w:jc w:val="left"/>
              <w:textAlignment w:val="baseline"/>
              <w:rPr>
                <w:rFonts w:hint="eastAsia" w:ascii="Arial" w:hAnsi="Arial" w:eastAsia="宋体" w:cs="Arial"/>
                <w:snapToGrid w:val="0"/>
                <w:color w:val="000000"/>
                <w:kern w:val="0"/>
                <w:sz w:val="24"/>
                <w:szCs w:val="20"/>
                <w:lang w:eastAsia="zh-CN"/>
              </w:rPr>
            </w:pPr>
            <w:r>
              <w:rPr>
                <w:rFonts w:hint="eastAsia" w:ascii="Times New Roman" w:hAnsi="Times New Roman" w:eastAsia="宋体" w:cs="Times New Roman"/>
                <w:snapToGrid w:val="0"/>
                <w:color w:val="000000"/>
                <w:kern w:val="2"/>
                <w:sz w:val="21"/>
                <w:szCs w:val="22"/>
                <w:lang w:val="en-US" w:eastAsia="zh-CN" w:bidi="ar-SA"/>
              </w:rPr>
              <w:t>掌握国家电力行业生产技术标准体系相关规章制度，熟悉</w:t>
            </w:r>
            <w:r>
              <w:rPr>
                <w:rFonts w:hint="eastAsia" w:ascii="Times New Roman" w:hAnsi="Times New Roman" w:eastAsia="Arial" w:cs="Times New Roman"/>
                <w:snapToGrid w:val="0"/>
                <w:color w:val="000000"/>
                <w:kern w:val="2"/>
                <w:sz w:val="21"/>
                <w:szCs w:val="22"/>
                <w:lang w:val="en-US" w:eastAsia="zh-CN" w:bidi="ar-SA"/>
              </w:rPr>
              <w:t>机务专业相关技术规范标准</w:t>
            </w:r>
            <w:r>
              <w:rPr>
                <w:rFonts w:hint="eastAsia" w:ascii="Times New Roman" w:hAnsi="Times New Roman" w:eastAsia="宋体" w:cs="Times New Roman"/>
                <w:snapToGrid w:val="0"/>
                <w:color w:val="000000"/>
                <w:kern w:val="2"/>
                <w:sz w:val="21"/>
                <w:szCs w:val="22"/>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1114" w:type="dxa"/>
            <w:gridSpan w:val="2"/>
            <w:vAlign w:val="center"/>
          </w:tcPr>
          <w:p>
            <w:pPr>
              <w:widowControl/>
              <w:kinsoku w:val="0"/>
              <w:autoSpaceDE w:val="0"/>
              <w:autoSpaceDN w:val="0"/>
              <w:adjustRightInd w:val="0"/>
              <w:snapToGrid w:val="0"/>
              <w:spacing w:before="69" w:line="219" w:lineRule="auto"/>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515" w:type="dxa"/>
            <w:gridSpan w:val="8"/>
            <w:vAlign w:val="center"/>
          </w:tcPr>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2"/>
                <w:sz w:val="21"/>
                <w:szCs w:val="22"/>
                <w:lang w:val="en-US" w:eastAsia="zh-CN" w:bidi="ar-SA"/>
              </w:rPr>
              <w:t>具有生产技术管理相关工作经历；</w:t>
            </w:r>
            <w:r>
              <w:rPr>
                <w:rFonts w:hint="eastAsia" w:ascii="宋体" w:hAnsi="宋体" w:eastAsia="Arial" w:cs="宋体"/>
                <w:snapToGrid w:val="0"/>
                <w:color w:val="000000"/>
                <w:kern w:val="0"/>
                <w:sz w:val="21"/>
                <w:szCs w:val="21"/>
              </w:rPr>
              <w:t>熟悉</w:t>
            </w:r>
            <w:r>
              <w:rPr>
                <w:rFonts w:hint="eastAsia" w:ascii="宋体" w:hAnsi="宋体" w:eastAsia="Arial" w:cs="宋体"/>
                <w:snapToGrid w:val="0"/>
                <w:color w:val="000000"/>
                <w:kern w:val="0"/>
                <w:sz w:val="21"/>
                <w:szCs w:val="21"/>
                <w:lang w:val="en-US" w:eastAsia="zh-CN"/>
              </w:rPr>
              <w:t>燃气电厂机务设备</w:t>
            </w:r>
            <w:r>
              <w:rPr>
                <w:rFonts w:hint="eastAsia" w:ascii="宋体" w:hAnsi="宋体" w:eastAsia="Arial" w:cs="宋体"/>
                <w:snapToGrid w:val="0"/>
                <w:color w:val="000000"/>
                <w:kern w:val="0"/>
                <w:sz w:val="21"/>
                <w:szCs w:val="21"/>
              </w:rPr>
              <w:t>运维管理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114" w:type="dxa"/>
            <w:gridSpan w:val="2"/>
            <w:vAlign w:val="top"/>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515" w:type="dxa"/>
            <w:gridSpan w:val="8"/>
            <w:vAlign w:val="center"/>
          </w:tcPr>
          <w:p>
            <w:pPr>
              <w:widowControl/>
              <w:kinsoku w:val="0"/>
              <w:autoSpaceDE w:val="0"/>
              <w:autoSpaceDN w:val="0"/>
              <w:adjustRightInd w:val="0"/>
              <w:snapToGrid w:val="0"/>
              <w:spacing w:line="240" w:lineRule="auto"/>
              <w:jc w:val="left"/>
              <w:textAlignment w:val="baseline"/>
              <w:rPr>
                <w:rFonts w:ascii="宋体" w:hAnsi="宋体" w:eastAsia="Arial" w:cs="宋体"/>
                <w:snapToGrid w:val="0"/>
                <w:color w:val="000000"/>
                <w:kern w:val="0"/>
                <w:sz w:val="21"/>
                <w:szCs w:val="21"/>
                <w:highlight w:val="yellow"/>
              </w:rPr>
            </w:pPr>
            <w:r>
              <w:rPr>
                <w:rFonts w:hint="eastAsia" w:ascii="宋体" w:hAnsi="宋体" w:eastAsia="Arial" w:cs="宋体"/>
                <w:snapToGrid w:val="0"/>
                <w:color w:val="000000"/>
                <w:kern w:val="0"/>
                <w:sz w:val="21"/>
                <w:szCs w:val="21"/>
              </w:rPr>
              <w:t>具有工作责任心及团队协作精神，自律能力强，抗压能力强，认同公司企业文化。</w:t>
            </w:r>
          </w:p>
        </w:tc>
      </w:tr>
    </w:tbl>
    <w:p>
      <w:pPr>
        <w:pStyle w:val="13"/>
        <w:numPr>
          <w:ilvl w:val="0"/>
          <w:numId w:val="0"/>
        </w:numPr>
        <w:spacing w:line="560" w:lineRule="exact"/>
        <w:rPr>
          <w:rFonts w:hint="default"/>
          <w:lang w:val="en-US" w:eastAsia="zh-CN"/>
        </w:rPr>
      </w:pPr>
    </w:p>
    <w:tbl>
      <w:tblPr>
        <w:tblStyle w:val="21"/>
        <w:tblW w:w="9629" w:type="dxa"/>
        <w:tblInd w:w="-6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60"/>
        <w:gridCol w:w="1588"/>
        <w:gridCol w:w="1119"/>
        <w:gridCol w:w="479"/>
        <w:gridCol w:w="1478"/>
        <w:gridCol w:w="160"/>
        <w:gridCol w:w="1089"/>
        <w:gridCol w:w="779"/>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629" w:type="dxa"/>
            <w:gridSpan w:val="10"/>
            <w:vAlign w:val="top"/>
          </w:tcPr>
          <w:p>
            <w:pPr>
              <w:widowControl/>
              <w:kinsoku w:val="0"/>
              <w:autoSpaceDE w:val="0"/>
              <w:autoSpaceDN w:val="0"/>
              <w:adjustRightInd w:val="0"/>
              <w:snapToGrid w:val="0"/>
              <w:spacing w:before="75" w:line="220" w:lineRule="auto"/>
              <w:jc w:val="center"/>
              <w:textAlignment w:val="baseline"/>
              <w:rPr>
                <w:rFonts w:ascii="宋体" w:hAnsi="宋体" w:eastAsia="宋体" w:cs="宋体"/>
                <w:snapToGrid w:val="0"/>
                <w:color w:val="000000"/>
                <w:kern w:val="0"/>
                <w:sz w:val="33"/>
                <w:szCs w:val="33"/>
              </w:rPr>
            </w:pPr>
            <w:r>
              <w:rPr>
                <w:rFonts w:hint="eastAsia" w:ascii="宋体" w:hAnsi="宋体" w:eastAsia="宋体" w:cs="宋体"/>
                <w:b/>
                <w:bCs/>
                <w:sz w:val="32"/>
                <w:szCs w:val="32"/>
                <w:lang w:val="en-US" w:eastAsia="zh-CN"/>
              </w:rPr>
              <w:t>岗位四：生产运维中心燃机电气主管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629"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14" w:type="dxa"/>
            <w:gridSpan w:val="2"/>
            <w:vAlign w:val="top"/>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88" w:type="dxa"/>
            <w:vAlign w:val="top"/>
          </w:tcPr>
          <w:p>
            <w:pPr>
              <w:widowControl/>
              <w:kinsoku w:val="0"/>
              <w:autoSpaceDE w:val="0"/>
              <w:autoSpaceDN w:val="0"/>
              <w:adjustRightInd w:val="0"/>
              <w:snapToGrid w:val="0"/>
              <w:spacing w:line="197" w:lineRule="auto"/>
              <w:ind w:left="410"/>
              <w:jc w:val="left"/>
              <w:textAlignment w:val="baseline"/>
              <w:rPr>
                <w:rFonts w:ascii="宋体" w:hAnsi="宋体" w:eastAsia="宋体" w:cs="宋体"/>
                <w:snapToGrid w:val="0"/>
                <w:color w:val="000000"/>
                <w:kern w:val="0"/>
                <w:sz w:val="21"/>
                <w:szCs w:val="21"/>
              </w:rPr>
            </w:pP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燃机电气主管</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2602" w:type="dxa"/>
            <w:gridSpan w:val="2"/>
            <w:vAlign w:val="top"/>
          </w:tcPr>
          <w:p>
            <w:pPr>
              <w:widowControl/>
              <w:kinsoku w:val="0"/>
              <w:autoSpaceDE w:val="0"/>
              <w:autoSpaceDN w:val="0"/>
              <w:adjustRightInd w:val="0"/>
              <w:snapToGrid w:val="0"/>
              <w:spacing w:before="168" w:line="219" w:lineRule="auto"/>
              <w:ind w:left="767"/>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生产运维中心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114"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9" w:line="219" w:lineRule="auto"/>
              <w:ind w:left="410"/>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rPr>
              <w:t>第</w:t>
            </w:r>
            <w:r>
              <w:rPr>
                <w:rFonts w:hint="eastAsia" w:ascii="Arial" w:hAnsi="Arial" w:eastAsia="Arial" w:cs="Arial"/>
                <w:snapToGrid w:val="0"/>
                <w:color w:val="000000"/>
                <w:kern w:val="0"/>
                <w:sz w:val="21"/>
                <w:szCs w:val="21"/>
                <w:lang w:val="en-US" w:eastAsia="zh-CN"/>
              </w:rPr>
              <w:t>4职</w:t>
            </w:r>
            <w:r>
              <w:rPr>
                <w:rFonts w:hint="eastAsia" w:ascii="Arial" w:hAnsi="Arial" w:eastAsia="Arial" w:cs="Arial"/>
                <w:snapToGrid w:val="0"/>
                <w:color w:val="000000"/>
                <w:kern w:val="0"/>
                <w:sz w:val="21"/>
                <w:szCs w:val="21"/>
              </w:rPr>
              <w:t>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top"/>
          </w:tcPr>
          <w:p>
            <w:pPr>
              <w:widowControl/>
              <w:kinsoku w:val="0"/>
              <w:autoSpaceDE w:val="0"/>
              <w:autoSpaceDN w:val="0"/>
              <w:adjustRightInd w:val="0"/>
              <w:snapToGrid w:val="0"/>
              <w:spacing w:before="169" w:line="219" w:lineRule="auto"/>
              <w:ind w:left="314"/>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生产运维中心</w:t>
            </w:r>
            <w:r>
              <w:rPr>
                <w:rFonts w:hint="eastAsia" w:ascii="Arial" w:hAnsi="Arial" w:eastAsia="Arial" w:cs="Arial"/>
                <w:snapToGrid w:val="0"/>
                <w:color w:val="000000"/>
                <w:kern w:val="0"/>
                <w:sz w:val="21"/>
                <w:szCs w:val="21"/>
                <w:highlight w:val="none"/>
                <w:lang w:val="en-US" w:eastAsia="zh-CN"/>
              </w:rPr>
              <w:t>主任</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2602" w:type="dxa"/>
            <w:gridSpan w:val="2"/>
            <w:vAlign w:val="top"/>
          </w:tcPr>
          <w:p>
            <w:pPr>
              <w:widowControl/>
              <w:kinsoku w:val="0"/>
              <w:autoSpaceDE w:val="0"/>
              <w:autoSpaceDN w:val="0"/>
              <w:adjustRightInd w:val="0"/>
              <w:snapToGrid w:val="0"/>
              <w:spacing w:before="169" w:line="219" w:lineRule="auto"/>
              <w:ind w:left="608"/>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629"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629" w:type="dxa"/>
            <w:gridSpan w:val="10"/>
            <w:vAlign w:val="top"/>
          </w:tcPr>
          <w:p>
            <w:pPr>
              <w:widowControl/>
              <w:kinsoku w:val="0"/>
              <w:autoSpaceDE w:val="0"/>
              <w:autoSpaceDN w:val="0"/>
              <w:adjustRightInd w:val="0"/>
              <w:snapToGrid w:val="0"/>
              <w:spacing w:before="119" w:line="237" w:lineRule="auto"/>
              <w:ind w:right="116" w:firstLine="420" w:firstLineChars="200"/>
              <w:jc w:val="both"/>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eastAsia="zh-CN"/>
              </w:rPr>
              <w:t>为全面提升广东公司燃气电厂安全生产管控水平，开展燃机自主运维工作，新能源运营公司需招聘燃机</w:t>
            </w:r>
            <w:r>
              <w:rPr>
                <w:rFonts w:hint="eastAsia" w:ascii="Arial" w:hAnsi="Arial" w:eastAsia="Arial" w:cs="Arial"/>
                <w:snapToGrid w:val="0"/>
                <w:color w:val="000000"/>
                <w:kern w:val="0"/>
                <w:sz w:val="21"/>
                <w:szCs w:val="21"/>
                <w:lang w:val="en-US" w:eastAsia="zh-CN"/>
              </w:rPr>
              <w:t>电气主管</w:t>
            </w:r>
            <w:r>
              <w:rPr>
                <w:rFonts w:hint="eastAsia" w:ascii="Arial" w:hAnsi="Arial" w:eastAsia="Arial" w:cs="Arial"/>
                <w:snapToGrid w:val="0"/>
                <w:color w:val="000000"/>
                <w:kern w:val="0"/>
                <w:sz w:val="21"/>
                <w:szCs w:val="21"/>
                <w:lang w:eastAsia="zh-CN"/>
              </w:rPr>
              <w:t>1名，负责燃气电厂</w:t>
            </w:r>
            <w:r>
              <w:rPr>
                <w:rFonts w:hint="eastAsia" w:ascii="Arial" w:hAnsi="Arial" w:eastAsia="Arial" w:cs="Arial"/>
                <w:snapToGrid w:val="0"/>
                <w:color w:val="000000"/>
                <w:kern w:val="0"/>
                <w:sz w:val="21"/>
                <w:szCs w:val="21"/>
                <w:lang w:val="en-US" w:eastAsia="zh-CN"/>
              </w:rPr>
              <w:t>电气专业</w:t>
            </w:r>
            <w:r>
              <w:rPr>
                <w:rFonts w:hint="eastAsia" w:ascii="Arial" w:hAnsi="Arial" w:eastAsia="Arial" w:cs="Arial"/>
                <w:snapToGrid w:val="0"/>
                <w:color w:val="000000"/>
                <w:kern w:val="0"/>
                <w:sz w:val="21"/>
                <w:szCs w:val="21"/>
                <w:lang w:eastAsia="zh-CN"/>
              </w:rPr>
              <w:t>检修、维护、技术管理等相关工作。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629"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54"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75"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宋体" w:hAnsi="宋体" w:eastAsia="Arial" w:cs="宋体"/>
                <w:snapToGrid w:val="0"/>
                <w:color w:val="000000"/>
                <w:kern w:val="0"/>
                <w:sz w:val="21"/>
                <w:szCs w:val="21"/>
              </w:rPr>
              <w:t>1</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highlight w:val="none"/>
                <w:lang w:eastAsia="zh-CN"/>
              </w:rPr>
            </w:pPr>
            <w:r>
              <w:rPr>
                <w:rFonts w:hint="default" w:ascii="Times New Roman" w:hAnsi="Times New Roman" w:eastAsia="宋体" w:cs="Times New Roman"/>
                <w:snapToGrid w:val="0"/>
                <w:color w:val="000000"/>
                <w:kern w:val="2"/>
                <w:sz w:val="21"/>
                <w:szCs w:val="22"/>
                <w:highlight w:val="none"/>
                <w:lang w:val="en-US" w:eastAsia="zh-CN" w:bidi="ar-SA"/>
              </w:rPr>
              <w:t>精通电气专业理论及设</w:t>
            </w:r>
            <w:r>
              <w:rPr>
                <w:rFonts w:hint="eastAsia" w:ascii="Arial" w:hAnsi="Arial" w:eastAsia="Arial" w:cs="Times New Roman"/>
                <w:snapToGrid w:val="0"/>
                <w:color w:val="000000"/>
                <w:kern w:val="2"/>
                <w:sz w:val="21"/>
                <w:szCs w:val="22"/>
                <w:highlight w:val="none"/>
                <w:lang w:val="en-US" w:eastAsia="zh-CN" w:bidi="ar-SA"/>
              </w:rPr>
              <w:t>备</w:t>
            </w:r>
            <w:r>
              <w:rPr>
                <w:rFonts w:hint="default" w:ascii="Times New Roman" w:hAnsi="Times New Roman" w:eastAsia="宋体" w:cs="Times New Roman"/>
                <w:snapToGrid w:val="0"/>
                <w:color w:val="000000"/>
                <w:kern w:val="2"/>
                <w:sz w:val="21"/>
                <w:szCs w:val="22"/>
                <w:highlight w:val="none"/>
                <w:lang w:val="en-US" w:eastAsia="zh-CN" w:bidi="ar-SA"/>
              </w:rPr>
              <w:t>运维管理相关知识</w:t>
            </w:r>
            <w:r>
              <w:rPr>
                <w:rFonts w:hint="eastAsia" w:ascii="Times New Roman" w:hAnsi="Times New Roman" w:eastAsia="宋体" w:cs="Times New Roman"/>
                <w:snapToGrid w:val="0"/>
                <w:color w:val="000000"/>
                <w:kern w:val="2"/>
                <w:sz w:val="21"/>
                <w:szCs w:val="22"/>
                <w:highlight w:val="none"/>
                <w:lang w:val="en-US" w:eastAsia="zh-CN" w:bidi="ar-SA"/>
              </w:rPr>
              <w:t>，</w:t>
            </w:r>
            <w:r>
              <w:rPr>
                <w:rFonts w:hint="default" w:ascii="Times New Roman" w:hAnsi="Times New Roman" w:eastAsia="宋体" w:cs="Times New Roman"/>
                <w:snapToGrid w:val="0"/>
                <w:color w:val="000000"/>
                <w:kern w:val="2"/>
                <w:sz w:val="21"/>
                <w:szCs w:val="22"/>
                <w:highlight w:val="none"/>
                <w:lang w:val="en-US" w:eastAsia="zh-CN" w:bidi="ar-SA"/>
              </w:rPr>
              <w:t>负责</w:t>
            </w:r>
            <w:r>
              <w:rPr>
                <w:rFonts w:hint="eastAsia" w:ascii="Arial" w:hAnsi="Arial" w:eastAsia="Arial" w:cs="Times New Roman"/>
                <w:snapToGrid w:val="0"/>
                <w:color w:val="000000"/>
                <w:kern w:val="2"/>
                <w:sz w:val="21"/>
                <w:szCs w:val="22"/>
                <w:highlight w:val="none"/>
                <w:lang w:val="en-US" w:eastAsia="zh-CN" w:bidi="ar-SA"/>
              </w:rPr>
              <w:t>燃机电厂电气专业</w:t>
            </w:r>
            <w:r>
              <w:rPr>
                <w:rFonts w:hint="default" w:ascii="Times New Roman" w:hAnsi="Times New Roman" w:eastAsia="宋体" w:cs="Times New Roman"/>
                <w:snapToGrid w:val="0"/>
                <w:color w:val="000000"/>
                <w:kern w:val="2"/>
                <w:sz w:val="21"/>
                <w:szCs w:val="22"/>
                <w:highlight w:val="none"/>
                <w:lang w:val="en-US" w:eastAsia="zh-CN" w:bidi="ar-SA"/>
              </w:rPr>
              <w:t>技术管理工作</w:t>
            </w:r>
            <w:r>
              <w:rPr>
                <w:rFonts w:hint="eastAsia" w:ascii="Arial" w:hAnsi="Arial" w:eastAsia="Arial" w:cs="Times New Roman"/>
                <w:snapToGrid w:val="0"/>
                <w:color w:val="000000"/>
                <w:kern w:val="2"/>
                <w:sz w:val="21"/>
                <w:szCs w:val="22"/>
                <w:highlight w:val="no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宋体" w:hAnsi="宋体" w:eastAsia="Arial" w:cs="宋体"/>
                <w:snapToGrid w:val="0"/>
                <w:color w:val="000000"/>
                <w:kern w:val="0"/>
                <w:sz w:val="21"/>
                <w:szCs w:val="21"/>
              </w:rPr>
              <w:t>2</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highlight w:val="none"/>
                <w:lang w:eastAsia="zh-CN"/>
              </w:rPr>
            </w:pPr>
            <w:r>
              <w:rPr>
                <w:rFonts w:hint="eastAsia" w:ascii="Arial" w:hAnsi="Arial" w:eastAsia="Arial" w:cs="Arial"/>
                <w:snapToGrid w:val="0"/>
                <w:color w:val="000000"/>
                <w:kern w:val="0"/>
                <w:sz w:val="21"/>
                <w:szCs w:val="21"/>
                <w:highlight w:val="none"/>
                <w:lang w:val="en-US" w:eastAsia="zh-CN"/>
              </w:rPr>
              <w:t>熟悉燃机、汽轮机电气设备基本结构、原理及检修维护基本工艺流程，熟悉现场施工管理工作。负责燃机、汽轮机电气设备检修维护工作的质量、进度、安全等方面的管理工作。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ascii="宋体" w:hAnsi="宋体" w:eastAsia="Arial" w:cs="宋体"/>
                <w:snapToGrid w:val="0"/>
                <w:color w:val="000000"/>
                <w:kern w:val="0"/>
                <w:sz w:val="21"/>
                <w:szCs w:val="21"/>
              </w:rPr>
              <w:t>3</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highlight w:val="none"/>
                <w:lang w:eastAsia="zh-CN"/>
              </w:rPr>
            </w:pPr>
            <w:r>
              <w:rPr>
                <w:rFonts w:hint="eastAsia" w:ascii="Arial" w:hAnsi="Arial" w:eastAsia="Arial" w:cs="Arial"/>
                <w:snapToGrid w:val="0"/>
                <w:color w:val="000000"/>
                <w:kern w:val="0"/>
                <w:sz w:val="21"/>
                <w:szCs w:val="21"/>
                <w:highlight w:val="none"/>
                <w:lang w:val="en-US" w:eastAsia="zh-CN"/>
              </w:rPr>
              <w:t>负责向集团公司</w:t>
            </w:r>
            <w:r>
              <w:rPr>
                <w:rFonts w:hint="eastAsia" w:ascii="Arial" w:hAnsi="Arial" w:eastAsia="Arial" w:cs="Arial"/>
                <w:snapToGrid w:val="0"/>
                <w:color w:val="000000"/>
                <w:kern w:val="0"/>
                <w:sz w:val="21"/>
                <w:szCs w:val="21"/>
                <w:highlight w:val="none"/>
              </w:rPr>
              <w:t>系统内外开展</w:t>
            </w:r>
            <w:r>
              <w:rPr>
                <w:rFonts w:hint="eastAsia" w:ascii="Arial" w:hAnsi="Arial" w:eastAsia="Arial" w:cs="Arial"/>
                <w:snapToGrid w:val="0"/>
                <w:color w:val="000000"/>
                <w:kern w:val="0"/>
                <w:sz w:val="21"/>
                <w:szCs w:val="21"/>
                <w:highlight w:val="none"/>
                <w:lang w:val="en-US" w:eastAsia="zh-CN"/>
              </w:rPr>
              <w:t>电气</w:t>
            </w:r>
            <w:r>
              <w:rPr>
                <w:rFonts w:hint="eastAsia" w:ascii="Arial" w:hAnsi="Arial" w:eastAsia="Arial" w:cs="Arial"/>
                <w:snapToGrid w:val="0"/>
                <w:color w:val="000000"/>
                <w:kern w:val="0"/>
                <w:sz w:val="21"/>
                <w:szCs w:val="21"/>
                <w:highlight w:val="none"/>
              </w:rPr>
              <w:t>仪表校验等业务</w:t>
            </w:r>
            <w:r>
              <w:rPr>
                <w:rFonts w:hint="eastAsia" w:ascii="Arial" w:hAnsi="Arial" w:eastAsia="Arial" w:cs="Arial"/>
                <w:snapToGrid w:val="0"/>
                <w:color w:val="000000"/>
                <w:kern w:val="0"/>
                <w:sz w:val="21"/>
                <w:szCs w:val="21"/>
                <w:highlight w:val="none"/>
                <w:lang w:eastAsia="zh-CN"/>
              </w:rPr>
              <w:t>，</w:t>
            </w:r>
            <w:r>
              <w:rPr>
                <w:rFonts w:hint="eastAsia" w:ascii="Arial" w:hAnsi="Arial" w:eastAsia="Arial" w:cs="Arial"/>
                <w:snapToGrid w:val="0"/>
                <w:color w:val="000000"/>
                <w:kern w:val="0"/>
                <w:sz w:val="21"/>
                <w:szCs w:val="21"/>
              </w:rPr>
              <w:t>提供燃机</w:t>
            </w:r>
            <w:r>
              <w:rPr>
                <w:rFonts w:hint="eastAsia" w:ascii="Arial" w:hAnsi="Arial" w:eastAsia="Arial" w:cs="Arial"/>
                <w:snapToGrid w:val="0"/>
                <w:color w:val="000000"/>
                <w:kern w:val="0"/>
                <w:sz w:val="21"/>
                <w:szCs w:val="21"/>
                <w:lang w:val="en-US" w:eastAsia="zh-CN"/>
              </w:rPr>
              <w:t>电气专业</w:t>
            </w:r>
            <w:r>
              <w:rPr>
                <w:rFonts w:hint="eastAsia" w:ascii="Arial" w:hAnsi="Arial" w:eastAsia="Arial" w:cs="Arial"/>
                <w:snapToGrid w:val="0"/>
                <w:color w:val="000000"/>
                <w:kern w:val="0"/>
                <w:sz w:val="21"/>
                <w:szCs w:val="21"/>
              </w:rPr>
              <w:t>技术咨询、故障会诊等技术支持工作。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宋体" w:hAnsi="宋体" w:eastAsia="Arial" w:cs="宋体"/>
                <w:snapToGrid w:val="0"/>
                <w:color w:val="000000"/>
                <w:kern w:val="0"/>
                <w:sz w:val="21"/>
                <w:szCs w:val="21"/>
                <w:lang w:val="en-US" w:eastAsia="zh-CN"/>
              </w:rPr>
              <w:t>4</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eastAsia="zh-CN"/>
              </w:rPr>
            </w:pPr>
            <w:r>
              <w:rPr>
                <w:rFonts w:hint="eastAsia" w:ascii="Arial" w:hAnsi="Arial" w:eastAsia="Arial" w:cs="Arial"/>
                <w:snapToGrid w:val="0"/>
                <w:color w:val="000000"/>
                <w:kern w:val="0"/>
                <w:sz w:val="21"/>
                <w:szCs w:val="21"/>
                <w:highlight w:val="none"/>
                <w:lang w:val="en-US" w:eastAsia="zh-CN"/>
              </w:rPr>
              <w:t>能够分析处理检修、调试过程中的问题及缺陷，能够独立编写电气专业的技术文件、管理制度。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Arial" w:cs="宋体"/>
                <w:snapToGrid w:val="0"/>
                <w:color w:val="000000"/>
                <w:kern w:val="0"/>
                <w:sz w:val="21"/>
                <w:szCs w:val="21"/>
                <w:lang w:val="en-US" w:eastAsia="zh-CN"/>
              </w:rPr>
              <w:t>5</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highlight w:val="none"/>
              </w:rPr>
            </w:pPr>
            <w:r>
              <w:rPr>
                <w:rFonts w:hint="eastAsia" w:ascii="Arial" w:hAnsi="Arial" w:eastAsia="Arial" w:cs="Times New Roman"/>
                <w:snapToGrid w:val="0"/>
                <w:color w:val="000000"/>
                <w:kern w:val="2"/>
                <w:sz w:val="21"/>
                <w:szCs w:val="22"/>
                <w:highlight w:val="none"/>
                <w:lang w:val="en-US" w:eastAsia="zh-CN" w:bidi="ar-SA"/>
              </w:rPr>
              <w:t>负责燃机电气专业的技术培训工作，</w:t>
            </w:r>
            <w:r>
              <w:rPr>
                <w:rFonts w:hint="eastAsia" w:ascii="Arial" w:hAnsi="Arial" w:eastAsia="Arial" w:cs="Arial"/>
                <w:snapToGrid w:val="0"/>
                <w:color w:val="000000"/>
                <w:kern w:val="0"/>
                <w:sz w:val="21"/>
                <w:szCs w:val="21"/>
                <w:highlight w:val="none"/>
                <w:lang w:val="en-US" w:eastAsia="zh-CN"/>
              </w:rPr>
              <w:t>，不断提高员工的检修技能和业务水平。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Arial" w:cs="宋体"/>
                <w:snapToGrid w:val="0"/>
                <w:color w:val="000000"/>
                <w:kern w:val="0"/>
                <w:sz w:val="21"/>
                <w:szCs w:val="21"/>
                <w:lang w:val="en-US" w:eastAsia="zh-CN"/>
              </w:rPr>
              <w:t>6</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highlight w:val="none"/>
              </w:rPr>
              <w:t>协助部门其他岗位开展相关工作，完成上级领导交办的</w:t>
            </w:r>
            <w:r>
              <w:rPr>
                <w:rFonts w:hint="eastAsia" w:ascii="Arial" w:hAnsi="Arial" w:eastAsia="Arial" w:cs="Arial"/>
                <w:snapToGrid w:val="0"/>
                <w:color w:val="000000"/>
                <w:kern w:val="0"/>
                <w:sz w:val="21"/>
                <w:szCs w:val="21"/>
                <w:highlight w:val="none"/>
                <w:lang w:val="en-US" w:eastAsia="zh-CN"/>
              </w:rPr>
              <w:t>任务</w:t>
            </w:r>
            <w:r>
              <w:rPr>
                <w:rFonts w:hint="eastAsia" w:ascii="Arial" w:hAnsi="Arial" w:eastAsia="Arial" w:cs="Arial"/>
                <w:snapToGrid w:val="0"/>
                <w:color w:val="000000"/>
                <w:kern w:val="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29"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114"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center"/>
          </w:tcPr>
          <w:p>
            <w:pPr>
              <w:widowControl/>
              <w:kinsoku w:val="0"/>
              <w:autoSpaceDE w:val="0"/>
              <w:autoSpaceDN w:val="0"/>
              <w:adjustRightInd w:val="0"/>
              <w:snapToGrid w:val="0"/>
              <w:spacing w:line="240" w:lineRule="auto"/>
              <w:jc w:val="center"/>
              <w:textAlignment w:val="baseline"/>
              <w:rPr>
                <w:rFonts w:hint="default" w:ascii="Arial" w:hAnsi="Arial" w:eastAsia="Arial" w:cs="Arial"/>
                <w:snapToGrid w:val="0"/>
                <w:color w:val="000000"/>
                <w:kern w:val="0"/>
                <w:sz w:val="21"/>
                <w:szCs w:val="21"/>
                <w:lang w:val="en-US"/>
              </w:rPr>
            </w:pPr>
            <w:r>
              <w:rPr>
                <w:rFonts w:hint="eastAsia" w:ascii="Arial" w:hAnsi="Arial" w:eastAsia="Arial" w:cs="Arial"/>
                <w:snapToGrid w:val="0"/>
                <w:color w:val="000000"/>
                <w:kern w:val="0"/>
                <w:sz w:val="21"/>
                <w:szCs w:val="21"/>
                <w:lang w:val="en-US" w:eastAsia="zh-CN"/>
              </w:rPr>
              <w:t>本科</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rPr>
              <w:t>电气工程、电力系统自动化及相关专业</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823"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eastAsia="zh-CN"/>
              </w:rPr>
              <w:t>具有</w:t>
            </w:r>
            <w:r>
              <w:rPr>
                <w:rFonts w:hint="eastAsia" w:ascii="Arial" w:hAnsi="Arial" w:eastAsia="Arial" w:cs="Arial"/>
                <w:snapToGrid w:val="0"/>
                <w:color w:val="000000"/>
                <w:kern w:val="0"/>
                <w:sz w:val="21"/>
                <w:szCs w:val="21"/>
                <w:lang w:val="en-US" w:eastAsia="zh-CN"/>
              </w:rPr>
              <w:t>中</w:t>
            </w:r>
            <w:r>
              <w:rPr>
                <w:rFonts w:hint="eastAsia" w:ascii="Arial" w:hAnsi="Arial" w:eastAsia="Arial" w:cs="Arial"/>
                <w:snapToGrid w:val="0"/>
                <w:color w:val="000000"/>
                <w:kern w:val="0"/>
                <w:sz w:val="21"/>
                <w:szCs w:val="21"/>
              </w:rPr>
              <w:t>级专业技术</w:t>
            </w:r>
            <w:r>
              <w:rPr>
                <w:rFonts w:hint="eastAsia" w:ascii="Arial" w:hAnsi="Arial" w:eastAsia="Arial" w:cs="Arial"/>
                <w:snapToGrid w:val="0"/>
                <w:color w:val="000000"/>
                <w:kern w:val="0"/>
                <w:sz w:val="21"/>
                <w:szCs w:val="21"/>
                <w:lang w:val="en-US" w:eastAsia="zh-CN"/>
              </w:rPr>
              <w:t>/职业</w:t>
            </w:r>
            <w:r>
              <w:rPr>
                <w:rFonts w:hint="eastAsia" w:ascii="Arial" w:hAnsi="Arial" w:eastAsia="Arial" w:cs="Arial"/>
                <w:snapToGrid w:val="0"/>
                <w:color w:val="000000"/>
                <w:kern w:val="0"/>
                <w:sz w:val="21"/>
                <w:szCs w:val="21"/>
                <w:lang w:eastAsia="zh-CN"/>
              </w:rPr>
              <w:t>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Times New Roman"/>
                <w:snapToGrid w:val="0"/>
                <w:color w:val="000000"/>
                <w:kern w:val="0"/>
                <w:sz w:val="21"/>
                <w:szCs w:val="21"/>
                <w:lang w:val="en-US" w:eastAsia="zh-CN"/>
              </w:rPr>
              <w:t>5年及以上</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FF0000"/>
                <w:kern w:val="0"/>
                <w:sz w:val="21"/>
                <w:szCs w:val="21"/>
              </w:rPr>
            </w:pPr>
            <w:r>
              <w:rPr>
                <w:rFonts w:hint="eastAsia" w:ascii="Arial" w:hAnsi="Arial" w:eastAsia="Arial" w:cs="Times New Roman"/>
                <w:snapToGrid w:val="0"/>
                <w:color w:val="000000"/>
                <w:kern w:val="0"/>
                <w:sz w:val="21"/>
                <w:szCs w:val="21"/>
                <w:lang w:val="en-US" w:eastAsia="zh-CN"/>
              </w:rPr>
              <w:t>5</w:t>
            </w:r>
            <w:r>
              <w:rPr>
                <w:rFonts w:hint="eastAsia" w:ascii="Times New Roman" w:hAnsi="Times New Roman" w:eastAsia="宋体" w:cs="Times New Roman"/>
                <w:snapToGrid w:val="0"/>
                <w:color w:val="000000"/>
                <w:kern w:val="0"/>
                <w:sz w:val="21"/>
                <w:szCs w:val="21"/>
              </w:rPr>
              <w:t>年及以上</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823"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vAlign w:val="center"/>
          </w:tcPr>
          <w:p>
            <w:pPr>
              <w:widowControl/>
              <w:kinsoku w:val="0"/>
              <w:autoSpaceDE w:val="0"/>
              <w:autoSpaceDN w:val="0"/>
              <w:adjustRightInd w:val="0"/>
              <w:snapToGrid w:val="0"/>
              <w:spacing w:before="131" w:line="219" w:lineRule="auto"/>
              <w:ind w:left="127"/>
              <w:jc w:val="center"/>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不限</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329" w:type="dxa"/>
            <w:gridSpan w:val="5"/>
            <w:vAlign w:val="top"/>
          </w:tcPr>
          <w:p>
            <w:pPr>
              <w:widowControl/>
              <w:kinsoku w:val="0"/>
              <w:autoSpaceDE w:val="0"/>
              <w:autoSpaceDN w:val="0"/>
              <w:adjustRightInd w:val="0"/>
              <w:snapToGrid w:val="0"/>
              <w:spacing w:before="134" w:line="219" w:lineRule="auto"/>
              <w:jc w:val="left"/>
              <w:textAlignment w:val="baseline"/>
              <w:rPr>
                <w:rFonts w:ascii="宋体" w:hAnsi="宋体" w:eastAsia="宋体" w:cs="宋体"/>
                <w:snapToGrid w:val="0"/>
                <w:color w:val="000000"/>
                <w:spacing w:val="2"/>
                <w:kern w:val="0"/>
                <w:sz w:val="21"/>
                <w:szCs w:val="21"/>
              </w:rPr>
            </w:pPr>
            <w:r>
              <w:rPr>
                <w:rFonts w:hint="eastAsia" w:ascii="Arial" w:hAnsi="Arial" w:eastAsia="Arial" w:cs="Arial"/>
                <w:snapToGrid w:val="0"/>
                <w:color w:val="000000"/>
                <w:kern w:val="0"/>
                <w:sz w:val="21"/>
                <w:szCs w:val="21"/>
              </w:rPr>
              <w:t>年龄</w:t>
            </w:r>
            <w:r>
              <w:rPr>
                <w:rFonts w:hint="eastAsia" w:ascii="Arial" w:hAnsi="Arial" w:eastAsia="Arial" w:cs="Arial"/>
                <w:snapToGrid w:val="0"/>
                <w:color w:val="000000"/>
                <w:kern w:val="0"/>
                <w:sz w:val="21"/>
                <w:szCs w:val="21"/>
                <w:lang w:val="en-US" w:eastAsia="zh-CN"/>
              </w:rPr>
              <w:t>40</w:t>
            </w:r>
            <w:r>
              <w:rPr>
                <w:rFonts w:hint="eastAsia" w:ascii="Arial" w:hAnsi="Arial" w:eastAsia="Arial" w:cs="Arial"/>
                <w:snapToGrid w:val="0"/>
                <w:color w:val="000000"/>
                <w:kern w:val="0"/>
                <w:sz w:val="21"/>
                <w:szCs w:val="21"/>
              </w:rPr>
              <w:t>周岁及以下，身体健康，心理素质良好</w:t>
            </w:r>
            <w:r>
              <w:rPr>
                <w:rFonts w:hint="eastAsia" w:ascii="Arial" w:hAnsi="Arial" w:eastAsia="Arial" w:cs="Arial"/>
                <w:snapToGrid w:val="0"/>
                <w:color w:val="000000"/>
                <w:kern w:val="0"/>
                <w:sz w:val="21"/>
                <w:szCs w:val="21"/>
                <w:lang w:eastAsia="zh-CN"/>
              </w:rPr>
              <w:t>，</w:t>
            </w:r>
            <w:r>
              <w:rPr>
                <w:rFonts w:hint="eastAsia" w:ascii="Arial" w:hAnsi="Arial" w:eastAsia="Arial" w:cs="Arial"/>
                <w:snapToGrid w:val="0"/>
                <w:color w:val="000000"/>
                <w:kern w:val="0"/>
                <w:sz w:val="21"/>
                <w:szCs w:val="21"/>
                <w:lang w:val="en-US" w:eastAsia="zh-CN"/>
              </w:rPr>
              <w:t>有9F燃机电厂安装、调试和检修工作经验者优先</w:t>
            </w:r>
            <w:r>
              <w:rPr>
                <w:rFonts w:hint="eastAsia" w:ascii="Arial" w:hAnsi="Arial" w:eastAsia="Arial" w:cs="Arial"/>
                <w:snapToGrid w:val="0"/>
                <w:color w:val="000000"/>
                <w:kern w:val="0"/>
                <w:sz w:val="21"/>
                <w:szCs w:val="21"/>
                <w:lang w:eastAsia="zh-CN"/>
              </w:rPr>
              <w:t>，</w:t>
            </w:r>
            <w:r>
              <w:rPr>
                <w:rFonts w:hint="eastAsia" w:ascii="Arial" w:hAnsi="Arial" w:eastAsia="Arial" w:cs="Arial"/>
                <w:snapToGrid w:val="0"/>
                <w:color w:val="000000"/>
                <w:kern w:val="0"/>
                <w:sz w:val="21"/>
                <w:szCs w:val="21"/>
                <w:lang w:val="en-US" w:eastAsia="zh-CN"/>
              </w:rPr>
              <w:t>面向国家电投</w:t>
            </w:r>
            <w:r>
              <w:rPr>
                <w:rFonts w:hint="eastAsia" w:ascii="Arial" w:hAnsi="Arial" w:eastAsia="Arial" w:cs="Arial"/>
                <w:snapToGrid w:val="0"/>
                <w:color w:val="000000"/>
                <w:kern w:val="0"/>
                <w:sz w:val="21"/>
                <w:szCs w:val="21"/>
              </w:rPr>
              <w:t>集团</w:t>
            </w:r>
            <w:r>
              <w:rPr>
                <w:rFonts w:hint="eastAsia" w:ascii="Arial" w:hAnsi="Arial" w:eastAsia="Arial" w:cs="Arial"/>
                <w:snapToGrid w:val="0"/>
                <w:color w:val="000000"/>
                <w:kern w:val="0"/>
                <w:sz w:val="21"/>
                <w:szCs w:val="21"/>
                <w:lang w:val="en-US" w:eastAsia="zh-CN"/>
              </w:rPr>
              <w:t>系统内外公开招聘，条件优秀者可适当放宽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629"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1114" w:type="dxa"/>
            <w:gridSpan w:val="2"/>
            <w:vAlign w:val="center"/>
          </w:tcPr>
          <w:p>
            <w:pPr>
              <w:widowControl/>
              <w:kinsoku w:val="0"/>
              <w:autoSpaceDE w:val="0"/>
              <w:autoSpaceDN w:val="0"/>
              <w:adjustRightInd w:val="0"/>
              <w:snapToGrid w:val="0"/>
              <w:spacing w:before="69" w:line="220" w:lineRule="auto"/>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515" w:type="dxa"/>
            <w:gridSpan w:val="8"/>
            <w:vAlign w:val="center"/>
          </w:tcPr>
          <w:p>
            <w:pPr>
              <w:numPr>
                <w:ilvl w:val="0"/>
                <w:numId w:val="0"/>
              </w:numPr>
              <w:kinsoku w:val="0"/>
              <w:autoSpaceDE w:val="0"/>
              <w:autoSpaceDN w:val="0"/>
              <w:adjustRightInd w:val="0"/>
              <w:snapToGrid w:val="0"/>
              <w:spacing w:before="120" w:line="240" w:lineRule="auto"/>
              <w:ind w:left="0" w:leftChars="0" w:firstLine="0" w:firstLineChars="0"/>
              <w:jc w:val="left"/>
              <w:textAlignment w:val="baseline"/>
              <w:rPr>
                <w:rFonts w:hint="eastAsia" w:ascii="Arial" w:hAnsi="Arial" w:eastAsia="宋体" w:cs="Arial"/>
                <w:snapToGrid w:val="0"/>
                <w:color w:val="000000"/>
                <w:kern w:val="0"/>
                <w:sz w:val="24"/>
                <w:szCs w:val="20"/>
                <w:lang w:eastAsia="zh-CN"/>
              </w:rPr>
            </w:pPr>
            <w:r>
              <w:rPr>
                <w:rFonts w:hint="eastAsia" w:ascii="Times New Roman" w:hAnsi="Times New Roman" w:eastAsia="宋体" w:cs="Times New Roman"/>
                <w:snapToGrid w:val="0"/>
                <w:color w:val="000000"/>
                <w:kern w:val="2"/>
                <w:sz w:val="21"/>
                <w:szCs w:val="22"/>
                <w:lang w:val="en-US" w:eastAsia="zh-CN" w:bidi="ar-SA"/>
              </w:rPr>
              <w:t>掌握国家电力行业生产技术标准体系相关规章制度，熟悉</w:t>
            </w:r>
            <w:r>
              <w:rPr>
                <w:rFonts w:hint="eastAsia" w:ascii="Times New Roman" w:hAnsi="Times New Roman" w:eastAsia="Arial" w:cs="Times New Roman"/>
                <w:snapToGrid w:val="0"/>
                <w:color w:val="000000"/>
                <w:kern w:val="2"/>
                <w:sz w:val="21"/>
                <w:szCs w:val="22"/>
                <w:lang w:val="en-US" w:eastAsia="zh-CN" w:bidi="ar-SA"/>
              </w:rPr>
              <w:t>电气专业相关技术规范标准</w:t>
            </w:r>
            <w:r>
              <w:rPr>
                <w:rFonts w:hint="eastAsia" w:ascii="Times New Roman" w:hAnsi="Times New Roman" w:eastAsia="宋体" w:cs="Times New Roman"/>
                <w:snapToGrid w:val="0"/>
                <w:color w:val="000000"/>
                <w:kern w:val="2"/>
                <w:sz w:val="21"/>
                <w:szCs w:val="22"/>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1114" w:type="dxa"/>
            <w:gridSpan w:val="2"/>
            <w:vAlign w:val="center"/>
          </w:tcPr>
          <w:p>
            <w:pPr>
              <w:widowControl/>
              <w:kinsoku w:val="0"/>
              <w:autoSpaceDE w:val="0"/>
              <w:autoSpaceDN w:val="0"/>
              <w:adjustRightInd w:val="0"/>
              <w:snapToGrid w:val="0"/>
              <w:spacing w:before="69" w:line="219" w:lineRule="auto"/>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515" w:type="dxa"/>
            <w:gridSpan w:val="8"/>
            <w:vAlign w:val="center"/>
          </w:tcPr>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2"/>
                <w:sz w:val="21"/>
                <w:szCs w:val="22"/>
                <w:lang w:val="en-US" w:eastAsia="zh-CN" w:bidi="ar-SA"/>
              </w:rPr>
              <w:t>具有生产技术管理相关工作经历；</w:t>
            </w:r>
            <w:r>
              <w:rPr>
                <w:rFonts w:hint="eastAsia" w:ascii="宋体" w:hAnsi="宋体" w:eastAsia="Arial" w:cs="宋体"/>
                <w:snapToGrid w:val="0"/>
                <w:color w:val="000000"/>
                <w:kern w:val="0"/>
                <w:sz w:val="21"/>
                <w:szCs w:val="21"/>
              </w:rPr>
              <w:t>熟悉</w:t>
            </w:r>
            <w:r>
              <w:rPr>
                <w:rFonts w:hint="eastAsia" w:ascii="宋体" w:hAnsi="宋体" w:eastAsia="Arial" w:cs="宋体"/>
                <w:snapToGrid w:val="0"/>
                <w:color w:val="000000"/>
                <w:kern w:val="0"/>
                <w:sz w:val="21"/>
                <w:szCs w:val="21"/>
                <w:lang w:val="en-US" w:eastAsia="zh-CN"/>
              </w:rPr>
              <w:t>燃气电厂电气设备</w:t>
            </w:r>
            <w:r>
              <w:rPr>
                <w:rFonts w:hint="eastAsia" w:ascii="宋体" w:hAnsi="宋体" w:eastAsia="Arial" w:cs="宋体"/>
                <w:snapToGrid w:val="0"/>
                <w:color w:val="000000"/>
                <w:kern w:val="0"/>
                <w:sz w:val="21"/>
                <w:szCs w:val="21"/>
              </w:rPr>
              <w:t>运维管理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114" w:type="dxa"/>
            <w:gridSpan w:val="2"/>
            <w:vAlign w:val="top"/>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515" w:type="dxa"/>
            <w:gridSpan w:val="8"/>
            <w:vAlign w:val="center"/>
          </w:tcPr>
          <w:p>
            <w:pPr>
              <w:widowControl/>
              <w:kinsoku w:val="0"/>
              <w:autoSpaceDE w:val="0"/>
              <w:autoSpaceDN w:val="0"/>
              <w:adjustRightInd w:val="0"/>
              <w:snapToGrid w:val="0"/>
              <w:spacing w:line="240" w:lineRule="auto"/>
              <w:jc w:val="left"/>
              <w:textAlignment w:val="baseline"/>
              <w:rPr>
                <w:rFonts w:ascii="宋体" w:hAnsi="宋体" w:eastAsia="Arial" w:cs="宋体"/>
                <w:snapToGrid w:val="0"/>
                <w:color w:val="000000"/>
                <w:kern w:val="0"/>
                <w:sz w:val="21"/>
                <w:szCs w:val="21"/>
                <w:highlight w:val="yellow"/>
              </w:rPr>
            </w:pPr>
            <w:r>
              <w:rPr>
                <w:rFonts w:hint="eastAsia" w:ascii="宋体" w:hAnsi="宋体" w:eastAsia="Arial" w:cs="宋体"/>
                <w:snapToGrid w:val="0"/>
                <w:color w:val="000000"/>
                <w:kern w:val="0"/>
                <w:sz w:val="21"/>
                <w:szCs w:val="21"/>
              </w:rPr>
              <w:t>具有工作责任心及团队协作精神，自律能力强，抗压能力强，认同公司企业文化。</w:t>
            </w:r>
          </w:p>
        </w:tc>
      </w:tr>
    </w:tbl>
    <w:p>
      <w:pPr>
        <w:pStyle w:val="13"/>
        <w:numPr>
          <w:ilvl w:val="0"/>
          <w:numId w:val="0"/>
        </w:numPr>
        <w:spacing w:line="560" w:lineRule="exact"/>
        <w:rPr>
          <w:rFonts w:hint="default"/>
          <w:lang w:val="en-US" w:eastAsia="zh-CN"/>
        </w:rPr>
      </w:pPr>
    </w:p>
    <w:tbl>
      <w:tblPr>
        <w:tblStyle w:val="21"/>
        <w:tblW w:w="9629" w:type="dxa"/>
        <w:tblInd w:w="-6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60"/>
        <w:gridCol w:w="1588"/>
        <w:gridCol w:w="1119"/>
        <w:gridCol w:w="479"/>
        <w:gridCol w:w="1478"/>
        <w:gridCol w:w="160"/>
        <w:gridCol w:w="1089"/>
        <w:gridCol w:w="779"/>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629" w:type="dxa"/>
            <w:gridSpan w:val="10"/>
            <w:vAlign w:val="top"/>
          </w:tcPr>
          <w:p>
            <w:pPr>
              <w:widowControl/>
              <w:kinsoku w:val="0"/>
              <w:autoSpaceDE w:val="0"/>
              <w:autoSpaceDN w:val="0"/>
              <w:adjustRightInd w:val="0"/>
              <w:snapToGrid w:val="0"/>
              <w:spacing w:before="75" w:line="220" w:lineRule="auto"/>
              <w:jc w:val="center"/>
              <w:textAlignment w:val="baseline"/>
              <w:rPr>
                <w:rFonts w:ascii="宋体" w:hAnsi="宋体" w:eastAsia="宋体" w:cs="宋体"/>
                <w:snapToGrid w:val="0"/>
                <w:color w:val="000000"/>
                <w:kern w:val="0"/>
                <w:sz w:val="33"/>
                <w:szCs w:val="33"/>
              </w:rPr>
            </w:pPr>
            <w:r>
              <w:rPr>
                <w:rFonts w:hint="eastAsia" w:ascii="宋体" w:hAnsi="宋体" w:eastAsia="宋体" w:cs="宋体"/>
                <w:b/>
                <w:bCs/>
                <w:sz w:val="32"/>
                <w:szCs w:val="32"/>
                <w:lang w:val="en-US" w:eastAsia="zh-CN"/>
              </w:rPr>
              <w:t>岗位五：生产运维中心燃机热控主管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629"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14" w:type="dxa"/>
            <w:gridSpan w:val="2"/>
            <w:vAlign w:val="top"/>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88" w:type="dxa"/>
            <w:vAlign w:val="top"/>
          </w:tcPr>
          <w:p>
            <w:pPr>
              <w:widowControl/>
              <w:kinsoku w:val="0"/>
              <w:autoSpaceDE w:val="0"/>
              <w:autoSpaceDN w:val="0"/>
              <w:adjustRightInd w:val="0"/>
              <w:snapToGrid w:val="0"/>
              <w:spacing w:line="197" w:lineRule="auto"/>
              <w:ind w:left="410"/>
              <w:jc w:val="left"/>
              <w:textAlignment w:val="baseline"/>
              <w:rPr>
                <w:rFonts w:ascii="宋体" w:hAnsi="宋体" w:eastAsia="宋体" w:cs="宋体"/>
                <w:snapToGrid w:val="0"/>
                <w:color w:val="000000"/>
                <w:kern w:val="0"/>
                <w:sz w:val="21"/>
                <w:szCs w:val="21"/>
              </w:rPr>
            </w:pP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highlight w:val="none"/>
                <w:lang w:val="en-US" w:eastAsia="zh-CN"/>
              </w:rPr>
              <w:t>燃机热控主管</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2602" w:type="dxa"/>
            <w:gridSpan w:val="2"/>
            <w:vAlign w:val="top"/>
          </w:tcPr>
          <w:p>
            <w:pPr>
              <w:widowControl/>
              <w:kinsoku w:val="0"/>
              <w:autoSpaceDE w:val="0"/>
              <w:autoSpaceDN w:val="0"/>
              <w:adjustRightInd w:val="0"/>
              <w:snapToGrid w:val="0"/>
              <w:spacing w:before="168" w:line="219" w:lineRule="auto"/>
              <w:ind w:left="767"/>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生产运维中心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114"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9" w:line="219" w:lineRule="auto"/>
              <w:ind w:left="410"/>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rPr>
              <w:t>第</w:t>
            </w:r>
            <w:r>
              <w:rPr>
                <w:rFonts w:hint="eastAsia" w:ascii="Arial" w:hAnsi="Arial" w:eastAsia="Arial" w:cs="Arial"/>
                <w:snapToGrid w:val="0"/>
                <w:color w:val="000000"/>
                <w:kern w:val="0"/>
                <w:sz w:val="21"/>
                <w:szCs w:val="21"/>
                <w:lang w:val="en-US" w:eastAsia="zh-CN"/>
              </w:rPr>
              <w:t>4职</w:t>
            </w:r>
            <w:r>
              <w:rPr>
                <w:rFonts w:hint="eastAsia" w:ascii="Arial" w:hAnsi="Arial" w:eastAsia="Arial" w:cs="Arial"/>
                <w:snapToGrid w:val="0"/>
                <w:color w:val="000000"/>
                <w:kern w:val="0"/>
                <w:sz w:val="21"/>
                <w:szCs w:val="21"/>
              </w:rPr>
              <w:t>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top"/>
          </w:tcPr>
          <w:p>
            <w:pPr>
              <w:widowControl/>
              <w:kinsoku w:val="0"/>
              <w:autoSpaceDE w:val="0"/>
              <w:autoSpaceDN w:val="0"/>
              <w:adjustRightInd w:val="0"/>
              <w:snapToGrid w:val="0"/>
              <w:spacing w:before="169" w:line="219" w:lineRule="auto"/>
              <w:ind w:left="314"/>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生产运维中心</w:t>
            </w:r>
            <w:r>
              <w:rPr>
                <w:rFonts w:hint="eastAsia" w:ascii="Arial" w:hAnsi="Arial" w:eastAsia="Arial" w:cs="Arial"/>
                <w:snapToGrid w:val="0"/>
                <w:color w:val="000000"/>
                <w:kern w:val="0"/>
                <w:sz w:val="21"/>
                <w:szCs w:val="21"/>
                <w:highlight w:val="none"/>
                <w:lang w:val="en-US" w:eastAsia="zh-CN"/>
              </w:rPr>
              <w:t>主任</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2602" w:type="dxa"/>
            <w:gridSpan w:val="2"/>
            <w:vAlign w:val="top"/>
          </w:tcPr>
          <w:p>
            <w:pPr>
              <w:widowControl/>
              <w:kinsoku w:val="0"/>
              <w:autoSpaceDE w:val="0"/>
              <w:autoSpaceDN w:val="0"/>
              <w:adjustRightInd w:val="0"/>
              <w:snapToGrid w:val="0"/>
              <w:spacing w:before="169" w:line="219" w:lineRule="auto"/>
              <w:ind w:left="608"/>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629"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629" w:type="dxa"/>
            <w:gridSpan w:val="10"/>
            <w:vAlign w:val="top"/>
          </w:tcPr>
          <w:p>
            <w:pPr>
              <w:widowControl/>
              <w:kinsoku w:val="0"/>
              <w:autoSpaceDE w:val="0"/>
              <w:autoSpaceDN w:val="0"/>
              <w:adjustRightInd w:val="0"/>
              <w:snapToGrid w:val="0"/>
              <w:spacing w:before="119" w:line="237" w:lineRule="auto"/>
              <w:ind w:right="116" w:firstLine="420" w:firstLineChars="200"/>
              <w:jc w:val="both"/>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eastAsia="zh-CN"/>
              </w:rPr>
              <w:t>为全面提升广东公司燃气电厂安全生产管控水平，开展燃机自主运维工作，新能源运营公司需招聘燃机</w:t>
            </w:r>
            <w:r>
              <w:rPr>
                <w:rFonts w:hint="eastAsia" w:ascii="Arial" w:hAnsi="Arial" w:eastAsia="Arial" w:cs="Arial"/>
                <w:snapToGrid w:val="0"/>
                <w:color w:val="000000"/>
                <w:kern w:val="0"/>
                <w:sz w:val="21"/>
                <w:szCs w:val="21"/>
                <w:lang w:val="en-US" w:eastAsia="zh-CN"/>
              </w:rPr>
              <w:t>热控主管</w:t>
            </w:r>
            <w:r>
              <w:rPr>
                <w:rFonts w:hint="eastAsia" w:ascii="Arial" w:hAnsi="Arial" w:eastAsia="Arial" w:cs="Arial"/>
                <w:snapToGrid w:val="0"/>
                <w:color w:val="000000"/>
                <w:kern w:val="0"/>
                <w:sz w:val="21"/>
                <w:szCs w:val="21"/>
                <w:lang w:eastAsia="zh-CN"/>
              </w:rPr>
              <w:t>1名，负责燃气电厂</w:t>
            </w:r>
            <w:r>
              <w:rPr>
                <w:rFonts w:hint="eastAsia" w:ascii="Arial" w:hAnsi="Arial" w:eastAsia="Arial" w:cs="Arial"/>
                <w:snapToGrid w:val="0"/>
                <w:color w:val="000000"/>
                <w:kern w:val="0"/>
                <w:sz w:val="21"/>
                <w:szCs w:val="21"/>
                <w:lang w:val="en-US" w:eastAsia="zh-CN"/>
              </w:rPr>
              <w:t>热控专业</w:t>
            </w:r>
            <w:r>
              <w:rPr>
                <w:rFonts w:hint="eastAsia" w:ascii="Arial" w:hAnsi="Arial" w:eastAsia="Arial" w:cs="Arial"/>
                <w:snapToGrid w:val="0"/>
                <w:color w:val="000000"/>
                <w:kern w:val="0"/>
                <w:sz w:val="21"/>
                <w:szCs w:val="21"/>
                <w:lang w:eastAsia="zh-CN"/>
              </w:rPr>
              <w:t>检修、维护、技术管理等相关工作。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629"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54"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75"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宋体" w:hAnsi="宋体" w:eastAsia="Arial" w:cs="宋体"/>
                <w:snapToGrid w:val="0"/>
                <w:color w:val="000000"/>
                <w:kern w:val="0"/>
                <w:sz w:val="21"/>
                <w:szCs w:val="21"/>
              </w:rPr>
              <w:t>1</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highlight w:val="none"/>
                <w:lang w:eastAsia="zh-CN"/>
              </w:rPr>
            </w:pPr>
            <w:r>
              <w:rPr>
                <w:rFonts w:hint="eastAsia" w:ascii="Arial" w:hAnsi="Arial" w:eastAsia="Arial" w:cs="Arial"/>
                <w:snapToGrid w:val="0"/>
                <w:color w:val="000000"/>
                <w:kern w:val="0"/>
                <w:sz w:val="21"/>
                <w:szCs w:val="21"/>
                <w:highlight w:val="none"/>
                <w:lang w:val="en-US" w:eastAsia="zh-CN"/>
              </w:rPr>
              <w:t>熟悉电力生产、建设的标准、法规和制度，熟悉DCS、PLC系统和热工仪表的原理和安装施工、检修技能知识，负责</w:t>
            </w:r>
            <w:r>
              <w:rPr>
                <w:rFonts w:hint="eastAsia" w:ascii="Arial" w:hAnsi="Arial" w:eastAsia="Arial" w:cs="Arial"/>
                <w:snapToGrid w:val="0"/>
                <w:color w:val="000000"/>
                <w:kern w:val="0"/>
                <w:sz w:val="21"/>
                <w:szCs w:val="21"/>
                <w:highlight w:val="none"/>
              </w:rPr>
              <w:t>广东公司所属燃</w:t>
            </w:r>
            <w:r>
              <w:rPr>
                <w:rFonts w:hint="eastAsia" w:ascii="Arial" w:hAnsi="Arial" w:eastAsia="Arial" w:cs="Arial"/>
                <w:snapToGrid w:val="0"/>
                <w:color w:val="000000"/>
                <w:kern w:val="0"/>
                <w:sz w:val="21"/>
                <w:szCs w:val="21"/>
                <w:highlight w:val="none"/>
                <w:lang w:val="en-US" w:eastAsia="zh-CN"/>
              </w:rPr>
              <w:t>气电厂热控</w:t>
            </w:r>
            <w:r>
              <w:rPr>
                <w:rFonts w:hint="eastAsia" w:ascii="Arial" w:hAnsi="Arial" w:eastAsia="Arial" w:cs="Arial"/>
                <w:snapToGrid w:val="0"/>
                <w:color w:val="000000"/>
                <w:kern w:val="0"/>
                <w:sz w:val="21"/>
                <w:szCs w:val="21"/>
                <w:highlight w:val="none"/>
              </w:rPr>
              <w:t>设备</w:t>
            </w:r>
            <w:r>
              <w:rPr>
                <w:rFonts w:hint="eastAsia" w:ascii="Arial" w:hAnsi="Arial" w:eastAsia="Arial" w:cs="Arial"/>
                <w:snapToGrid w:val="0"/>
                <w:color w:val="000000"/>
                <w:kern w:val="0"/>
                <w:sz w:val="21"/>
                <w:szCs w:val="21"/>
                <w:highlight w:val="none"/>
                <w:lang w:eastAsia="zh-CN"/>
              </w:rPr>
              <w:t>的</w:t>
            </w:r>
            <w:r>
              <w:rPr>
                <w:rFonts w:hint="eastAsia" w:ascii="Arial" w:hAnsi="Arial" w:eastAsia="Arial" w:cs="Arial"/>
                <w:snapToGrid w:val="0"/>
                <w:color w:val="000000"/>
                <w:kern w:val="0"/>
                <w:sz w:val="21"/>
                <w:szCs w:val="21"/>
                <w:highlight w:val="none"/>
                <w:lang w:val="en-US" w:eastAsia="zh-CN"/>
              </w:rPr>
              <w:t>检修</w:t>
            </w:r>
            <w:r>
              <w:rPr>
                <w:rFonts w:hint="eastAsia" w:ascii="Arial" w:hAnsi="Arial" w:eastAsia="Arial" w:cs="Arial"/>
                <w:snapToGrid w:val="0"/>
                <w:color w:val="000000"/>
                <w:kern w:val="0"/>
                <w:sz w:val="21"/>
                <w:szCs w:val="21"/>
                <w:highlight w:val="none"/>
              </w:rPr>
              <w:t>维护</w:t>
            </w:r>
            <w:r>
              <w:rPr>
                <w:rFonts w:hint="eastAsia" w:ascii="Arial" w:hAnsi="Arial" w:eastAsia="Arial" w:cs="Arial"/>
                <w:snapToGrid w:val="0"/>
                <w:color w:val="000000"/>
                <w:kern w:val="0"/>
                <w:sz w:val="21"/>
                <w:szCs w:val="21"/>
                <w:highlight w:val="none"/>
                <w:lang w:val="en-US" w:eastAsia="zh-CN"/>
              </w:rPr>
              <w:t>及</w:t>
            </w:r>
            <w:r>
              <w:rPr>
                <w:rFonts w:hint="eastAsia" w:ascii="Arial" w:hAnsi="Arial" w:eastAsia="Arial" w:cs="Arial"/>
                <w:snapToGrid w:val="0"/>
                <w:color w:val="000000"/>
                <w:kern w:val="0"/>
                <w:sz w:val="21"/>
                <w:szCs w:val="21"/>
                <w:lang w:eastAsia="zh-CN"/>
              </w:rPr>
              <w:t>技术管</w:t>
            </w:r>
            <w:r>
              <w:rPr>
                <w:rFonts w:hint="eastAsia" w:ascii="Arial" w:hAnsi="Arial" w:eastAsia="Arial" w:cs="Arial"/>
                <w:snapToGrid w:val="0"/>
                <w:color w:val="000000"/>
                <w:kern w:val="0"/>
                <w:sz w:val="21"/>
                <w:szCs w:val="21"/>
                <w:lang w:val="en-US" w:eastAsia="zh-CN"/>
              </w:rPr>
              <w:t>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宋体" w:hAnsi="宋体" w:eastAsia="Arial" w:cs="宋体"/>
                <w:snapToGrid w:val="0"/>
                <w:color w:val="000000"/>
                <w:kern w:val="0"/>
                <w:sz w:val="21"/>
                <w:szCs w:val="21"/>
              </w:rPr>
              <w:t>2</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highlight w:val="none"/>
                <w:lang w:eastAsia="zh-CN"/>
              </w:rPr>
            </w:pPr>
            <w:r>
              <w:rPr>
                <w:rFonts w:hint="eastAsia" w:ascii="Arial" w:hAnsi="Arial" w:eastAsia="Arial" w:cs="Arial"/>
                <w:snapToGrid w:val="0"/>
                <w:color w:val="000000"/>
                <w:kern w:val="0"/>
                <w:sz w:val="21"/>
                <w:szCs w:val="21"/>
                <w:highlight w:val="none"/>
                <w:lang w:val="en-US" w:eastAsia="zh-CN"/>
              </w:rPr>
              <w:t>具备丰富的实践经验，能够独立承担热控专业技术管理工作，具备检修项目管理能力。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ascii="宋体" w:hAnsi="宋体" w:eastAsia="Arial" w:cs="宋体"/>
                <w:snapToGrid w:val="0"/>
                <w:color w:val="000000"/>
                <w:kern w:val="0"/>
                <w:sz w:val="21"/>
                <w:szCs w:val="21"/>
              </w:rPr>
              <w:t>3</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highlight w:val="none"/>
                <w:lang w:eastAsia="zh-CN"/>
              </w:rPr>
            </w:pPr>
            <w:r>
              <w:rPr>
                <w:rFonts w:hint="eastAsia" w:ascii="Arial" w:hAnsi="Arial" w:eastAsia="Arial" w:cs="Arial"/>
                <w:snapToGrid w:val="0"/>
                <w:color w:val="000000"/>
                <w:kern w:val="0"/>
                <w:sz w:val="21"/>
                <w:szCs w:val="21"/>
                <w:highlight w:val="none"/>
                <w:lang w:val="en-US" w:eastAsia="zh-CN"/>
              </w:rPr>
              <w:t>负责对员工进行热控专业技术方面的培训，不断提高员工的检修技能和业务水平。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宋体" w:hAnsi="宋体" w:eastAsia="Arial" w:cs="宋体"/>
                <w:snapToGrid w:val="0"/>
                <w:color w:val="000000"/>
                <w:kern w:val="0"/>
                <w:sz w:val="21"/>
                <w:szCs w:val="21"/>
                <w:lang w:val="en-US" w:eastAsia="zh-CN"/>
              </w:rPr>
              <w:t>4</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eastAsia="zh-CN"/>
              </w:rPr>
            </w:pPr>
            <w:r>
              <w:rPr>
                <w:rFonts w:hint="eastAsia" w:ascii="Arial" w:hAnsi="Arial" w:eastAsia="Arial" w:cs="Arial"/>
                <w:snapToGrid w:val="0"/>
                <w:color w:val="000000"/>
                <w:kern w:val="0"/>
                <w:sz w:val="21"/>
                <w:szCs w:val="21"/>
                <w:highlight w:val="none"/>
                <w:lang w:val="en-US" w:eastAsia="zh-CN"/>
              </w:rPr>
              <w:t>能够分析处理检修、调试过程中的问题及缺陷，能够独立编写热控专业的技术文件、管理制度。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Arial" w:cs="宋体"/>
                <w:snapToGrid w:val="0"/>
                <w:color w:val="000000"/>
                <w:kern w:val="0"/>
                <w:sz w:val="21"/>
                <w:szCs w:val="21"/>
                <w:lang w:val="en-US" w:eastAsia="zh-CN"/>
              </w:rPr>
              <w:t>5</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highlight w:val="none"/>
              </w:rPr>
            </w:pPr>
            <w:r>
              <w:rPr>
                <w:rFonts w:hint="eastAsia" w:ascii="Arial" w:hAnsi="Arial" w:eastAsia="Arial" w:cs="Arial"/>
                <w:snapToGrid w:val="0"/>
                <w:color w:val="000000"/>
                <w:kern w:val="0"/>
                <w:sz w:val="21"/>
                <w:szCs w:val="21"/>
                <w:highlight w:val="none"/>
                <w:lang w:val="en-US" w:eastAsia="zh-CN"/>
              </w:rPr>
              <w:t>负责向集团公司</w:t>
            </w:r>
            <w:r>
              <w:rPr>
                <w:rFonts w:hint="eastAsia" w:ascii="Arial" w:hAnsi="Arial" w:eastAsia="Arial" w:cs="Arial"/>
                <w:snapToGrid w:val="0"/>
                <w:color w:val="000000"/>
                <w:kern w:val="0"/>
                <w:sz w:val="21"/>
                <w:szCs w:val="21"/>
                <w:highlight w:val="none"/>
              </w:rPr>
              <w:t>系统内外开展</w:t>
            </w:r>
            <w:r>
              <w:rPr>
                <w:rFonts w:hint="eastAsia" w:ascii="Arial" w:hAnsi="Arial" w:eastAsia="Arial" w:cs="Arial"/>
                <w:snapToGrid w:val="0"/>
                <w:color w:val="000000"/>
                <w:kern w:val="0"/>
                <w:sz w:val="21"/>
                <w:szCs w:val="21"/>
                <w:highlight w:val="none"/>
                <w:lang w:val="en-US" w:eastAsia="zh-CN"/>
              </w:rPr>
              <w:t>热控</w:t>
            </w:r>
            <w:r>
              <w:rPr>
                <w:rFonts w:hint="eastAsia" w:ascii="Arial" w:hAnsi="Arial" w:eastAsia="Arial" w:cs="Arial"/>
                <w:snapToGrid w:val="0"/>
                <w:color w:val="000000"/>
                <w:kern w:val="0"/>
                <w:sz w:val="21"/>
                <w:szCs w:val="21"/>
                <w:highlight w:val="none"/>
              </w:rPr>
              <w:t>仪表校验等业务</w:t>
            </w:r>
            <w:r>
              <w:rPr>
                <w:rFonts w:hint="eastAsia" w:ascii="Arial" w:hAnsi="Arial" w:eastAsia="Arial" w:cs="Arial"/>
                <w:snapToGrid w:val="0"/>
                <w:color w:val="000000"/>
                <w:kern w:val="0"/>
                <w:sz w:val="21"/>
                <w:szCs w:val="21"/>
                <w:highlight w:val="none"/>
                <w:lang w:eastAsia="zh-CN"/>
              </w:rPr>
              <w:t>，</w:t>
            </w:r>
            <w:r>
              <w:rPr>
                <w:rFonts w:hint="eastAsia" w:ascii="Arial" w:hAnsi="Arial" w:eastAsia="Arial" w:cs="Arial"/>
                <w:snapToGrid w:val="0"/>
                <w:color w:val="000000"/>
                <w:kern w:val="0"/>
                <w:sz w:val="21"/>
                <w:szCs w:val="21"/>
                <w:lang w:val="en-US" w:eastAsia="zh-CN"/>
              </w:rPr>
              <w:t>负责</w:t>
            </w:r>
            <w:r>
              <w:rPr>
                <w:rFonts w:hint="eastAsia" w:ascii="Arial" w:hAnsi="Arial" w:eastAsia="Arial" w:cs="Arial"/>
                <w:snapToGrid w:val="0"/>
                <w:color w:val="000000"/>
                <w:kern w:val="0"/>
                <w:sz w:val="21"/>
                <w:szCs w:val="21"/>
              </w:rPr>
              <w:t>提供燃机</w:t>
            </w:r>
            <w:r>
              <w:rPr>
                <w:rFonts w:hint="eastAsia" w:ascii="Arial" w:hAnsi="Arial" w:eastAsia="Arial" w:cs="Arial"/>
                <w:snapToGrid w:val="0"/>
                <w:color w:val="000000"/>
                <w:kern w:val="0"/>
                <w:sz w:val="21"/>
                <w:szCs w:val="21"/>
                <w:lang w:val="en-US" w:eastAsia="zh-CN"/>
              </w:rPr>
              <w:t>热控专业</w:t>
            </w:r>
            <w:r>
              <w:rPr>
                <w:rFonts w:hint="eastAsia" w:ascii="Arial" w:hAnsi="Arial" w:eastAsia="Arial" w:cs="Arial"/>
                <w:snapToGrid w:val="0"/>
                <w:color w:val="000000"/>
                <w:kern w:val="0"/>
                <w:sz w:val="21"/>
                <w:szCs w:val="21"/>
              </w:rPr>
              <w:t>技术咨询、故障会诊等技术支持工作。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754" w:type="dxa"/>
            <w:vAlign w:val="center"/>
          </w:tcPr>
          <w:p>
            <w:pPr>
              <w:widowControl/>
              <w:kinsoku w:val="0"/>
              <w:autoSpaceDE w:val="0"/>
              <w:autoSpaceDN w:val="0"/>
              <w:adjustRightInd w:val="0"/>
              <w:snapToGrid w:val="0"/>
              <w:spacing w:line="240"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Arial" w:cs="宋体"/>
                <w:snapToGrid w:val="0"/>
                <w:color w:val="000000"/>
                <w:kern w:val="0"/>
                <w:sz w:val="21"/>
                <w:szCs w:val="21"/>
                <w:lang w:val="en-US" w:eastAsia="zh-CN"/>
              </w:rPr>
              <w:t>6</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highlight w:val="none"/>
              </w:rPr>
              <w:t>协助部门其他岗位开展相关工作，完成上级领导交办的</w:t>
            </w:r>
            <w:r>
              <w:rPr>
                <w:rFonts w:hint="eastAsia" w:ascii="Arial" w:hAnsi="Arial" w:eastAsia="Arial" w:cs="Arial"/>
                <w:snapToGrid w:val="0"/>
                <w:color w:val="000000"/>
                <w:kern w:val="0"/>
                <w:sz w:val="21"/>
                <w:szCs w:val="21"/>
                <w:highlight w:val="none"/>
                <w:lang w:val="en-US" w:eastAsia="zh-CN"/>
              </w:rPr>
              <w:t>任务</w:t>
            </w:r>
            <w:r>
              <w:rPr>
                <w:rFonts w:hint="eastAsia" w:ascii="Arial" w:hAnsi="Arial" w:eastAsia="Arial" w:cs="Arial"/>
                <w:snapToGrid w:val="0"/>
                <w:color w:val="000000"/>
                <w:kern w:val="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29"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114"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center"/>
          </w:tcPr>
          <w:p>
            <w:pPr>
              <w:widowControl/>
              <w:kinsoku w:val="0"/>
              <w:autoSpaceDE w:val="0"/>
              <w:autoSpaceDN w:val="0"/>
              <w:adjustRightInd w:val="0"/>
              <w:snapToGrid w:val="0"/>
              <w:spacing w:line="240" w:lineRule="auto"/>
              <w:jc w:val="center"/>
              <w:textAlignment w:val="baseline"/>
              <w:rPr>
                <w:rFonts w:hint="default" w:ascii="Arial" w:hAnsi="Arial" w:eastAsia="Arial" w:cs="Arial"/>
                <w:snapToGrid w:val="0"/>
                <w:color w:val="000000"/>
                <w:kern w:val="0"/>
                <w:sz w:val="21"/>
                <w:szCs w:val="21"/>
                <w:lang w:val="en-US"/>
              </w:rPr>
            </w:pPr>
            <w:r>
              <w:rPr>
                <w:rFonts w:hint="eastAsia" w:ascii="Arial" w:hAnsi="Arial" w:eastAsia="Arial" w:cs="Arial"/>
                <w:snapToGrid w:val="0"/>
                <w:color w:val="000000"/>
                <w:kern w:val="0"/>
                <w:sz w:val="21"/>
                <w:szCs w:val="21"/>
                <w:lang w:val="en-US" w:eastAsia="zh-CN"/>
              </w:rPr>
              <w:t>本科</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vAlign w:val="center"/>
          </w:tcPr>
          <w:p>
            <w:pPr>
              <w:widowControl/>
              <w:kinsoku w:val="0"/>
              <w:autoSpaceDE w:val="0"/>
              <w:autoSpaceDN w:val="0"/>
              <w:adjustRightInd w:val="0"/>
              <w:snapToGrid w:val="0"/>
              <w:spacing w:line="240" w:lineRule="auto"/>
              <w:jc w:val="center"/>
              <w:textAlignment w:val="baseline"/>
              <w:rPr>
                <w:rFonts w:hint="eastAsia"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rPr>
              <w:t>电</w:t>
            </w:r>
            <w:r>
              <w:rPr>
                <w:rFonts w:hint="eastAsia" w:ascii="Arial" w:hAnsi="Arial" w:eastAsia="Arial" w:cs="Arial"/>
                <w:snapToGrid w:val="0"/>
                <w:color w:val="000000"/>
                <w:kern w:val="0"/>
                <w:sz w:val="21"/>
                <w:szCs w:val="21"/>
                <w:lang w:val="en-US" w:eastAsia="zh-CN"/>
              </w:rPr>
              <w:t>气</w:t>
            </w:r>
            <w:r>
              <w:rPr>
                <w:rFonts w:hint="eastAsia" w:ascii="Arial" w:hAnsi="Arial" w:eastAsia="Arial" w:cs="Arial"/>
                <w:snapToGrid w:val="0"/>
                <w:color w:val="000000"/>
                <w:kern w:val="0"/>
                <w:sz w:val="21"/>
                <w:szCs w:val="21"/>
              </w:rPr>
              <w:t>、</w:t>
            </w:r>
            <w:r>
              <w:rPr>
                <w:rFonts w:hint="eastAsia" w:ascii="Arial" w:hAnsi="Arial" w:eastAsia="Arial" w:cs="Arial"/>
                <w:snapToGrid w:val="0"/>
                <w:color w:val="000000"/>
                <w:kern w:val="0"/>
                <w:sz w:val="21"/>
                <w:szCs w:val="21"/>
                <w:lang w:val="en-US" w:eastAsia="zh-CN"/>
              </w:rPr>
              <w:t>自动化</w:t>
            </w:r>
            <w:r>
              <w:rPr>
                <w:rFonts w:hint="eastAsia" w:ascii="Arial" w:hAnsi="Arial" w:eastAsia="Arial" w:cs="Arial"/>
                <w:snapToGrid w:val="0"/>
                <w:color w:val="000000"/>
                <w:kern w:val="0"/>
                <w:sz w:val="21"/>
                <w:szCs w:val="21"/>
              </w:rPr>
              <w:t>等</w:t>
            </w:r>
          </w:p>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rPr>
              <w:t>相关专业</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823"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eastAsia="zh-CN"/>
              </w:rPr>
              <w:t>具有</w:t>
            </w:r>
            <w:r>
              <w:rPr>
                <w:rFonts w:hint="eastAsia" w:ascii="Arial" w:hAnsi="Arial" w:eastAsia="Arial" w:cs="Arial"/>
                <w:snapToGrid w:val="0"/>
                <w:color w:val="000000"/>
                <w:kern w:val="0"/>
                <w:sz w:val="21"/>
                <w:szCs w:val="21"/>
                <w:lang w:val="en-US" w:eastAsia="zh-CN"/>
              </w:rPr>
              <w:t>中</w:t>
            </w:r>
            <w:r>
              <w:rPr>
                <w:rFonts w:hint="eastAsia" w:ascii="Arial" w:hAnsi="Arial" w:eastAsia="Arial" w:cs="Arial"/>
                <w:snapToGrid w:val="0"/>
                <w:color w:val="000000"/>
                <w:kern w:val="0"/>
                <w:sz w:val="21"/>
                <w:szCs w:val="21"/>
              </w:rPr>
              <w:t>级专业技术</w:t>
            </w:r>
            <w:r>
              <w:rPr>
                <w:rFonts w:hint="eastAsia" w:ascii="Arial" w:hAnsi="Arial" w:eastAsia="Arial" w:cs="Arial"/>
                <w:snapToGrid w:val="0"/>
                <w:color w:val="000000"/>
                <w:kern w:val="0"/>
                <w:sz w:val="21"/>
                <w:szCs w:val="21"/>
                <w:lang w:val="en-US" w:eastAsia="zh-CN"/>
              </w:rPr>
              <w:t>/职业</w:t>
            </w:r>
            <w:r>
              <w:rPr>
                <w:rFonts w:hint="eastAsia" w:ascii="Arial" w:hAnsi="Arial" w:eastAsia="Arial" w:cs="Arial"/>
                <w:snapToGrid w:val="0"/>
                <w:color w:val="000000"/>
                <w:kern w:val="0"/>
                <w:sz w:val="21"/>
                <w:szCs w:val="21"/>
                <w:lang w:eastAsia="zh-CN"/>
              </w:rPr>
              <w:t>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Times New Roman"/>
                <w:snapToGrid w:val="0"/>
                <w:color w:val="000000"/>
                <w:kern w:val="0"/>
                <w:sz w:val="21"/>
                <w:szCs w:val="21"/>
                <w:lang w:val="en-US" w:eastAsia="zh-CN"/>
              </w:rPr>
              <w:t>5年及以上</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FF0000"/>
                <w:kern w:val="0"/>
                <w:sz w:val="21"/>
                <w:szCs w:val="21"/>
              </w:rPr>
            </w:pPr>
            <w:r>
              <w:rPr>
                <w:rFonts w:hint="eastAsia" w:ascii="Arial" w:hAnsi="Arial" w:eastAsia="Arial" w:cs="Times New Roman"/>
                <w:snapToGrid w:val="0"/>
                <w:color w:val="000000"/>
                <w:kern w:val="0"/>
                <w:sz w:val="21"/>
                <w:szCs w:val="21"/>
                <w:lang w:val="en-US" w:eastAsia="zh-CN"/>
              </w:rPr>
              <w:t>3</w:t>
            </w:r>
            <w:r>
              <w:rPr>
                <w:rFonts w:hint="eastAsia" w:ascii="Times New Roman" w:hAnsi="Times New Roman" w:eastAsia="宋体" w:cs="Times New Roman"/>
                <w:snapToGrid w:val="0"/>
                <w:color w:val="000000"/>
                <w:kern w:val="0"/>
                <w:sz w:val="21"/>
                <w:szCs w:val="21"/>
              </w:rPr>
              <w:t>年及以上</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823"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vAlign w:val="center"/>
          </w:tcPr>
          <w:p>
            <w:pPr>
              <w:widowControl/>
              <w:kinsoku w:val="0"/>
              <w:autoSpaceDE w:val="0"/>
              <w:autoSpaceDN w:val="0"/>
              <w:adjustRightInd w:val="0"/>
              <w:snapToGrid w:val="0"/>
              <w:spacing w:before="131" w:line="219" w:lineRule="auto"/>
              <w:ind w:left="127"/>
              <w:jc w:val="center"/>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不限</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329" w:type="dxa"/>
            <w:gridSpan w:val="5"/>
            <w:vAlign w:val="top"/>
          </w:tcPr>
          <w:p>
            <w:pPr>
              <w:widowControl/>
              <w:kinsoku w:val="0"/>
              <w:autoSpaceDE w:val="0"/>
              <w:autoSpaceDN w:val="0"/>
              <w:adjustRightInd w:val="0"/>
              <w:snapToGrid w:val="0"/>
              <w:spacing w:before="134" w:line="219" w:lineRule="auto"/>
              <w:jc w:val="left"/>
              <w:textAlignment w:val="baseline"/>
              <w:rPr>
                <w:rFonts w:ascii="宋体" w:hAnsi="宋体" w:eastAsia="宋体" w:cs="宋体"/>
                <w:snapToGrid w:val="0"/>
                <w:color w:val="000000"/>
                <w:spacing w:val="2"/>
                <w:kern w:val="0"/>
                <w:sz w:val="21"/>
                <w:szCs w:val="21"/>
              </w:rPr>
            </w:pPr>
            <w:r>
              <w:rPr>
                <w:rFonts w:hint="eastAsia" w:ascii="Arial" w:hAnsi="Arial" w:eastAsia="Arial" w:cs="Arial"/>
                <w:snapToGrid w:val="0"/>
                <w:color w:val="000000"/>
                <w:kern w:val="0"/>
                <w:sz w:val="21"/>
                <w:szCs w:val="21"/>
              </w:rPr>
              <w:t>年龄</w:t>
            </w:r>
            <w:r>
              <w:rPr>
                <w:rFonts w:hint="eastAsia" w:ascii="Arial" w:hAnsi="Arial" w:eastAsia="Arial" w:cs="Arial"/>
                <w:snapToGrid w:val="0"/>
                <w:color w:val="000000"/>
                <w:kern w:val="0"/>
                <w:sz w:val="21"/>
                <w:szCs w:val="21"/>
                <w:lang w:val="en-US" w:eastAsia="zh-CN"/>
              </w:rPr>
              <w:t>40</w:t>
            </w:r>
            <w:r>
              <w:rPr>
                <w:rFonts w:hint="eastAsia" w:ascii="Arial" w:hAnsi="Arial" w:eastAsia="Arial" w:cs="Arial"/>
                <w:snapToGrid w:val="0"/>
                <w:color w:val="000000"/>
                <w:kern w:val="0"/>
                <w:sz w:val="21"/>
                <w:szCs w:val="21"/>
              </w:rPr>
              <w:t>周岁及以下，身体健康，心理素质良好</w:t>
            </w:r>
            <w:r>
              <w:rPr>
                <w:rFonts w:hint="eastAsia" w:ascii="Arial" w:hAnsi="Arial" w:eastAsia="Arial" w:cs="Arial"/>
                <w:snapToGrid w:val="0"/>
                <w:color w:val="000000"/>
                <w:kern w:val="0"/>
                <w:sz w:val="21"/>
                <w:szCs w:val="21"/>
                <w:lang w:eastAsia="zh-CN"/>
              </w:rPr>
              <w:t>，</w:t>
            </w:r>
            <w:r>
              <w:rPr>
                <w:rFonts w:hint="eastAsia" w:ascii="Arial" w:hAnsi="Arial" w:eastAsia="Arial" w:cs="Arial"/>
                <w:snapToGrid w:val="0"/>
                <w:color w:val="000000"/>
                <w:kern w:val="0"/>
                <w:sz w:val="21"/>
                <w:szCs w:val="21"/>
                <w:lang w:val="en-US" w:eastAsia="zh-CN"/>
              </w:rPr>
              <w:t>有9F燃机电厂安装、调试和检修工作经验者优先</w:t>
            </w:r>
            <w:r>
              <w:rPr>
                <w:rFonts w:hint="eastAsia" w:ascii="Arial" w:hAnsi="Arial" w:eastAsia="Arial" w:cs="Arial"/>
                <w:snapToGrid w:val="0"/>
                <w:color w:val="000000"/>
                <w:kern w:val="0"/>
                <w:sz w:val="21"/>
                <w:szCs w:val="21"/>
                <w:lang w:eastAsia="zh-CN"/>
              </w:rPr>
              <w:t>，</w:t>
            </w:r>
            <w:r>
              <w:rPr>
                <w:rFonts w:hint="eastAsia" w:ascii="Arial" w:hAnsi="Arial" w:eastAsia="Arial" w:cs="Arial"/>
                <w:snapToGrid w:val="0"/>
                <w:color w:val="000000"/>
                <w:kern w:val="0"/>
                <w:sz w:val="21"/>
                <w:szCs w:val="21"/>
                <w:lang w:val="en-US" w:eastAsia="zh-CN"/>
              </w:rPr>
              <w:t>面向国家电投</w:t>
            </w:r>
            <w:r>
              <w:rPr>
                <w:rFonts w:hint="eastAsia" w:ascii="Arial" w:hAnsi="Arial" w:eastAsia="Arial" w:cs="Arial"/>
                <w:snapToGrid w:val="0"/>
                <w:color w:val="000000"/>
                <w:kern w:val="0"/>
                <w:sz w:val="21"/>
                <w:szCs w:val="21"/>
              </w:rPr>
              <w:t>集团</w:t>
            </w:r>
            <w:r>
              <w:rPr>
                <w:rFonts w:hint="eastAsia" w:ascii="Arial" w:hAnsi="Arial" w:eastAsia="Arial" w:cs="Arial"/>
                <w:snapToGrid w:val="0"/>
                <w:color w:val="000000"/>
                <w:kern w:val="0"/>
                <w:sz w:val="21"/>
                <w:szCs w:val="21"/>
                <w:lang w:val="en-US" w:eastAsia="zh-CN"/>
              </w:rPr>
              <w:t>系统内外公开招聘，条件优秀者可适当放宽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629"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1114" w:type="dxa"/>
            <w:gridSpan w:val="2"/>
            <w:vAlign w:val="center"/>
          </w:tcPr>
          <w:p>
            <w:pPr>
              <w:widowControl/>
              <w:kinsoku w:val="0"/>
              <w:autoSpaceDE w:val="0"/>
              <w:autoSpaceDN w:val="0"/>
              <w:adjustRightInd w:val="0"/>
              <w:snapToGrid w:val="0"/>
              <w:spacing w:before="69" w:line="220" w:lineRule="auto"/>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515" w:type="dxa"/>
            <w:gridSpan w:val="8"/>
            <w:vAlign w:val="center"/>
          </w:tcPr>
          <w:p>
            <w:pPr>
              <w:numPr>
                <w:ilvl w:val="0"/>
                <w:numId w:val="0"/>
              </w:numPr>
              <w:kinsoku w:val="0"/>
              <w:autoSpaceDE w:val="0"/>
              <w:autoSpaceDN w:val="0"/>
              <w:adjustRightInd w:val="0"/>
              <w:snapToGrid w:val="0"/>
              <w:spacing w:before="120" w:line="240" w:lineRule="auto"/>
              <w:ind w:left="0" w:leftChars="0" w:firstLine="0" w:firstLineChars="0"/>
              <w:jc w:val="left"/>
              <w:textAlignment w:val="baseline"/>
              <w:rPr>
                <w:rFonts w:hint="eastAsia" w:ascii="Arial" w:hAnsi="Arial" w:eastAsia="宋体" w:cs="Arial"/>
                <w:snapToGrid w:val="0"/>
                <w:color w:val="000000"/>
                <w:kern w:val="0"/>
                <w:sz w:val="24"/>
                <w:szCs w:val="20"/>
                <w:lang w:eastAsia="zh-CN"/>
              </w:rPr>
            </w:pPr>
            <w:r>
              <w:rPr>
                <w:rFonts w:hint="eastAsia" w:ascii="Times New Roman" w:hAnsi="Times New Roman" w:eastAsia="宋体" w:cs="Times New Roman"/>
                <w:snapToGrid w:val="0"/>
                <w:color w:val="000000"/>
                <w:kern w:val="2"/>
                <w:sz w:val="21"/>
                <w:szCs w:val="22"/>
                <w:lang w:val="en-US" w:eastAsia="zh-CN" w:bidi="ar-SA"/>
              </w:rPr>
              <w:t>掌握国家电力行业生产技术标准体系相关规章制度，熟悉</w:t>
            </w:r>
            <w:r>
              <w:rPr>
                <w:rFonts w:hint="eastAsia" w:ascii="Times New Roman" w:hAnsi="Times New Roman" w:eastAsia="Arial" w:cs="Times New Roman"/>
                <w:snapToGrid w:val="0"/>
                <w:color w:val="000000"/>
                <w:kern w:val="2"/>
                <w:sz w:val="21"/>
                <w:szCs w:val="22"/>
                <w:lang w:val="en-US" w:eastAsia="zh-CN" w:bidi="ar-SA"/>
              </w:rPr>
              <w:t>热控专业相关技术规范标准</w:t>
            </w:r>
            <w:r>
              <w:rPr>
                <w:rFonts w:hint="eastAsia" w:ascii="Times New Roman" w:hAnsi="Times New Roman" w:eastAsia="宋体" w:cs="Times New Roman"/>
                <w:snapToGrid w:val="0"/>
                <w:color w:val="000000"/>
                <w:kern w:val="2"/>
                <w:sz w:val="21"/>
                <w:szCs w:val="22"/>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1114" w:type="dxa"/>
            <w:gridSpan w:val="2"/>
            <w:vAlign w:val="center"/>
          </w:tcPr>
          <w:p>
            <w:pPr>
              <w:widowControl/>
              <w:kinsoku w:val="0"/>
              <w:autoSpaceDE w:val="0"/>
              <w:autoSpaceDN w:val="0"/>
              <w:adjustRightInd w:val="0"/>
              <w:snapToGrid w:val="0"/>
              <w:spacing w:before="69" w:line="219" w:lineRule="auto"/>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515" w:type="dxa"/>
            <w:gridSpan w:val="8"/>
            <w:vAlign w:val="center"/>
          </w:tcPr>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2"/>
                <w:sz w:val="21"/>
                <w:szCs w:val="22"/>
                <w:lang w:val="en-US" w:eastAsia="zh-CN" w:bidi="ar-SA"/>
              </w:rPr>
              <w:t>具有生产技术管理相关工作经历；</w:t>
            </w:r>
            <w:r>
              <w:rPr>
                <w:rFonts w:hint="eastAsia" w:ascii="宋体" w:hAnsi="宋体" w:eastAsia="Arial" w:cs="宋体"/>
                <w:snapToGrid w:val="0"/>
                <w:color w:val="000000"/>
                <w:kern w:val="0"/>
                <w:sz w:val="21"/>
                <w:szCs w:val="21"/>
              </w:rPr>
              <w:t>熟悉</w:t>
            </w:r>
            <w:r>
              <w:rPr>
                <w:rFonts w:hint="eastAsia" w:ascii="宋体" w:hAnsi="宋体" w:eastAsia="Arial" w:cs="宋体"/>
                <w:snapToGrid w:val="0"/>
                <w:color w:val="000000"/>
                <w:kern w:val="0"/>
                <w:sz w:val="21"/>
                <w:szCs w:val="21"/>
                <w:lang w:val="en-US" w:eastAsia="zh-CN"/>
              </w:rPr>
              <w:t>燃气电厂热控设备</w:t>
            </w:r>
            <w:r>
              <w:rPr>
                <w:rFonts w:hint="eastAsia" w:ascii="宋体" w:hAnsi="宋体" w:eastAsia="Arial" w:cs="宋体"/>
                <w:snapToGrid w:val="0"/>
                <w:color w:val="000000"/>
                <w:kern w:val="0"/>
                <w:sz w:val="21"/>
                <w:szCs w:val="21"/>
              </w:rPr>
              <w:t>运维管理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114" w:type="dxa"/>
            <w:gridSpan w:val="2"/>
            <w:vAlign w:val="top"/>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515" w:type="dxa"/>
            <w:gridSpan w:val="8"/>
            <w:vAlign w:val="center"/>
          </w:tcPr>
          <w:p>
            <w:pPr>
              <w:widowControl/>
              <w:kinsoku w:val="0"/>
              <w:autoSpaceDE w:val="0"/>
              <w:autoSpaceDN w:val="0"/>
              <w:adjustRightInd w:val="0"/>
              <w:snapToGrid w:val="0"/>
              <w:spacing w:line="240" w:lineRule="auto"/>
              <w:jc w:val="left"/>
              <w:textAlignment w:val="baseline"/>
              <w:rPr>
                <w:rFonts w:ascii="宋体" w:hAnsi="宋体" w:eastAsia="Arial" w:cs="宋体"/>
                <w:snapToGrid w:val="0"/>
                <w:color w:val="000000"/>
                <w:kern w:val="0"/>
                <w:sz w:val="21"/>
                <w:szCs w:val="21"/>
                <w:highlight w:val="yellow"/>
              </w:rPr>
            </w:pPr>
            <w:r>
              <w:rPr>
                <w:rFonts w:hint="eastAsia" w:ascii="宋体" w:hAnsi="宋体" w:eastAsia="Arial" w:cs="宋体"/>
                <w:snapToGrid w:val="0"/>
                <w:color w:val="000000"/>
                <w:kern w:val="0"/>
                <w:sz w:val="21"/>
                <w:szCs w:val="21"/>
              </w:rPr>
              <w:t>具有工作责任心及团队协作精神，自律能力强，抗压能力强，认同公司企业文化。</w:t>
            </w:r>
          </w:p>
        </w:tc>
      </w:tr>
    </w:tbl>
    <w:p>
      <w:pPr>
        <w:pStyle w:val="13"/>
        <w:numPr>
          <w:ilvl w:val="0"/>
          <w:numId w:val="0"/>
        </w:numPr>
        <w:spacing w:line="560" w:lineRule="exact"/>
        <w:rPr>
          <w:rFonts w:hint="default"/>
          <w:lang w:val="en-US" w:eastAsia="zh-CN"/>
        </w:rPr>
      </w:pPr>
    </w:p>
    <w:tbl>
      <w:tblPr>
        <w:tblStyle w:val="21"/>
        <w:tblW w:w="95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2"/>
        <w:gridCol w:w="392"/>
        <w:gridCol w:w="1233"/>
        <w:gridCol w:w="893"/>
        <w:gridCol w:w="894"/>
        <w:gridCol w:w="1223"/>
        <w:gridCol w:w="340"/>
        <w:gridCol w:w="749"/>
        <w:gridCol w:w="1063"/>
        <w:gridCol w:w="2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9567" w:type="dxa"/>
            <w:gridSpan w:val="10"/>
            <w:vAlign w:val="top"/>
          </w:tcPr>
          <w:p>
            <w:pPr>
              <w:widowControl/>
              <w:kinsoku w:val="0"/>
              <w:autoSpaceDE w:val="0"/>
              <w:autoSpaceDN w:val="0"/>
              <w:adjustRightInd w:val="0"/>
              <w:snapToGrid w:val="0"/>
              <w:spacing w:before="75" w:line="220" w:lineRule="auto"/>
              <w:jc w:val="center"/>
              <w:textAlignment w:val="baseline"/>
              <w:rPr>
                <w:rFonts w:hint="default" w:ascii="宋体" w:hAnsi="宋体" w:eastAsia="宋体" w:cs="宋体"/>
                <w:snapToGrid w:val="0"/>
                <w:color w:val="000000"/>
                <w:kern w:val="0"/>
                <w:sz w:val="33"/>
                <w:szCs w:val="33"/>
                <w:lang w:val="en-US"/>
              </w:rPr>
            </w:pPr>
            <w:r>
              <w:rPr>
                <w:rFonts w:hint="eastAsia" w:ascii="宋体" w:hAnsi="宋体" w:eastAsia="宋体" w:cs="宋体"/>
                <w:b/>
                <w:bCs/>
                <w:sz w:val="32"/>
                <w:szCs w:val="32"/>
                <w:lang w:val="en-US" w:eastAsia="zh-CN"/>
              </w:rPr>
              <w:t>岗位六：设备管理部电气点检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567"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1114" w:type="dxa"/>
            <w:gridSpan w:val="2"/>
            <w:vAlign w:val="top"/>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233" w:type="dxa"/>
            <w:vAlign w:val="top"/>
          </w:tcPr>
          <w:p>
            <w:pPr>
              <w:widowControl/>
              <w:kinsoku w:val="0"/>
              <w:autoSpaceDE w:val="0"/>
              <w:autoSpaceDN w:val="0"/>
              <w:adjustRightInd w:val="0"/>
              <w:snapToGrid w:val="0"/>
              <w:spacing w:line="197" w:lineRule="auto"/>
              <w:ind w:left="410"/>
              <w:jc w:val="left"/>
              <w:textAlignment w:val="baseline"/>
              <w:rPr>
                <w:rFonts w:ascii="宋体" w:hAnsi="宋体" w:eastAsia="宋体" w:cs="宋体"/>
                <w:snapToGrid w:val="0"/>
                <w:color w:val="000000"/>
                <w:kern w:val="0"/>
                <w:sz w:val="21"/>
                <w:szCs w:val="21"/>
              </w:rPr>
            </w:pPr>
          </w:p>
        </w:tc>
        <w:tc>
          <w:tcPr>
            <w:tcW w:w="893"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2"/>
            <w:vAlign w:val="center"/>
          </w:tcPr>
          <w:p>
            <w:pPr>
              <w:widowControl/>
              <w:kinsoku w:val="0"/>
              <w:autoSpaceDE w:val="0"/>
              <w:autoSpaceDN w:val="0"/>
              <w:adjustRightInd w:val="0"/>
              <w:snapToGrid w:val="0"/>
              <w:spacing w:before="169" w:line="219" w:lineRule="auto"/>
              <w:ind w:left="410"/>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电气点检</w:t>
            </w:r>
          </w:p>
        </w:tc>
        <w:tc>
          <w:tcPr>
            <w:tcW w:w="1089" w:type="dxa"/>
            <w:gridSpan w:val="2"/>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3121" w:type="dxa"/>
            <w:gridSpan w:val="2"/>
            <w:vAlign w:val="top"/>
          </w:tcPr>
          <w:p>
            <w:pPr>
              <w:widowControl/>
              <w:kinsoku w:val="0"/>
              <w:autoSpaceDE w:val="0"/>
              <w:autoSpaceDN w:val="0"/>
              <w:adjustRightInd w:val="0"/>
              <w:snapToGrid w:val="0"/>
              <w:spacing w:before="169" w:line="219" w:lineRule="auto"/>
              <w:ind w:left="410"/>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设备管理部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114"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233" w:type="dxa"/>
            <w:vAlign w:val="top"/>
          </w:tcPr>
          <w:p>
            <w:pPr>
              <w:widowControl/>
              <w:kinsoku w:val="0"/>
              <w:autoSpaceDE w:val="0"/>
              <w:autoSpaceDN w:val="0"/>
              <w:adjustRightInd w:val="0"/>
              <w:snapToGrid w:val="0"/>
              <w:spacing w:before="169" w:line="219" w:lineRule="auto"/>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第3职级</w:t>
            </w:r>
          </w:p>
        </w:tc>
        <w:tc>
          <w:tcPr>
            <w:tcW w:w="893"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2"/>
            <w:vAlign w:val="center"/>
          </w:tcPr>
          <w:p>
            <w:pPr>
              <w:widowControl/>
              <w:kinsoku w:val="0"/>
              <w:autoSpaceDE w:val="0"/>
              <w:autoSpaceDN w:val="0"/>
              <w:adjustRightInd w:val="0"/>
              <w:snapToGrid w:val="0"/>
              <w:spacing w:before="169" w:line="219" w:lineRule="auto"/>
              <w:ind w:left="410"/>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电气点检长</w:t>
            </w:r>
          </w:p>
        </w:tc>
        <w:tc>
          <w:tcPr>
            <w:tcW w:w="1089" w:type="dxa"/>
            <w:gridSpan w:val="2"/>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3121" w:type="dxa"/>
            <w:gridSpan w:val="2"/>
            <w:vAlign w:val="top"/>
          </w:tcPr>
          <w:p>
            <w:pPr>
              <w:widowControl/>
              <w:kinsoku w:val="0"/>
              <w:autoSpaceDE w:val="0"/>
              <w:autoSpaceDN w:val="0"/>
              <w:adjustRightInd w:val="0"/>
              <w:snapToGrid w:val="0"/>
              <w:spacing w:before="169" w:line="219" w:lineRule="auto"/>
              <w:ind w:left="410"/>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567"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9567" w:type="dxa"/>
            <w:gridSpan w:val="10"/>
            <w:vAlign w:val="top"/>
          </w:tcPr>
          <w:p>
            <w:pPr>
              <w:widowControl/>
              <w:kinsoku w:val="0"/>
              <w:autoSpaceDE w:val="0"/>
              <w:autoSpaceDN w:val="0"/>
              <w:adjustRightInd w:val="0"/>
              <w:snapToGrid w:val="0"/>
              <w:spacing w:before="119" w:line="237" w:lineRule="auto"/>
              <w:ind w:left="84" w:right="116" w:firstLine="39"/>
              <w:jc w:val="both"/>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设备管理部经理、副经理领导下，协助和电气点检长落实电气专业范围内设备点检、检修维护、技术监督、技术改造、设备安全及可靠性管理等方面工作，确保本岗位绩效目标的完成，有效促进部门绩效目标实现和重点任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9567"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22"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45"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22" w:type="dxa"/>
            <w:vAlign w:val="center"/>
          </w:tcPr>
          <w:p>
            <w:pPr>
              <w:widowControl/>
              <w:kinsoku w:val="0"/>
              <w:autoSpaceDE w:val="0"/>
              <w:autoSpaceDN w:val="0"/>
              <w:adjustRightInd w:val="0"/>
              <w:snapToGrid w:val="0"/>
              <w:spacing w:before="165" w:line="184" w:lineRule="auto"/>
              <w:ind w:left="314"/>
              <w:jc w:val="both"/>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845" w:type="dxa"/>
            <w:gridSpan w:val="9"/>
            <w:vAlign w:val="center"/>
          </w:tcPr>
          <w:p>
            <w:pPr>
              <w:widowControl/>
              <w:kinsoku w:val="0"/>
              <w:autoSpaceDE w:val="0"/>
              <w:autoSpaceDN w:val="0"/>
              <w:adjustRightInd w:val="0"/>
              <w:snapToGrid w:val="0"/>
              <w:spacing w:before="119" w:line="237" w:lineRule="auto"/>
              <w:ind w:right="116"/>
              <w:jc w:val="both"/>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rPr>
              <w:t>参与本专业相关安全生产法律法规及其他要求的识别、获取工作，修编检修规程、点巡检标准等。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22" w:type="dxa"/>
            <w:vAlign w:val="center"/>
          </w:tcPr>
          <w:p>
            <w:pPr>
              <w:widowControl/>
              <w:kinsoku w:val="0"/>
              <w:autoSpaceDE w:val="0"/>
              <w:autoSpaceDN w:val="0"/>
              <w:adjustRightInd w:val="0"/>
              <w:snapToGrid w:val="0"/>
              <w:spacing w:before="186" w:line="183" w:lineRule="auto"/>
              <w:ind w:left="314"/>
              <w:jc w:val="both"/>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845" w:type="dxa"/>
            <w:gridSpan w:val="9"/>
            <w:vAlign w:val="center"/>
          </w:tcPr>
          <w:p>
            <w:pPr>
              <w:widowControl/>
              <w:kinsoku w:val="0"/>
              <w:autoSpaceDE w:val="0"/>
              <w:autoSpaceDN w:val="0"/>
              <w:adjustRightInd w:val="0"/>
              <w:snapToGrid w:val="0"/>
              <w:spacing w:before="119" w:line="237" w:lineRule="auto"/>
              <w:ind w:right="116"/>
              <w:jc w:val="both"/>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rPr>
              <w:t>落实安全生产规章制度，开展隐患排查治理工作，落实重大隐患整改方案、安全保障措施，落实整改工作</w:t>
            </w:r>
            <w:r>
              <w:rPr>
                <w:rFonts w:hint="eastAsia" w:ascii="宋体" w:hAnsi="宋体" w:eastAsia="宋体" w:cs="宋体"/>
                <w:snapToGrid w:val="0"/>
                <w:color w:val="00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722" w:type="dxa"/>
            <w:vAlign w:val="center"/>
          </w:tcPr>
          <w:p>
            <w:pPr>
              <w:widowControl/>
              <w:kinsoku w:val="0"/>
              <w:autoSpaceDE w:val="0"/>
              <w:autoSpaceDN w:val="0"/>
              <w:adjustRightInd w:val="0"/>
              <w:snapToGrid w:val="0"/>
              <w:spacing w:before="176" w:line="183" w:lineRule="auto"/>
              <w:ind w:left="314"/>
              <w:jc w:val="both"/>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845" w:type="dxa"/>
            <w:gridSpan w:val="9"/>
            <w:vAlign w:val="center"/>
          </w:tcPr>
          <w:p>
            <w:pPr>
              <w:widowControl/>
              <w:kinsoku w:val="0"/>
              <w:autoSpaceDE w:val="0"/>
              <w:autoSpaceDN w:val="0"/>
              <w:adjustRightInd w:val="0"/>
              <w:snapToGrid w:val="0"/>
              <w:spacing w:before="119" w:line="237" w:lineRule="auto"/>
              <w:ind w:right="116"/>
              <w:jc w:val="both"/>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参与</w:t>
            </w:r>
            <w:r>
              <w:rPr>
                <w:rFonts w:hint="eastAsia" w:ascii="宋体" w:hAnsi="宋体" w:eastAsia="宋体" w:cs="宋体"/>
                <w:snapToGrid w:val="0"/>
                <w:color w:val="000000"/>
                <w:kern w:val="0"/>
                <w:sz w:val="21"/>
                <w:szCs w:val="21"/>
              </w:rPr>
              <w:t>编写本专业的各类制度、规范、规程、标准、技术方案、作业指导书、施工工艺、技术报告、技术</w:t>
            </w:r>
            <w:r>
              <w:rPr>
                <w:rFonts w:hint="eastAsia" w:ascii="宋体" w:hAnsi="宋体" w:eastAsia="宋体" w:cs="宋体"/>
                <w:snapToGrid w:val="0"/>
                <w:color w:val="000000"/>
                <w:kern w:val="0"/>
                <w:sz w:val="21"/>
                <w:szCs w:val="21"/>
                <w:lang w:eastAsia="zh-CN"/>
              </w:rPr>
              <w:t>台账</w:t>
            </w:r>
            <w:r>
              <w:rPr>
                <w:rFonts w:hint="eastAsia" w:ascii="宋体" w:hAnsi="宋体" w:eastAsia="宋体" w:cs="宋体"/>
                <w:snapToGrid w:val="0"/>
                <w:color w:val="000000"/>
                <w:kern w:val="0"/>
                <w:sz w:val="21"/>
                <w:szCs w:val="21"/>
              </w:rPr>
              <w:t>、技术记录</w:t>
            </w:r>
            <w:r>
              <w:rPr>
                <w:rFonts w:hint="eastAsia" w:ascii="宋体" w:hAnsi="宋体" w:eastAsia="宋体" w:cs="宋体"/>
                <w:snapToGrid w:val="0"/>
                <w:color w:val="00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722" w:type="dxa"/>
            <w:vAlign w:val="center"/>
          </w:tcPr>
          <w:p>
            <w:pPr>
              <w:widowControl/>
              <w:kinsoku w:val="0"/>
              <w:autoSpaceDE w:val="0"/>
              <w:autoSpaceDN w:val="0"/>
              <w:adjustRightInd w:val="0"/>
              <w:snapToGrid w:val="0"/>
              <w:spacing w:before="186" w:line="183" w:lineRule="auto"/>
              <w:ind w:left="314"/>
              <w:jc w:val="both"/>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845" w:type="dxa"/>
            <w:gridSpan w:val="9"/>
            <w:vAlign w:val="center"/>
          </w:tcPr>
          <w:p>
            <w:pPr>
              <w:widowControl/>
              <w:kinsoku w:val="0"/>
              <w:autoSpaceDE w:val="0"/>
              <w:autoSpaceDN w:val="0"/>
              <w:adjustRightInd w:val="0"/>
              <w:snapToGrid w:val="0"/>
              <w:spacing w:before="119" w:line="237" w:lineRule="auto"/>
              <w:ind w:right="116"/>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eastAsia="zh-CN"/>
              </w:rPr>
              <w:t>参与</w:t>
            </w:r>
            <w:r>
              <w:rPr>
                <w:rFonts w:hint="eastAsia" w:ascii="宋体" w:hAnsi="宋体" w:eastAsia="宋体" w:cs="宋体"/>
                <w:snapToGrid w:val="0"/>
                <w:color w:val="000000"/>
                <w:kern w:val="0"/>
                <w:sz w:val="21"/>
                <w:szCs w:val="21"/>
              </w:rPr>
              <w:t>编制</w:t>
            </w:r>
            <w:r>
              <w:rPr>
                <w:rFonts w:hint="eastAsia" w:ascii="宋体" w:hAnsi="宋体" w:eastAsia="宋体" w:cs="宋体"/>
                <w:snapToGrid w:val="0"/>
                <w:color w:val="000000"/>
                <w:kern w:val="0"/>
                <w:sz w:val="21"/>
                <w:szCs w:val="21"/>
                <w:lang w:eastAsia="zh-CN"/>
              </w:rPr>
              <w:t>和</w:t>
            </w:r>
            <w:r>
              <w:rPr>
                <w:rFonts w:hint="eastAsia" w:ascii="宋体" w:hAnsi="宋体" w:eastAsia="宋体" w:cs="宋体"/>
                <w:snapToGrid w:val="0"/>
                <w:color w:val="000000"/>
                <w:kern w:val="0"/>
                <w:sz w:val="21"/>
                <w:szCs w:val="21"/>
              </w:rPr>
              <w:t>执行</w:t>
            </w:r>
            <w:r>
              <w:rPr>
                <w:rFonts w:hint="eastAsia" w:ascii="宋体" w:hAnsi="宋体" w:eastAsia="宋体" w:cs="宋体"/>
                <w:snapToGrid w:val="0"/>
                <w:color w:val="000000"/>
                <w:kern w:val="0"/>
                <w:sz w:val="21"/>
                <w:szCs w:val="21"/>
                <w:lang w:eastAsia="zh-CN"/>
              </w:rPr>
              <w:t>电气专业</w:t>
            </w:r>
            <w:r>
              <w:rPr>
                <w:rFonts w:hint="eastAsia" w:ascii="宋体" w:hAnsi="宋体" w:eastAsia="宋体" w:cs="宋体"/>
                <w:snapToGrid w:val="0"/>
                <w:color w:val="000000"/>
                <w:kern w:val="0"/>
                <w:sz w:val="21"/>
                <w:szCs w:val="21"/>
              </w:rPr>
              <w:t>的年度费用计划、生产计划、检修计划、工作计划等。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22" w:type="dxa"/>
            <w:vAlign w:val="center"/>
          </w:tcPr>
          <w:p>
            <w:pPr>
              <w:widowControl/>
              <w:kinsoku w:val="0"/>
              <w:autoSpaceDE w:val="0"/>
              <w:autoSpaceDN w:val="0"/>
              <w:adjustRightInd w:val="0"/>
              <w:snapToGrid w:val="0"/>
              <w:spacing w:before="188" w:line="182" w:lineRule="auto"/>
              <w:ind w:left="314"/>
              <w:jc w:val="both"/>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845" w:type="dxa"/>
            <w:gridSpan w:val="9"/>
            <w:vAlign w:val="center"/>
          </w:tcPr>
          <w:p>
            <w:pPr>
              <w:widowControl/>
              <w:kinsoku w:val="0"/>
              <w:autoSpaceDE w:val="0"/>
              <w:autoSpaceDN w:val="0"/>
              <w:adjustRightInd w:val="0"/>
              <w:snapToGrid w:val="0"/>
              <w:spacing w:before="119" w:line="237" w:lineRule="auto"/>
              <w:ind w:right="116"/>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eastAsia="zh-CN"/>
              </w:rPr>
              <w:t>执行所管辖</w:t>
            </w:r>
            <w:r>
              <w:rPr>
                <w:rFonts w:hint="eastAsia" w:ascii="宋体" w:hAnsi="宋体" w:eastAsia="宋体" w:cs="宋体"/>
                <w:snapToGrid w:val="0"/>
                <w:color w:val="000000"/>
                <w:kern w:val="0"/>
                <w:sz w:val="21"/>
                <w:szCs w:val="21"/>
              </w:rPr>
              <w:t>设备消缺管理工作、</w:t>
            </w:r>
            <w:r>
              <w:rPr>
                <w:rFonts w:hint="eastAsia" w:ascii="宋体" w:hAnsi="宋体" w:eastAsia="宋体" w:cs="宋体"/>
                <w:snapToGrid w:val="0"/>
                <w:color w:val="000000"/>
                <w:kern w:val="0"/>
                <w:sz w:val="21"/>
                <w:szCs w:val="21"/>
                <w:lang w:eastAsia="zh-CN"/>
              </w:rPr>
              <w:t>参与</w:t>
            </w:r>
            <w:r>
              <w:rPr>
                <w:rFonts w:hint="eastAsia" w:ascii="宋体" w:hAnsi="宋体" w:eastAsia="宋体" w:cs="宋体"/>
                <w:snapToGrid w:val="0"/>
                <w:color w:val="000000"/>
                <w:kern w:val="0"/>
                <w:sz w:val="21"/>
                <w:szCs w:val="21"/>
              </w:rPr>
              <w:t>较大缺陷和事件分析</w:t>
            </w:r>
            <w:r>
              <w:rPr>
                <w:rFonts w:hint="eastAsia" w:ascii="宋体" w:hAnsi="宋体" w:eastAsia="宋体" w:cs="宋体"/>
                <w:snapToGrid w:val="0"/>
                <w:color w:val="000000"/>
                <w:kern w:val="0"/>
                <w:sz w:val="21"/>
                <w:szCs w:val="21"/>
                <w:lang w:eastAsia="zh-CN"/>
              </w:rPr>
              <w:t>讨论</w:t>
            </w:r>
            <w:r>
              <w:rPr>
                <w:rFonts w:hint="eastAsia" w:ascii="宋体" w:hAnsi="宋体" w:eastAsia="宋体" w:cs="宋体"/>
                <w:snapToGrid w:val="0"/>
                <w:color w:val="000000"/>
                <w:kern w:val="0"/>
                <w:sz w:val="21"/>
                <w:szCs w:val="21"/>
              </w:rPr>
              <w:t>、建立</w:t>
            </w:r>
            <w:r>
              <w:rPr>
                <w:rFonts w:hint="eastAsia" w:ascii="宋体" w:hAnsi="宋体" w:eastAsia="宋体" w:cs="宋体"/>
                <w:snapToGrid w:val="0"/>
                <w:color w:val="000000"/>
                <w:kern w:val="0"/>
                <w:sz w:val="21"/>
                <w:szCs w:val="21"/>
                <w:lang w:eastAsia="zh-CN"/>
              </w:rPr>
              <w:t>台账对日常缺陷</w:t>
            </w:r>
            <w:r>
              <w:rPr>
                <w:rFonts w:hint="eastAsia" w:ascii="宋体" w:hAnsi="宋体" w:eastAsia="宋体" w:cs="宋体"/>
                <w:snapToGrid w:val="0"/>
                <w:color w:val="000000"/>
                <w:kern w:val="0"/>
                <w:sz w:val="21"/>
                <w:szCs w:val="21"/>
              </w:rPr>
              <w:t>进行统计和分析。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22" w:type="dxa"/>
            <w:vAlign w:val="center"/>
          </w:tcPr>
          <w:p>
            <w:pPr>
              <w:widowControl/>
              <w:kinsoku w:val="0"/>
              <w:autoSpaceDE w:val="0"/>
              <w:autoSpaceDN w:val="0"/>
              <w:adjustRightInd w:val="0"/>
              <w:snapToGrid w:val="0"/>
              <w:spacing w:before="187" w:line="183" w:lineRule="auto"/>
              <w:ind w:left="314"/>
              <w:jc w:val="both"/>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6</w:t>
            </w:r>
          </w:p>
        </w:tc>
        <w:tc>
          <w:tcPr>
            <w:tcW w:w="8845" w:type="dxa"/>
            <w:gridSpan w:val="9"/>
            <w:vAlign w:val="center"/>
          </w:tcPr>
          <w:p>
            <w:pPr>
              <w:widowControl/>
              <w:kinsoku w:val="0"/>
              <w:autoSpaceDE w:val="0"/>
              <w:autoSpaceDN w:val="0"/>
              <w:adjustRightInd w:val="0"/>
              <w:snapToGrid w:val="0"/>
              <w:spacing w:before="119" w:line="237" w:lineRule="auto"/>
              <w:ind w:right="116"/>
              <w:jc w:val="both"/>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执行</w:t>
            </w:r>
            <w:r>
              <w:rPr>
                <w:rFonts w:hint="eastAsia" w:ascii="宋体" w:hAnsi="宋体" w:eastAsia="宋体" w:cs="宋体"/>
                <w:snapToGrid w:val="0"/>
                <w:color w:val="000000"/>
                <w:kern w:val="0"/>
                <w:sz w:val="21"/>
                <w:szCs w:val="21"/>
              </w:rPr>
              <w:t>定期维护保养制度及计划</w:t>
            </w:r>
            <w:r>
              <w:rPr>
                <w:rFonts w:hint="eastAsia" w:ascii="宋体" w:hAnsi="宋体" w:eastAsia="宋体" w:cs="宋体"/>
                <w:snapToGrid w:val="0"/>
                <w:color w:val="000000"/>
                <w:kern w:val="0"/>
                <w:sz w:val="21"/>
                <w:szCs w:val="21"/>
                <w:lang w:eastAsia="zh-CN"/>
              </w:rPr>
              <w:t>，</w:t>
            </w:r>
            <w:r>
              <w:rPr>
                <w:rFonts w:hint="eastAsia" w:ascii="宋体" w:hAnsi="宋体" w:eastAsia="宋体" w:cs="宋体"/>
                <w:snapToGrid w:val="0"/>
                <w:color w:val="000000"/>
                <w:kern w:val="0"/>
                <w:sz w:val="21"/>
                <w:szCs w:val="21"/>
              </w:rPr>
              <w:t>督促维护单位按计划及时完成</w:t>
            </w:r>
            <w:r>
              <w:rPr>
                <w:rFonts w:hint="eastAsia" w:ascii="宋体" w:hAnsi="宋体" w:eastAsia="宋体" w:cs="宋体"/>
                <w:snapToGrid w:val="0"/>
                <w:color w:val="000000"/>
                <w:kern w:val="0"/>
                <w:sz w:val="21"/>
                <w:szCs w:val="21"/>
                <w:lang w:eastAsia="zh-CN"/>
              </w:rPr>
              <w:t>，</w:t>
            </w:r>
            <w:r>
              <w:rPr>
                <w:rFonts w:hint="eastAsia" w:ascii="宋体" w:hAnsi="宋体" w:eastAsia="宋体" w:cs="宋体"/>
                <w:snapToGrid w:val="0"/>
                <w:color w:val="000000"/>
                <w:kern w:val="0"/>
                <w:sz w:val="21"/>
                <w:szCs w:val="21"/>
              </w:rPr>
              <w:t>做好质量管理</w:t>
            </w:r>
            <w:r>
              <w:rPr>
                <w:rFonts w:hint="eastAsia" w:ascii="宋体" w:hAnsi="宋体" w:eastAsia="宋体" w:cs="宋体"/>
                <w:snapToGrid w:val="0"/>
                <w:color w:val="000000"/>
                <w:kern w:val="0"/>
                <w:sz w:val="21"/>
                <w:szCs w:val="21"/>
                <w:lang w:eastAsia="zh-CN"/>
              </w:rPr>
              <w:t>，</w:t>
            </w:r>
            <w:r>
              <w:rPr>
                <w:rFonts w:hint="eastAsia" w:ascii="宋体" w:hAnsi="宋体" w:eastAsia="宋体" w:cs="宋体"/>
                <w:snapToGrid w:val="0"/>
                <w:color w:val="000000"/>
                <w:kern w:val="0"/>
                <w:sz w:val="21"/>
                <w:szCs w:val="21"/>
              </w:rPr>
              <w:t>补充完善记录</w:t>
            </w:r>
            <w:r>
              <w:rPr>
                <w:rFonts w:hint="eastAsia" w:ascii="宋体" w:hAnsi="宋体" w:eastAsia="宋体" w:cs="宋体"/>
                <w:snapToGrid w:val="0"/>
                <w:color w:val="000000"/>
                <w:kern w:val="0"/>
                <w:sz w:val="21"/>
                <w:szCs w:val="21"/>
                <w:lang w:eastAsia="zh-CN"/>
              </w:rPr>
              <w:t>台账。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22" w:type="dxa"/>
            <w:vAlign w:val="center"/>
          </w:tcPr>
          <w:p>
            <w:pPr>
              <w:widowControl/>
              <w:kinsoku w:val="0"/>
              <w:autoSpaceDE w:val="0"/>
              <w:autoSpaceDN w:val="0"/>
              <w:adjustRightInd w:val="0"/>
              <w:snapToGrid w:val="0"/>
              <w:spacing w:before="188" w:line="182" w:lineRule="auto"/>
              <w:ind w:left="314"/>
              <w:jc w:val="both"/>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7</w:t>
            </w:r>
          </w:p>
        </w:tc>
        <w:tc>
          <w:tcPr>
            <w:tcW w:w="8845" w:type="dxa"/>
            <w:gridSpan w:val="9"/>
            <w:vAlign w:val="center"/>
          </w:tcPr>
          <w:p>
            <w:pPr>
              <w:widowControl/>
              <w:kinsoku w:val="0"/>
              <w:autoSpaceDE w:val="0"/>
              <w:autoSpaceDN w:val="0"/>
              <w:adjustRightInd w:val="0"/>
              <w:snapToGrid w:val="0"/>
              <w:spacing w:before="119" w:line="237" w:lineRule="auto"/>
              <w:ind w:right="116"/>
              <w:jc w:val="both"/>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承担所管辖</w:t>
            </w:r>
            <w:r>
              <w:rPr>
                <w:rFonts w:hint="eastAsia" w:ascii="宋体" w:hAnsi="宋体" w:eastAsia="宋体" w:cs="宋体"/>
                <w:snapToGrid w:val="0"/>
                <w:color w:val="000000"/>
                <w:kern w:val="0"/>
                <w:sz w:val="21"/>
                <w:szCs w:val="21"/>
              </w:rPr>
              <w:t>设备的预防性维护</w:t>
            </w:r>
            <w:r>
              <w:rPr>
                <w:rFonts w:hint="eastAsia" w:ascii="宋体" w:hAnsi="宋体" w:eastAsia="宋体" w:cs="宋体"/>
                <w:snapToGrid w:val="0"/>
                <w:color w:val="000000"/>
                <w:kern w:val="0"/>
                <w:sz w:val="21"/>
                <w:szCs w:val="21"/>
                <w:lang w:eastAsia="zh-CN"/>
              </w:rPr>
              <w:t>工作，执行</w:t>
            </w:r>
            <w:r>
              <w:rPr>
                <w:rFonts w:hint="eastAsia" w:ascii="宋体" w:hAnsi="宋体" w:eastAsia="宋体" w:cs="宋体"/>
                <w:snapToGrid w:val="0"/>
                <w:color w:val="000000"/>
                <w:kern w:val="0"/>
                <w:sz w:val="21"/>
                <w:szCs w:val="21"/>
              </w:rPr>
              <w:t>预防性维护检查治理计划、督促维护单位按计划及时完成</w:t>
            </w:r>
            <w:r>
              <w:rPr>
                <w:rFonts w:hint="eastAsia" w:ascii="宋体" w:hAnsi="宋体" w:eastAsia="宋体" w:cs="宋体"/>
                <w:snapToGrid w:val="0"/>
                <w:color w:val="000000"/>
                <w:kern w:val="0"/>
                <w:sz w:val="21"/>
                <w:szCs w:val="21"/>
                <w:lang w:eastAsia="zh-CN"/>
              </w:rPr>
              <w:t>，</w:t>
            </w:r>
            <w:r>
              <w:rPr>
                <w:rFonts w:hint="eastAsia" w:ascii="宋体" w:hAnsi="宋体" w:eastAsia="宋体" w:cs="宋体"/>
                <w:snapToGrid w:val="0"/>
                <w:color w:val="000000"/>
                <w:kern w:val="0"/>
                <w:sz w:val="21"/>
                <w:szCs w:val="21"/>
              </w:rPr>
              <w:t>做好质量管理</w:t>
            </w:r>
            <w:r>
              <w:rPr>
                <w:rFonts w:hint="eastAsia" w:ascii="宋体" w:hAnsi="宋体" w:eastAsia="宋体" w:cs="宋体"/>
                <w:snapToGrid w:val="0"/>
                <w:color w:val="000000"/>
                <w:kern w:val="0"/>
                <w:sz w:val="21"/>
                <w:szCs w:val="21"/>
                <w:lang w:eastAsia="zh-CN"/>
              </w:rPr>
              <w:t>，</w:t>
            </w:r>
            <w:r>
              <w:rPr>
                <w:rFonts w:hint="eastAsia" w:ascii="宋体" w:hAnsi="宋体" w:eastAsia="宋体" w:cs="宋体"/>
                <w:snapToGrid w:val="0"/>
                <w:color w:val="000000"/>
                <w:kern w:val="0"/>
                <w:sz w:val="21"/>
                <w:szCs w:val="21"/>
              </w:rPr>
              <w:t>补充完善记录</w:t>
            </w:r>
            <w:r>
              <w:rPr>
                <w:rFonts w:hint="eastAsia" w:ascii="宋体" w:hAnsi="宋体" w:eastAsia="宋体" w:cs="宋体"/>
                <w:snapToGrid w:val="0"/>
                <w:color w:val="000000"/>
                <w:kern w:val="0"/>
                <w:sz w:val="21"/>
                <w:szCs w:val="21"/>
                <w:lang w:eastAsia="zh-CN"/>
              </w:rPr>
              <w:t>台账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22" w:type="dxa"/>
            <w:vAlign w:val="center"/>
          </w:tcPr>
          <w:p>
            <w:pPr>
              <w:widowControl/>
              <w:kinsoku w:val="0"/>
              <w:autoSpaceDE w:val="0"/>
              <w:autoSpaceDN w:val="0"/>
              <w:adjustRightInd w:val="0"/>
              <w:snapToGrid w:val="0"/>
              <w:spacing w:before="188" w:line="182" w:lineRule="auto"/>
              <w:ind w:left="314"/>
              <w:jc w:val="both"/>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8</w:t>
            </w:r>
          </w:p>
        </w:tc>
        <w:tc>
          <w:tcPr>
            <w:tcW w:w="8845" w:type="dxa"/>
            <w:gridSpan w:val="9"/>
            <w:vAlign w:val="center"/>
          </w:tcPr>
          <w:p>
            <w:pPr>
              <w:widowControl/>
              <w:kinsoku w:val="0"/>
              <w:autoSpaceDE w:val="0"/>
              <w:autoSpaceDN w:val="0"/>
              <w:adjustRightInd w:val="0"/>
              <w:snapToGrid w:val="0"/>
              <w:spacing w:before="119" w:line="237" w:lineRule="auto"/>
              <w:ind w:right="116"/>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eastAsia="zh-CN"/>
              </w:rPr>
              <w:t>承担所管辖</w:t>
            </w:r>
            <w:r>
              <w:rPr>
                <w:rFonts w:hint="eastAsia" w:ascii="宋体" w:hAnsi="宋体" w:eastAsia="宋体" w:cs="宋体"/>
                <w:snapToGrid w:val="0"/>
                <w:color w:val="000000"/>
                <w:kern w:val="0"/>
                <w:sz w:val="21"/>
                <w:szCs w:val="21"/>
              </w:rPr>
              <w:t>设备的点巡检</w:t>
            </w:r>
            <w:r>
              <w:rPr>
                <w:rFonts w:hint="eastAsia" w:ascii="宋体" w:hAnsi="宋体" w:eastAsia="宋体" w:cs="宋体"/>
                <w:snapToGrid w:val="0"/>
                <w:color w:val="000000"/>
                <w:kern w:val="0"/>
                <w:sz w:val="21"/>
                <w:szCs w:val="21"/>
                <w:lang w:eastAsia="zh-CN"/>
              </w:rPr>
              <w:t>工作</w:t>
            </w:r>
            <w:r>
              <w:rPr>
                <w:rFonts w:hint="eastAsia" w:ascii="宋体" w:hAnsi="宋体" w:eastAsia="宋体" w:cs="宋体"/>
                <w:snapToGrid w:val="0"/>
                <w:color w:val="000000"/>
                <w:kern w:val="0"/>
                <w:sz w:val="21"/>
                <w:szCs w:val="21"/>
              </w:rPr>
              <w:t>，</w:t>
            </w:r>
            <w:r>
              <w:rPr>
                <w:rFonts w:hint="eastAsia" w:ascii="宋体" w:hAnsi="宋体" w:eastAsia="宋体" w:cs="宋体"/>
                <w:snapToGrid w:val="0"/>
                <w:color w:val="000000"/>
                <w:kern w:val="0"/>
                <w:sz w:val="21"/>
                <w:szCs w:val="21"/>
                <w:lang w:eastAsia="zh-CN"/>
              </w:rPr>
              <w:t>执行</w:t>
            </w:r>
            <w:r>
              <w:rPr>
                <w:rFonts w:hint="eastAsia" w:ascii="宋体" w:hAnsi="宋体" w:eastAsia="宋体" w:cs="宋体"/>
                <w:snapToGrid w:val="0"/>
                <w:color w:val="000000"/>
                <w:kern w:val="0"/>
                <w:sz w:val="21"/>
                <w:szCs w:val="21"/>
              </w:rPr>
              <w:t>点检制度标准、计划、</w:t>
            </w:r>
            <w:r>
              <w:rPr>
                <w:rFonts w:hint="eastAsia" w:ascii="宋体" w:hAnsi="宋体" w:eastAsia="宋体" w:cs="宋体"/>
                <w:snapToGrid w:val="0"/>
                <w:color w:val="000000"/>
                <w:kern w:val="0"/>
                <w:sz w:val="21"/>
                <w:szCs w:val="21"/>
                <w:lang w:eastAsia="zh-CN"/>
              </w:rPr>
              <w:t>填写点巡检</w:t>
            </w:r>
            <w:r>
              <w:rPr>
                <w:rFonts w:hint="eastAsia" w:ascii="宋体" w:hAnsi="宋体" w:eastAsia="宋体" w:cs="宋体"/>
                <w:snapToGrid w:val="0"/>
                <w:color w:val="000000"/>
                <w:kern w:val="0"/>
                <w:sz w:val="21"/>
                <w:szCs w:val="21"/>
              </w:rPr>
              <w:t>记录，</w:t>
            </w:r>
            <w:r>
              <w:rPr>
                <w:rFonts w:hint="eastAsia" w:ascii="宋体" w:hAnsi="宋体" w:eastAsia="宋体" w:cs="宋体"/>
                <w:snapToGrid w:val="0"/>
                <w:color w:val="000000"/>
                <w:kern w:val="0"/>
                <w:sz w:val="21"/>
                <w:szCs w:val="21"/>
                <w:lang w:eastAsia="zh-CN"/>
              </w:rPr>
              <w:t>监督维护班组设备点检工作</w:t>
            </w:r>
            <w:r>
              <w:rPr>
                <w:rFonts w:hint="eastAsia" w:ascii="宋体" w:hAnsi="宋体" w:eastAsia="宋体" w:cs="宋体"/>
                <w:snapToGrid w:val="0"/>
                <w:color w:val="000000"/>
                <w:kern w:val="0"/>
                <w:sz w:val="21"/>
                <w:szCs w:val="21"/>
              </w:rPr>
              <w:t>，对点检结果进行分析总结，对点检发现的问题及时安排处理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22" w:type="dxa"/>
            <w:vAlign w:val="center"/>
          </w:tcPr>
          <w:p>
            <w:pPr>
              <w:widowControl/>
              <w:kinsoku w:val="0"/>
              <w:autoSpaceDE w:val="0"/>
              <w:autoSpaceDN w:val="0"/>
              <w:adjustRightInd w:val="0"/>
              <w:snapToGrid w:val="0"/>
              <w:spacing w:before="188" w:line="182" w:lineRule="auto"/>
              <w:ind w:left="314"/>
              <w:jc w:val="both"/>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9</w:t>
            </w:r>
          </w:p>
        </w:tc>
        <w:tc>
          <w:tcPr>
            <w:tcW w:w="8845" w:type="dxa"/>
            <w:gridSpan w:val="9"/>
            <w:vAlign w:val="center"/>
          </w:tcPr>
          <w:p>
            <w:pPr>
              <w:widowControl/>
              <w:kinsoku w:val="0"/>
              <w:autoSpaceDE w:val="0"/>
              <w:autoSpaceDN w:val="0"/>
              <w:adjustRightInd w:val="0"/>
              <w:snapToGrid w:val="0"/>
              <w:spacing w:before="119" w:line="237" w:lineRule="auto"/>
              <w:ind w:right="116"/>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eastAsia="zh-CN"/>
              </w:rPr>
              <w:t>参与</w:t>
            </w:r>
            <w:r>
              <w:rPr>
                <w:rFonts w:hint="eastAsia" w:ascii="宋体" w:hAnsi="宋体" w:eastAsia="宋体" w:cs="宋体"/>
                <w:snapToGrid w:val="0"/>
                <w:color w:val="000000"/>
                <w:kern w:val="0"/>
                <w:sz w:val="21"/>
                <w:szCs w:val="21"/>
                <w:lang w:val="en-US" w:eastAsia="zh-CN"/>
              </w:rPr>
              <w:t>电气专业</w:t>
            </w:r>
            <w:r>
              <w:rPr>
                <w:rFonts w:hint="eastAsia" w:ascii="宋体" w:hAnsi="宋体" w:eastAsia="宋体" w:cs="宋体"/>
                <w:snapToGrid w:val="0"/>
                <w:color w:val="000000"/>
                <w:kern w:val="0"/>
                <w:sz w:val="21"/>
                <w:szCs w:val="21"/>
              </w:rPr>
              <w:t>等级检修</w:t>
            </w:r>
            <w:r>
              <w:rPr>
                <w:rFonts w:hint="eastAsia" w:ascii="宋体" w:hAnsi="宋体" w:eastAsia="宋体" w:cs="宋体"/>
                <w:snapToGrid w:val="0"/>
                <w:color w:val="000000"/>
                <w:kern w:val="0"/>
                <w:sz w:val="21"/>
                <w:szCs w:val="21"/>
                <w:lang w:eastAsia="zh-CN"/>
              </w:rPr>
              <w:t>策划工作</w:t>
            </w:r>
            <w:r>
              <w:rPr>
                <w:rFonts w:hint="eastAsia" w:ascii="宋体" w:hAnsi="宋体" w:eastAsia="宋体" w:cs="宋体"/>
                <w:snapToGrid w:val="0"/>
                <w:color w:val="000000"/>
                <w:kern w:val="0"/>
                <w:sz w:val="21"/>
                <w:szCs w:val="21"/>
              </w:rPr>
              <w:t>，包括修前设备状况分析、</w:t>
            </w:r>
            <w:r>
              <w:rPr>
                <w:rFonts w:hint="eastAsia" w:ascii="宋体" w:hAnsi="宋体" w:eastAsia="宋体" w:cs="宋体"/>
                <w:snapToGrid w:val="0"/>
                <w:color w:val="000000"/>
                <w:kern w:val="0"/>
                <w:sz w:val="21"/>
                <w:szCs w:val="21"/>
                <w:lang w:eastAsia="zh-CN"/>
              </w:rPr>
              <w:t>项目</w:t>
            </w:r>
            <w:r>
              <w:rPr>
                <w:rFonts w:hint="eastAsia" w:ascii="宋体" w:hAnsi="宋体" w:eastAsia="宋体" w:cs="宋体"/>
                <w:snapToGrid w:val="0"/>
                <w:color w:val="000000"/>
                <w:kern w:val="0"/>
                <w:sz w:val="21"/>
                <w:szCs w:val="21"/>
              </w:rPr>
              <w:t>策划、</w:t>
            </w:r>
            <w:r>
              <w:rPr>
                <w:rFonts w:hint="eastAsia" w:ascii="宋体" w:hAnsi="宋体" w:eastAsia="宋体" w:cs="宋体"/>
                <w:snapToGrid w:val="0"/>
                <w:color w:val="000000"/>
                <w:kern w:val="0"/>
                <w:sz w:val="21"/>
                <w:szCs w:val="21"/>
                <w:lang w:eastAsia="zh-CN"/>
              </w:rPr>
              <w:t>工作</w:t>
            </w:r>
            <w:r>
              <w:rPr>
                <w:rFonts w:hint="eastAsia" w:ascii="宋体" w:hAnsi="宋体" w:eastAsia="宋体" w:cs="宋体"/>
                <w:snapToGrid w:val="0"/>
                <w:color w:val="000000"/>
                <w:kern w:val="0"/>
                <w:sz w:val="21"/>
                <w:szCs w:val="21"/>
              </w:rPr>
              <w:t>准备、物资采购</w:t>
            </w:r>
            <w:r>
              <w:rPr>
                <w:rFonts w:hint="eastAsia" w:ascii="宋体" w:hAnsi="宋体" w:eastAsia="宋体" w:cs="宋体"/>
                <w:snapToGrid w:val="0"/>
                <w:color w:val="000000"/>
                <w:kern w:val="0"/>
                <w:sz w:val="21"/>
                <w:szCs w:val="21"/>
                <w:lang w:eastAsia="zh-CN"/>
              </w:rPr>
              <w:t>计划编制等。参与检修项目</w:t>
            </w:r>
            <w:r>
              <w:rPr>
                <w:rFonts w:hint="eastAsia" w:ascii="宋体" w:hAnsi="宋体" w:eastAsia="宋体" w:cs="宋体"/>
                <w:snapToGrid w:val="0"/>
                <w:color w:val="000000"/>
                <w:kern w:val="0"/>
                <w:sz w:val="21"/>
                <w:szCs w:val="21"/>
              </w:rPr>
              <w:t>施工</w:t>
            </w:r>
            <w:r>
              <w:rPr>
                <w:rFonts w:hint="eastAsia" w:ascii="宋体" w:hAnsi="宋体" w:eastAsia="宋体" w:cs="宋体"/>
                <w:snapToGrid w:val="0"/>
                <w:color w:val="000000"/>
                <w:kern w:val="0"/>
                <w:sz w:val="21"/>
                <w:szCs w:val="21"/>
                <w:lang w:eastAsia="zh-CN"/>
              </w:rPr>
              <w:t>进度</w:t>
            </w:r>
            <w:r>
              <w:rPr>
                <w:rFonts w:hint="eastAsia" w:ascii="宋体" w:hAnsi="宋体" w:eastAsia="宋体" w:cs="宋体"/>
                <w:snapToGrid w:val="0"/>
                <w:color w:val="000000"/>
                <w:kern w:val="0"/>
                <w:sz w:val="21"/>
                <w:szCs w:val="21"/>
              </w:rPr>
              <w:t>跟踪协调、质量</w:t>
            </w:r>
            <w:r>
              <w:rPr>
                <w:rFonts w:hint="eastAsia" w:ascii="宋体" w:hAnsi="宋体" w:eastAsia="宋体" w:cs="宋体"/>
                <w:snapToGrid w:val="0"/>
                <w:color w:val="000000"/>
                <w:kern w:val="0"/>
                <w:sz w:val="21"/>
                <w:szCs w:val="21"/>
                <w:lang w:eastAsia="zh-CN"/>
              </w:rPr>
              <w:t>监督</w:t>
            </w:r>
            <w:r>
              <w:rPr>
                <w:rFonts w:hint="eastAsia" w:ascii="宋体" w:hAnsi="宋体" w:eastAsia="宋体" w:cs="宋体"/>
                <w:snapToGrid w:val="0"/>
                <w:color w:val="000000"/>
                <w:kern w:val="0"/>
                <w:sz w:val="21"/>
                <w:szCs w:val="21"/>
              </w:rPr>
              <w:t>管理及检查验收</w:t>
            </w:r>
            <w:r>
              <w:rPr>
                <w:rFonts w:hint="eastAsia" w:ascii="宋体" w:hAnsi="宋体" w:eastAsia="宋体" w:cs="宋体"/>
                <w:snapToGrid w:val="0"/>
                <w:color w:val="000000"/>
                <w:kern w:val="0"/>
                <w:sz w:val="21"/>
                <w:szCs w:val="21"/>
                <w:lang w:eastAsia="zh-CN"/>
              </w:rPr>
              <w:t>、检修</w:t>
            </w:r>
            <w:r>
              <w:rPr>
                <w:rFonts w:hint="eastAsia" w:ascii="宋体" w:hAnsi="宋体" w:eastAsia="宋体" w:cs="宋体"/>
                <w:snapToGrid w:val="0"/>
                <w:color w:val="000000"/>
                <w:kern w:val="0"/>
                <w:sz w:val="21"/>
                <w:szCs w:val="21"/>
              </w:rPr>
              <w:t>资料收集归档、</w:t>
            </w:r>
            <w:r>
              <w:rPr>
                <w:rFonts w:hint="eastAsia" w:ascii="宋体" w:hAnsi="宋体" w:eastAsia="宋体" w:cs="宋体"/>
                <w:snapToGrid w:val="0"/>
                <w:color w:val="000000"/>
                <w:kern w:val="0"/>
                <w:sz w:val="21"/>
                <w:szCs w:val="21"/>
                <w:lang w:eastAsia="zh-CN"/>
              </w:rPr>
              <w:t>编制所负责项目检修</w:t>
            </w:r>
            <w:r>
              <w:rPr>
                <w:rFonts w:hint="eastAsia" w:ascii="宋体" w:hAnsi="宋体" w:eastAsia="宋体" w:cs="宋体"/>
                <w:snapToGrid w:val="0"/>
                <w:color w:val="000000"/>
                <w:kern w:val="0"/>
                <w:sz w:val="21"/>
                <w:szCs w:val="21"/>
              </w:rPr>
              <w:t>总结。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22" w:type="dxa"/>
            <w:vAlign w:val="center"/>
          </w:tcPr>
          <w:p>
            <w:pPr>
              <w:widowControl/>
              <w:kinsoku w:val="0"/>
              <w:autoSpaceDE w:val="0"/>
              <w:autoSpaceDN w:val="0"/>
              <w:adjustRightInd w:val="0"/>
              <w:snapToGrid w:val="0"/>
              <w:spacing w:before="188" w:line="182" w:lineRule="auto"/>
              <w:ind w:left="314"/>
              <w:jc w:val="both"/>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10</w:t>
            </w:r>
          </w:p>
        </w:tc>
        <w:tc>
          <w:tcPr>
            <w:tcW w:w="8845" w:type="dxa"/>
            <w:gridSpan w:val="9"/>
            <w:vAlign w:val="center"/>
          </w:tcPr>
          <w:p>
            <w:pPr>
              <w:widowControl/>
              <w:kinsoku w:val="0"/>
              <w:autoSpaceDE w:val="0"/>
              <w:autoSpaceDN w:val="0"/>
              <w:adjustRightInd w:val="0"/>
              <w:snapToGrid w:val="0"/>
              <w:spacing w:before="119" w:line="237" w:lineRule="auto"/>
              <w:ind w:right="116"/>
              <w:jc w:val="both"/>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参与所管辖设备</w:t>
            </w:r>
            <w:r>
              <w:rPr>
                <w:rFonts w:hint="eastAsia" w:ascii="宋体" w:hAnsi="宋体" w:eastAsia="宋体" w:cs="宋体"/>
                <w:snapToGrid w:val="0"/>
                <w:color w:val="000000"/>
                <w:kern w:val="0"/>
                <w:sz w:val="21"/>
                <w:szCs w:val="21"/>
              </w:rPr>
              <w:t>备品备件的采购、验收</w:t>
            </w:r>
            <w:r>
              <w:rPr>
                <w:rFonts w:hint="eastAsia" w:ascii="宋体" w:hAnsi="宋体" w:eastAsia="宋体" w:cs="宋体"/>
                <w:snapToGrid w:val="0"/>
                <w:color w:val="000000"/>
                <w:kern w:val="0"/>
                <w:sz w:val="21"/>
                <w:szCs w:val="21"/>
                <w:lang w:eastAsia="zh-CN"/>
              </w:rPr>
              <w:t>和领</w:t>
            </w:r>
            <w:r>
              <w:rPr>
                <w:rFonts w:hint="eastAsia" w:ascii="宋体" w:hAnsi="宋体" w:eastAsia="宋体" w:cs="宋体"/>
                <w:snapToGrid w:val="0"/>
                <w:color w:val="000000"/>
                <w:kern w:val="0"/>
                <w:sz w:val="21"/>
                <w:szCs w:val="21"/>
              </w:rPr>
              <w:t>用管理</w:t>
            </w:r>
            <w:r>
              <w:rPr>
                <w:rFonts w:hint="eastAsia" w:ascii="宋体" w:hAnsi="宋体" w:eastAsia="宋体" w:cs="宋体"/>
                <w:snapToGrid w:val="0"/>
                <w:color w:val="000000"/>
                <w:kern w:val="0"/>
                <w:sz w:val="21"/>
                <w:szCs w:val="21"/>
                <w:lang w:eastAsia="zh-CN"/>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22" w:type="dxa"/>
            <w:vAlign w:val="center"/>
          </w:tcPr>
          <w:p>
            <w:pPr>
              <w:widowControl/>
              <w:kinsoku w:val="0"/>
              <w:autoSpaceDE w:val="0"/>
              <w:autoSpaceDN w:val="0"/>
              <w:adjustRightInd w:val="0"/>
              <w:snapToGrid w:val="0"/>
              <w:spacing w:before="188" w:line="182" w:lineRule="auto"/>
              <w:ind w:left="314"/>
              <w:jc w:val="both"/>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11</w:t>
            </w:r>
          </w:p>
        </w:tc>
        <w:tc>
          <w:tcPr>
            <w:tcW w:w="8845" w:type="dxa"/>
            <w:gridSpan w:val="9"/>
            <w:vAlign w:val="center"/>
          </w:tcPr>
          <w:p>
            <w:pPr>
              <w:widowControl/>
              <w:kinsoku w:val="0"/>
              <w:autoSpaceDE w:val="0"/>
              <w:autoSpaceDN w:val="0"/>
              <w:adjustRightInd w:val="0"/>
              <w:snapToGrid w:val="0"/>
              <w:spacing w:before="119" w:line="237" w:lineRule="auto"/>
              <w:ind w:right="116"/>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eastAsia="zh-CN"/>
              </w:rPr>
              <w:t>执行电气专业相关技术监督的工作计划落实</w:t>
            </w:r>
            <w:r>
              <w:rPr>
                <w:rFonts w:hint="eastAsia" w:ascii="宋体" w:hAnsi="宋体" w:eastAsia="宋体" w:cs="宋体"/>
                <w:snapToGrid w:val="0"/>
                <w:color w:val="000000"/>
                <w:kern w:val="0"/>
                <w:sz w:val="21"/>
                <w:szCs w:val="21"/>
              </w:rPr>
              <w:t>，建立、完善各类记录</w:t>
            </w:r>
            <w:r>
              <w:rPr>
                <w:rFonts w:hint="eastAsia" w:ascii="宋体" w:hAnsi="宋体" w:eastAsia="宋体" w:cs="宋体"/>
                <w:snapToGrid w:val="0"/>
                <w:color w:val="000000"/>
                <w:kern w:val="0"/>
                <w:sz w:val="21"/>
                <w:szCs w:val="21"/>
                <w:lang w:eastAsia="zh-CN"/>
              </w:rPr>
              <w:t>台账</w:t>
            </w:r>
            <w:r>
              <w:rPr>
                <w:rFonts w:hint="eastAsia" w:ascii="宋体" w:hAnsi="宋体" w:eastAsia="宋体" w:cs="宋体"/>
                <w:snapToGrid w:val="0"/>
                <w:color w:val="000000"/>
                <w:kern w:val="0"/>
                <w:sz w:val="21"/>
                <w:szCs w:val="21"/>
              </w:rPr>
              <w:t>，按</w:t>
            </w:r>
            <w:r>
              <w:rPr>
                <w:rFonts w:hint="eastAsia" w:ascii="宋体" w:hAnsi="宋体" w:eastAsia="宋体" w:cs="宋体"/>
                <w:snapToGrid w:val="0"/>
                <w:color w:val="000000"/>
                <w:kern w:val="0"/>
                <w:sz w:val="21"/>
                <w:szCs w:val="21"/>
                <w:lang w:eastAsia="zh-CN"/>
              </w:rPr>
              <w:t>计划、</w:t>
            </w:r>
            <w:r>
              <w:rPr>
                <w:rFonts w:hint="eastAsia" w:ascii="宋体" w:hAnsi="宋体" w:eastAsia="宋体" w:cs="宋体"/>
                <w:snapToGrid w:val="0"/>
                <w:color w:val="000000"/>
                <w:kern w:val="0"/>
                <w:sz w:val="21"/>
                <w:szCs w:val="21"/>
              </w:rPr>
              <w:t>规范完成相关试验、检验，对发现的问题及时处理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22" w:type="dxa"/>
            <w:vAlign w:val="center"/>
          </w:tcPr>
          <w:p>
            <w:pPr>
              <w:widowControl/>
              <w:kinsoku w:val="0"/>
              <w:autoSpaceDE w:val="0"/>
              <w:autoSpaceDN w:val="0"/>
              <w:adjustRightInd w:val="0"/>
              <w:snapToGrid w:val="0"/>
              <w:spacing w:before="188" w:line="182" w:lineRule="auto"/>
              <w:ind w:left="314"/>
              <w:jc w:val="both"/>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12</w:t>
            </w:r>
          </w:p>
        </w:tc>
        <w:tc>
          <w:tcPr>
            <w:tcW w:w="8845" w:type="dxa"/>
            <w:gridSpan w:val="9"/>
            <w:vAlign w:val="center"/>
          </w:tcPr>
          <w:p>
            <w:pPr>
              <w:widowControl/>
              <w:kinsoku w:val="0"/>
              <w:autoSpaceDE w:val="0"/>
              <w:autoSpaceDN w:val="0"/>
              <w:adjustRightInd w:val="0"/>
              <w:snapToGrid w:val="0"/>
              <w:spacing w:before="119" w:line="237" w:lineRule="auto"/>
              <w:ind w:right="116"/>
              <w:jc w:val="both"/>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参与所管辖设备</w:t>
            </w:r>
            <w:r>
              <w:rPr>
                <w:rFonts w:hint="eastAsia" w:ascii="宋体" w:hAnsi="宋体" w:eastAsia="宋体" w:cs="宋体"/>
                <w:snapToGrid w:val="0"/>
                <w:color w:val="000000"/>
                <w:kern w:val="0"/>
                <w:sz w:val="21"/>
                <w:szCs w:val="21"/>
              </w:rPr>
              <w:t>技术改造工作</w:t>
            </w:r>
            <w:r>
              <w:rPr>
                <w:rFonts w:hint="eastAsia" w:ascii="宋体" w:hAnsi="宋体" w:eastAsia="宋体" w:cs="宋体"/>
                <w:snapToGrid w:val="0"/>
                <w:color w:val="000000"/>
                <w:kern w:val="0"/>
                <w:sz w:val="21"/>
                <w:szCs w:val="21"/>
                <w:lang w:eastAsia="zh-CN"/>
              </w:rPr>
              <w:t>的</w:t>
            </w:r>
            <w:r>
              <w:rPr>
                <w:rFonts w:hint="eastAsia" w:ascii="宋体" w:hAnsi="宋体" w:eastAsia="宋体" w:cs="宋体"/>
                <w:snapToGrid w:val="0"/>
                <w:color w:val="000000"/>
                <w:kern w:val="0"/>
                <w:sz w:val="21"/>
                <w:szCs w:val="21"/>
              </w:rPr>
              <w:t>施工组织管理、质量验收、资料收集归档、总结</w:t>
            </w:r>
            <w:r>
              <w:rPr>
                <w:rFonts w:hint="eastAsia" w:ascii="宋体" w:hAnsi="宋体" w:eastAsia="宋体" w:cs="宋体"/>
                <w:snapToGrid w:val="0"/>
                <w:color w:val="000000"/>
                <w:kern w:val="0"/>
                <w:sz w:val="21"/>
                <w:szCs w:val="21"/>
                <w:lang w:eastAsia="zh-CN"/>
              </w:rPr>
              <w:t>、</w:t>
            </w:r>
            <w:r>
              <w:rPr>
                <w:rFonts w:hint="eastAsia" w:ascii="宋体" w:hAnsi="宋体" w:eastAsia="宋体" w:cs="宋体"/>
                <w:snapToGrid w:val="0"/>
                <w:color w:val="000000"/>
                <w:kern w:val="0"/>
                <w:sz w:val="21"/>
                <w:szCs w:val="21"/>
              </w:rPr>
              <w:t>统计</w:t>
            </w:r>
            <w:r>
              <w:rPr>
                <w:rFonts w:hint="eastAsia" w:ascii="宋体" w:hAnsi="宋体" w:eastAsia="宋体" w:cs="宋体"/>
                <w:snapToGrid w:val="0"/>
                <w:color w:val="000000"/>
                <w:kern w:val="0"/>
                <w:sz w:val="21"/>
                <w:szCs w:val="21"/>
                <w:lang w:eastAsia="zh-CN"/>
              </w:rPr>
              <w:t>和</w:t>
            </w:r>
            <w:r>
              <w:rPr>
                <w:rFonts w:hint="eastAsia" w:ascii="宋体" w:hAnsi="宋体" w:eastAsia="宋体" w:cs="宋体"/>
                <w:snapToGrid w:val="0"/>
                <w:color w:val="000000"/>
                <w:kern w:val="0"/>
                <w:sz w:val="21"/>
                <w:szCs w:val="21"/>
              </w:rPr>
              <w:t>评价</w:t>
            </w:r>
            <w:r>
              <w:rPr>
                <w:rFonts w:hint="eastAsia" w:ascii="宋体" w:hAnsi="宋体" w:eastAsia="宋体" w:cs="宋体"/>
                <w:snapToGrid w:val="0"/>
                <w:color w:val="00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22" w:type="dxa"/>
            <w:vAlign w:val="center"/>
          </w:tcPr>
          <w:p>
            <w:pPr>
              <w:widowControl/>
              <w:kinsoku w:val="0"/>
              <w:autoSpaceDE w:val="0"/>
              <w:autoSpaceDN w:val="0"/>
              <w:adjustRightInd w:val="0"/>
              <w:snapToGrid w:val="0"/>
              <w:spacing w:before="188" w:line="182" w:lineRule="auto"/>
              <w:ind w:left="314"/>
              <w:jc w:val="both"/>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13</w:t>
            </w:r>
          </w:p>
        </w:tc>
        <w:tc>
          <w:tcPr>
            <w:tcW w:w="8845" w:type="dxa"/>
            <w:gridSpan w:val="9"/>
            <w:vAlign w:val="center"/>
          </w:tcPr>
          <w:p>
            <w:pPr>
              <w:kinsoku w:val="0"/>
              <w:autoSpaceDE w:val="0"/>
              <w:autoSpaceDN w:val="0"/>
              <w:adjustRightInd w:val="0"/>
              <w:snapToGrid w:val="0"/>
              <w:spacing w:line="400" w:lineRule="exact"/>
              <w:ind w:left="0" w:leftChars="0" w:firstLine="0" w:firstLineChars="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eastAsia="zh-CN"/>
              </w:rPr>
              <w:t>协助</w:t>
            </w:r>
            <w:r>
              <w:rPr>
                <w:rFonts w:hint="eastAsia" w:ascii="宋体" w:hAnsi="宋体" w:eastAsia="宋体" w:cs="宋体"/>
                <w:snapToGrid w:val="0"/>
                <w:color w:val="000000"/>
                <w:kern w:val="0"/>
                <w:sz w:val="21"/>
                <w:szCs w:val="21"/>
                <w:lang w:val="en-US" w:eastAsia="zh-CN"/>
              </w:rPr>
              <w:t>电气点检长进行</w:t>
            </w:r>
            <w:r>
              <w:rPr>
                <w:rFonts w:hint="eastAsia" w:ascii="宋体" w:hAnsi="宋体" w:eastAsia="宋体" w:cs="宋体"/>
                <w:snapToGrid w:val="0"/>
                <w:color w:val="000000"/>
                <w:kern w:val="0"/>
                <w:sz w:val="21"/>
                <w:szCs w:val="21"/>
              </w:rPr>
              <w:t>设备台账及技术台账的管理工作。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22" w:type="dxa"/>
            <w:vAlign w:val="center"/>
          </w:tcPr>
          <w:p>
            <w:pPr>
              <w:widowControl/>
              <w:kinsoku w:val="0"/>
              <w:autoSpaceDE w:val="0"/>
              <w:autoSpaceDN w:val="0"/>
              <w:adjustRightInd w:val="0"/>
              <w:snapToGrid w:val="0"/>
              <w:spacing w:before="188" w:line="182" w:lineRule="auto"/>
              <w:ind w:left="314"/>
              <w:jc w:val="both"/>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14</w:t>
            </w:r>
          </w:p>
        </w:tc>
        <w:tc>
          <w:tcPr>
            <w:tcW w:w="8845" w:type="dxa"/>
            <w:gridSpan w:val="9"/>
            <w:vAlign w:val="center"/>
          </w:tcPr>
          <w:p>
            <w:pPr>
              <w:widowControl/>
              <w:kinsoku w:val="0"/>
              <w:autoSpaceDE w:val="0"/>
              <w:autoSpaceDN w:val="0"/>
              <w:adjustRightInd w:val="0"/>
              <w:snapToGrid w:val="0"/>
              <w:spacing w:before="119" w:line="237" w:lineRule="auto"/>
              <w:ind w:right="116"/>
              <w:jc w:val="both"/>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rPr>
              <w:t>承担</w:t>
            </w:r>
            <w:r>
              <w:rPr>
                <w:rFonts w:hint="eastAsia" w:ascii="宋体" w:hAnsi="宋体" w:eastAsia="宋体" w:cs="宋体"/>
                <w:snapToGrid w:val="0"/>
                <w:color w:val="000000"/>
                <w:kern w:val="0"/>
                <w:sz w:val="21"/>
                <w:szCs w:val="21"/>
                <w:lang w:eastAsia="zh-CN"/>
              </w:rPr>
              <w:t>所管辖范围</w:t>
            </w:r>
            <w:r>
              <w:rPr>
                <w:rFonts w:hint="eastAsia" w:ascii="宋体" w:hAnsi="宋体" w:eastAsia="宋体" w:cs="宋体"/>
                <w:snapToGrid w:val="0"/>
                <w:color w:val="000000"/>
                <w:kern w:val="0"/>
                <w:sz w:val="21"/>
                <w:szCs w:val="21"/>
              </w:rPr>
              <w:t>安全管理工作</w:t>
            </w:r>
            <w:r>
              <w:rPr>
                <w:rFonts w:hint="eastAsia" w:ascii="宋体" w:hAnsi="宋体" w:eastAsia="宋体" w:cs="宋体"/>
                <w:snapToGrid w:val="0"/>
                <w:color w:val="00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22" w:type="dxa"/>
            <w:vAlign w:val="center"/>
          </w:tcPr>
          <w:p>
            <w:pPr>
              <w:widowControl/>
              <w:kinsoku w:val="0"/>
              <w:autoSpaceDE w:val="0"/>
              <w:autoSpaceDN w:val="0"/>
              <w:adjustRightInd w:val="0"/>
              <w:snapToGrid w:val="0"/>
              <w:spacing w:before="188" w:line="182" w:lineRule="auto"/>
              <w:ind w:left="314"/>
              <w:jc w:val="both"/>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15</w:t>
            </w:r>
          </w:p>
        </w:tc>
        <w:tc>
          <w:tcPr>
            <w:tcW w:w="8845" w:type="dxa"/>
            <w:gridSpan w:val="9"/>
            <w:vAlign w:val="center"/>
          </w:tcPr>
          <w:p>
            <w:pPr>
              <w:widowControl/>
              <w:kinsoku w:val="0"/>
              <w:autoSpaceDE w:val="0"/>
              <w:autoSpaceDN w:val="0"/>
              <w:adjustRightInd w:val="0"/>
              <w:snapToGrid w:val="0"/>
              <w:spacing w:before="119" w:line="237" w:lineRule="auto"/>
              <w:ind w:right="116"/>
              <w:jc w:val="both"/>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参与电气专业</w:t>
            </w:r>
            <w:r>
              <w:rPr>
                <w:rFonts w:hint="eastAsia" w:ascii="宋体" w:hAnsi="宋体" w:eastAsia="宋体" w:cs="宋体"/>
                <w:snapToGrid w:val="0"/>
                <w:color w:val="000000"/>
                <w:kern w:val="0"/>
                <w:sz w:val="21"/>
                <w:szCs w:val="21"/>
              </w:rPr>
              <w:t>班组建设工作</w:t>
            </w:r>
            <w:r>
              <w:rPr>
                <w:rFonts w:hint="eastAsia" w:ascii="宋体" w:hAnsi="宋体" w:eastAsia="宋体" w:cs="宋体"/>
                <w:snapToGrid w:val="0"/>
                <w:color w:val="00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22" w:type="dxa"/>
            <w:vAlign w:val="center"/>
          </w:tcPr>
          <w:p>
            <w:pPr>
              <w:widowControl/>
              <w:kinsoku w:val="0"/>
              <w:autoSpaceDE w:val="0"/>
              <w:autoSpaceDN w:val="0"/>
              <w:adjustRightInd w:val="0"/>
              <w:snapToGrid w:val="0"/>
              <w:spacing w:before="188" w:line="182" w:lineRule="auto"/>
              <w:ind w:left="314"/>
              <w:jc w:val="both"/>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16</w:t>
            </w:r>
          </w:p>
        </w:tc>
        <w:tc>
          <w:tcPr>
            <w:tcW w:w="8845" w:type="dxa"/>
            <w:gridSpan w:val="9"/>
            <w:vAlign w:val="center"/>
          </w:tcPr>
          <w:p>
            <w:pPr>
              <w:widowControl/>
              <w:kinsoku w:val="0"/>
              <w:autoSpaceDE w:val="0"/>
              <w:autoSpaceDN w:val="0"/>
              <w:adjustRightInd w:val="0"/>
              <w:snapToGrid w:val="0"/>
              <w:spacing w:before="119" w:line="237" w:lineRule="auto"/>
              <w:ind w:left="84" w:right="116" w:firstLine="39"/>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按上级要求完成相关临时性工作。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9567"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jc w:val="center"/>
        </w:trPr>
        <w:tc>
          <w:tcPr>
            <w:tcW w:w="1114"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233" w:type="dxa"/>
            <w:vAlign w:val="center"/>
          </w:tcPr>
          <w:p>
            <w:pPr>
              <w:widowControl/>
              <w:kinsoku w:val="0"/>
              <w:autoSpaceDE w:val="0"/>
              <w:autoSpaceDN w:val="0"/>
              <w:adjustRightInd w:val="0"/>
              <w:snapToGrid w:val="0"/>
              <w:spacing w:before="134" w:line="219" w:lineRule="auto"/>
              <w:jc w:val="both"/>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大学本科</w:t>
            </w:r>
          </w:p>
        </w:tc>
        <w:tc>
          <w:tcPr>
            <w:tcW w:w="1787"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563" w:type="dxa"/>
            <w:gridSpan w:val="2"/>
            <w:vAlign w:val="center"/>
          </w:tcPr>
          <w:p>
            <w:pPr>
              <w:widowControl/>
              <w:kinsoku w:val="0"/>
              <w:autoSpaceDE w:val="0"/>
              <w:autoSpaceDN w:val="0"/>
              <w:adjustRightInd w:val="0"/>
              <w:snapToGrid w:val="0"/>
              <w:spacing w:before="52" w:line="236" w:lineRule="auto"/>
              <w:jc w:val="both"/>
              <w:textAlignment w:val="baseline"/>
              <w:rPr>
                <w:rFonts w:ascii="宋体" w:hAnsi="宋体" w:eastAsia="宋体" w:cs="宋体"/>
                <w:snapToGrid w:val="0"/>
                <w:color w:val="000000"/>
                <w:kern w:val="0"/>
                <w:sz w:val="20"/>
                <w:szCs w:val="20"/>
              </w:rPr>
            </w:pPr>
            <w:r>
              <w:rPr>
                <w:rFonts w:hint="eastAsia" w:ascii="宋体" w:hAnsi="宋体" w:eastAsia="宋体" w:cs="宋体"/>
                <w:snapToGrid w:val="0"/>
                <w:color w:val="000000"/>
                <w:kern w:val="0"/>
                <w:sz w:val="21"/>
                <w:szCs w:val="21"/>
                <w:lang w:val="en-US" w:eastAsia="zh-CN"/>
              </w:rPr>
              <w:t>电气自动化或相关专业</w:t>
            </w:r>
          </w:p>
        </w:tc>
        <w:tc>
          <w:tcPr>
            <w:tcW w:w="1812"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2058" w:type="dxa"/>
            <w:vAlign w:val="top"/>
          </w:tcPr>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69"/>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初级职称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233" w:type="dxa"/>
            <w:vAlign w:val="center"/>
          </w:tcPr>
          <w:p>
            <w:pPr>
              <w:widowControl/>
              <w:kinsoku w:val="0"/>
              <w:autoSpaceDE w:val="0"/>
              <w:autoSpaceDN w:val="0"/>
              <w:adjustRightInd w:val="0"/>
              <w:snapToGrid w:val="0"/>
              <w:spacing w:before="134" w:line="219" w:lineRule="auto"/>
              <w:jc w:val="both"/>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3年及以上</w:t>
            </w:r>
          </w:p>
        </w:tc>
        <w:tc>
          <w:tcPr>
            <w:tcW w:w="1787"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563" w:type="dxa"/>
            <w:gridSpan w:val="2"/>
            <w:vAlign w:val="center"/>
          </w:tcPr>
          <w:p>
            <w:pPr>
              <w:widowControl/>
              <w:kinsoku w:val="0"/>
              <w:autoSpaceDE w:val="0"/>
              <w:autoSpaceDN w:val="0"/>
              <w:adjustRightInd w:val="0"/>
              <w:snapToGrid w:val="0"/>
              <w:spacing w:before="134" w:line="219" w:lineRule="auto"/>
              <w:jc w:val="both"/>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3年及以上</w:t>
            </w:r>
          </w:p>
        </w:tc>
        <w:tc>
          <w:tcPr>
            <w:tcW w:w="1812" w:type="dxa"/>
            <w:gridSpan w:val="2"/>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2058" w:type="dxa"/>
            <w:vAlign w:val="top"/>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233" w:type="dxa"/>
            <w:vAlign w:val="center"/>
          </w:tcPr>
          <w:p>
            <w:pPr>
              <w:widowControl/>
              <w:kinsoku w:val="0"/>
              <w:autoSpaceDE w:val="0"/>
              <w:autoSpaceDN w:val="0"/>
              <w:adjustRightInd w:val="0"/>
              <w:snapToGrid w:val="0"/>
              <w:spacing w:before="134" w:line="219" w:lineRule="auto"/>
              <w:jc w:val="both"/>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不限</w:t>
            </w:r>
          </w:p>
        </w:tc>
        <w:tc>
          <w:tcPr>
            <w:tcW w:w="1787"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433" w:type="dxa"/>
            <w:gridSpan w:val="5"/>
            <w:vAlign w:val="top"/>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spacing w:val="2"/>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567"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 w:hRule="atLeast"/>
          <w:jc w:val="center"/>
        </w:trPr>
        <w:tc>
          <w:tcPr>
            <w:tcW w:w="722" w:type="dxa"/>
            <w:vAlign w:val="top"/>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845" w:type="dxa"/>
            <w:gridSpan w:val="9"/>
            <w:vAlign w:val="top"/>
          </w:tcPr>
          <w:p>
            <w:pPr>
              <w:widowControl/>
              <w:kinsoku w:val="0"/>
              <w:autoSpaceDE w:val="0"/>
              <w:autoSpaceDN w:val="0"/>
              <w:adjustRightInd w:val="0"/>
              <w:snapToGrid w:val="0"/>
              <w:spacing w:before="69" w:line="220" w:lineRule="auto"/>
              <w:ind w:left="124"/>
              <w:jc w:val="left"/>
              <w:textAlignment w:val="baseline"/>
              <w:rPr>
                <w:rFonts w:hint="eastAsia" w:ascii="宋体" w:hAnsi="宋体" w:eastAsia="宋体" w:cs="宋体"/>
                <w:snapToGrid w:val="0"/>
                <w:color w:val="000000"/>
                <w:spacing w:val="3"/>
                <w:kern w:val="0"/>
                <w:sz w:val="21"/>
                <w:szCs w:val="21"/>
                <w:lang w:eastAsia="zh-CN"/>
              </w:rPr>
            </w:pPr>
            <w:r>
              <w:rPr>
                <w:rFonts w:hint="eastAsia" w:ascii="宋体" w:hAnsi="宋体" w:eastAsia="宋体" w:cs="宋体"/>
                <w:snapToGrid w:val="0"/>
                <w:color w:val="000000"/>
                <w:spacing w:val="3"/>
                <w:kern w:val="0"/>
                <w:sz w:val="21"/>
                <w:szCs w:val="21"/>
                <w:lang w:val="en-US" w:eastAsia="zh-CN"/>
              </w:rPr>
              <w:t>1.</w:t>
            </w:r>
            <w:r>
              <w:rPr>
                <w:rFonts w:hint="eastAsia" w:ascii="宋体" w:hAnsi="宋体" w:eastAsia="宋体" w:cs="宋体"/>
                <w:snapToGrid w:val="0"/>
                <w:color w:val="000000"/>
                <w:spacing w:val="3"/>
                <w:kern w:val="0"/>
                <w:sz w:val="21"/>
                <w:szCs w:val="21"/>
                <w:lang w:eastAsia="zh-CN"/>
              </w:rPr>
              <w:t>了解</w:t>
            </w:r>
            <w:r>
              <w:rPr>
                <w:rFonts w:hint="eastAsia" w:ascii="宋体" w:hAnsi="宋体" w:eastAsia="宋体" w:cs="宋体"/>
                <w:snapToGrid w:val="0"/>
                <w:color w:val="000000"/>
                <w:spacing w:val="3"/>
                <w:kern w:val="0"/>
                <w:sz w:val="21"/>
                <w:szCs w:val="21"/>
              </w:rPr>
              <w:t>电厂生产、技改的有关法律、法规及其知识</w:t>
            </w:r>
            <w:r>
              <w:rPr>
                <w:rFonts w:hint="eastAsia" w:ascii="宋体" w:hAnsi="宋体" w:eastAsia="宋体" w:cs="宋体"/>
                <w:snapToGrid w:val="0"/>
                <w:color w:val="000000"/>
                <w:spacing w:val="3"/>
                <w:kern w:val="0"/>
                <w:sz w:val="21"/>
                <w:szCs w:val="21"/>
                <w:lang w:eastAsia="zh-CN"/>
              </w:rPr>
              <w:t>。</w:t>
            </w:r>
          </w:p>
          <w:p>
            <w:pPr>
              <w:widowControl/>
              <w:kinsoku w:val="0"/>
              <w:autoSpaceDE w:val="0"/>
              <w:autoSpaceDN w:val="0"/>
              <w:adjustRightInd w:val="0"/>
              <w:snapToGrid w:val="0"/>
              <w:spacing w:before="69" w:line="220" w:lineRule="auto"/>
              <w:ind w:left="124"/>
              <w:jc w:val="left"/>
              <w:textAlignment w:val="baseline"/>
              <w:rPr>
                <w:rFonts w:hint="eastAsia" w:ascii="宋体" w:hAnsi="宋体" w:eastAsia="宋体" w:cs="宋体"/>
                <w:snapToGrid w:val="0"/>
                <w:color w:val="000000"/>
                <w:spacing w:val="3"/>
                <w:kern w:val="0"/>
                <w:sz w:val="21"/>
                <w:szCs w:val="21"/>
                <w:lang w:eastAsia="zh-CN"/>
              </w:rPr>
            </w:pPr>
            <w:r>
              <w:rPr>
                <w:rFonts w:hint="eastAsia" w:ascii="宋体" w:hAnsi="宋体" w:eastAsia="宋体" w:cs="宋体"/>
                <w:snapToGrid w:val="0"/>
                <w:color w:val="000000"/>
                <w:spacing w:val="3"/>
                <w:kern w:val="0"/>
                <w:sz w:val="21"/>
                <w:szCs w:val="21"/>
                <w:lang w:val="en-US" w:eastAsia="zh-CN"/>
              </w:rPr>
              <w:t>2.</w:t>
            </w:r>
            <w:r>
              <w:rPr>
                <w:rFonts w:hint="eastAsia" w:ascii="宋体" w:hAnsi="宋体" w:eastAsia="宋体" w:cs="宋体"/>
                <w:snapToGrid w:val="0"/>
                <w:color w:val="000000"/>
                <w:spacing w:val="3"/>
                <w:kern w:val="0"/>
                <w:sz w:val="21"/>
                <w:szCs w:val="21"/>
                <w:lang w:eastAsia="zh-CN"/>
              </w:rPr>
              <w:t>了解</w:t>
            </w:r>
            <w:r>
              <w:rPr>
                <w:rFonts w:hint="eastAsia" w:ascii="宋体" w:hAnsi="宋体" w:eastAsia="宋体" w:cs="宋体"/>
                <w:snapToGrid w:val="0"/>
                <w:color w:val="000000"/>
                <w:spacing w:val="3"/>
                <w:kern w:val="0"/>
                <w:sz w:val="21"/>
                <w:szCs w:val="21"/>
              </w:rPr>
              <w:t>电厂主要生产流程及关键生产过程，了解电力生产技术发展趋势</w:t>
            </w:r>
            <w:r>
              <w:rPr>
                <w:rFonts w:hint="eastAsia" w:ascii="宋体" w:hAnsi="宋体" w:eastAsia="宋体" w:cs="宋体"/>
                <w:snapToGrid w:val="0"/>
                <w:color w:val="000000"/>
                <w:spacing w:val="3"/>
                <w:kern w:val="0"/>
                <w:sz w:val="21"/>
                <w:szCs w:val="21"/>
                <w:lang w:eastAsia="zh-CN"/>
              </w:rPr>
              <w:t>。</w:t>
            </w:r>
          </w:p>
          <w:p>
            <w:pPr>
              <w:widowControl/>
              <w:kinsoku w:val="0"/>
              <w:autoSpaceDE w:val="0"/>
              <w:autoSpaceDN w:val="0"/>
              <w:adjustRightInd w:val="0"/>
              <w:snapToGrid w:val="0"/>
              <w:spacing w:before="69" w:line="220" w:lineRule="auto"/>
              <w:ind w:left="124"/>
              <w:jc w:val="left"/>
              <w:textAlignment w:val="baseline"/>
              <w:rPr>
                <w:rFonts w:hint="eastAsia" w:ascii="宋体" w:hAnsi="宋体" w:eastAsia="宋体" w:cs="宋体"/>
                <w:snapToGrid w:val="0"/>
                <w:color w:val="000000"/>
                <w:spacing w:val="3"/>
                <w:kern w:val="0"/>
                <w:sz w:val="21"/>
                <w:szCs w:val="21"/>
                <w:lang w:eastAsia="zh-CN"/>
              </w:rPr>
            </w:pPr>
            <w:r>
              <w:rPr>
                <w:rFonts w:hint="eastAsia" w:ascii="宋体" w:hAnsi="宋体" w:eastAsia="宋体" w:cs="宋体"/>
                <w:snapToGrid w:val="0"/>
                <w:color w:val="000000"/>
                <w:spacing w:val="3"/>
                <w:kern w:val="0"/>
                <w:sz w:val="21"/>
                <w:szCs w:val="21"/>
                <w:lang w:val="en-US" w:eastAsia="zh-CN"/>
              </w:rPr>
              <w:t>3.</w:t>
            </w:r>
            <w:r>
              <w:rPr>
                <w:rFonts w:hint="eastAsia" w:ascii="宋体" w:hAnsi="宋体" w:eastAsia="宋体" w:cs="宋体"/>
                <w:snapToGrid w:val="0"/>
                <w:color w:val="000000"/>
                <w:spacing w:val="3"/>
                <w:kern w:val="0"/>
                <w:sz w:val="21"/>
                <w:szCs w:val="21"/>
                <w:lang w:eastAsia="zh-CN"/>
              </w:rPr>
              <w:t>了解</w:t>
            </w:r>
            <w:r>
              <w:rPr>
                <w:rFonts w:hint="eastAsia" w:ascii="宋体" w:hAnsi="宋体" w:eastAsia="宋体" w:cs="宋体"/>
                <w:snapToGrid w:val="0"/>
                <w:color w:val="000000"/>
                <w:spacing w:val="3"/>
                <w:kern w:val="0"/>
                <w:sz w:val="21"/>
                <w:szCs w:val="21"/>
              </w:rPr>
              <w:t>本专业设备和系统</w:t>
            </w:r>
            <w:r>
              <w:rPr>
                <w:rFonts w:hint="eastAsia" w:ascii="宋体" w:hAnsi="宋体" w:eastAsia="宋体" w:cs="宋体"/>
                <w:snapToGrid w:val="0"/>
                <w:color w:val="000000"/>
                <w:spacing w:val="3"/>
                <w:kern w:val="0"/>
                <w:sz w:val="21"/>
                <w:szCs w:val="21"/>
                <w:lang w:eastAsia="zh-CN"/>
              </w:rPr>
              <w:t>；</w:t>
            </w:r>
          </w:p>
          <w:p>
            <w:pPr>
              <w:widowControl/>
              <w:kinsoku w:val="0"/>
              <w:autoSpaceDE w:val="0"/>
              <w:autoSpaceDN w:val="0"/>
              <w:adjustRightInd w:val="0"/>
              <w:snapToGrid w:val="0"/>
              <w:spacing w:before="69" w:line="220" w:lineRule="auto"/>
              <w:ind w:left="124"/>
              <w:jc w:val="left"/>
              <w:textAlignment w:val="baseline"/>
              <w:rPr>
                <w:rFonts w:hint="eastAsia" w:ascii="宋体" w:hAnsi="宋体" w:eastAsia="宋体" w:cs="宋体"/>
                <w:snapToGrid w:val="0"/>
                <w:color w:val="000000"/>
                <w:spacing w:val="3"/>
                <w:kern w:val="0"/>
                <w:sz w:val="21"/>
                <w:szCs w:val="21"/>
                <w:lang w:eastAsia="zh-CN"/>
              </w:rPr>
            </w:pPr>
            <w:r>
              <w:rPr>
                <w:rFonts w:hint="eastAsia" w:ascii="宋体" w:hAnsi="宋体" w:eastAsia="宋体" w:cs="宋体"/>
                <w:snapToGrid w:val="0"/>
                <w:color w:val="000000"/>
                <w:spacing w:val="3"/>
                <w:kern w:val="0"/>
                <w:sz w:val="21"/>
                <w:szCs w:val="21"/>
                <w:lang w:val="en-US" w:eastAsia="zh-CN"/>
              </w:rPr>
              <w:t>4.</w:t>
            </w:r>
            <w:r>
              <w:rPr>
                <w:rFonts w:hint="eastAsia" w:ascii="宋体" w:hAnsi="宋体" w:eastAsia="宋体" w:cs="宋体"/>
                <w:snapToGrid w:val="0"/>
                <w:color w:val="000000"/>
                <w:spacing w:val="3"/>
                <w:kern w:val="0"/>
                <w:sz w:val="21"/>
                <w:szCs w:val="21"/>
                <w:lang w:eastAsia="zh-CN"/>
              </w:rPr>
              <w:t>了解</w:t>
            </w:r>
            <w:r>
              <w:rPr>
                <w:rFonts w:hint="eastAsia" w:ascii="宋体" w:hAnsi="宋体" w:eastAsia="宋体" w:cs="宋体"/>
                <w:snapToGrid w:val="0"/>
                <w:color w:val="000000"/>
                <w:spacing w:val="3"/>
                <w:kern w:val="0"/>
                <w:sz w:val="21"/>
                <w:szCs w:val="21"/>
              </w:rPr>
              <w:t>主要设备的参数、性能和各项技术指标，具有危险因素辨识及预控能力</w:t>
            </w:r>
            <w:r>
              <w:rPr>
                <w:rFonts w:hint="eastAsia" w:ascii="宋体" w:hAnsi="宋体" w:eastAsia="宋体" w:cs="宋体"/>
                <w:snapToGrid w:val="0"/>
                <w:color w:val="000000"/>
                <w:spacing w:val="3"/>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jc w:val="center"/>
        </w:trPr>
        <w:tc>
          <w:tcPr>
            <w:tcW w:w="722" w:type="dxa"/>
            <w:vAlign w:val="top"/>
          </w:tcPr>
          <w:p>
            <w:pPr>
              <w:widowControl/>
              <w:kinsoku w:val="0"/>
              <w:autoSpaceDE w:val="0"/>
              <w:autoSpaceDN w:val="0"/>
              <w:adjustRightInd w:val="0"/>
              <w:snapToGrid w:val="0"/>
              <w:spacing w:line="44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845" w:type="dxa"/>
            <w:gridSpan w:val="9"/>
            <w:vAlign w:val="top"/>
          </w:tcPr>
          <w:p>
            <w:pPr>
              <w:widowControl/>
              <w:numPr>
                <w:ilvl w:val="0"/>
                <w:numId w:val="1"/>
              </w:numPr>
              <w:kinsoku w:val="0"/>
              <w:autoSpaceDE w:val="0"/>
              <w:autoSpaceDN w:val="0"/>
              <w:adjustRightInd w:val="0"/>
              <w:snapToGrid w:val="0"/>
              <w:spacing w:before="69" w:line="220" w:lineRule="auto"/>
              <w:ind w:left="124"/>
              <w:jc w:val="left"/>
              <w:textAlignment w:val="baseline"/>
              <w:rPr>
                <w:rFonts w:hint="eastAsia" w:ascii="宋体" w:hAnsi="宋体" w:eastAsia="宋体" w:cs="宋体"/>
                <w:snapToGrid w:val="0"/>
                <w:color w:val="000000"/>
                <w:spacing w:val="3"/>
                <w:kern w:val="0"/>
                <w:sz w:val="21"/>
                <w:szCs w:val="21"/>
                <w:lang w:val="en-US" w:eastAsia="zh-CN"/>
              </w:rPr>
            </w:pPr>
            <w:r>
              <w:rPr>
                <w:rFonts w:hint="eastAsia" w:ascii="宋体" w:hAnsi="宋体" w:eastAsia="宋体" w:cs="宋体"/>
                <w:snapToGrid w:val="0"/>
                <w:color w:val="000000"/>
                <w:spacing w:val="3"/>
                <w:kern w:val="0"/>
                <w:sz w:val="21"/>
                <w:szCs w:val="21"/>
                <w:lang w:val="en-US" w:eastAsia="zh-CN"/>
              </w:rPr>
              <w:t>具有较强的发现、分析、判断及解决设备异常和故障的能力。</w:t>
            </w:r>
          </w:p>
          <w:p>
            <w:pPr>
              <w:widowControl/>
              <w:numPr>
                <w:ilvl w:val="0"/>
                <w:numId w:val="1"/>
              </w:numPr>
              <w:kinsoku w:val="0"/>
              <w:autoSpaceDE w:val="0"/>
              <w:autoSpaceDN w:val="0"/>
              <w:adjustRightInd w:val="0"/>
              <w:snapToGrid w:val="0"/>
              <w:spacing w:before="69" w:line="220" w:lineRule="auto"/>
              <w:ind w:left="124"/>
              <w:jc w:val="left"/>
              <w:textAlignment w:val="baseline"/>
              <w:rPr>
                <w:rFonts w:hint="default" w:ascii="宋体" w:hAnsi="宋体" w:eastAsia="宋体" w:cs="宋体"/>
                <w:snapToGrid w:val="0"/>
                <w:color w:val="000000"/>
                <w:spacing w:val="3"/>
                <w:kern w:val="0"/>
                <w:sz w:val="21"/>
                <w:szCs w:val="21"/>
                <w:lang w:val="en-US" w:eastAsia="zh-CN"/>
              </w:rPr>
            </w:pPr>
            <w:r>
              <w:rPr>
                <w:rFonts w:hint="eastAsia" w:ascii="宋体" w:hAnsi="宋体" w:eastAsia="宋体" w:cs="宋体"/>
                <w:snapToGrid w:val="0"/>
                <w:color w:val="000000"/>
                <w:spacing w:val="3"/>
                <w:kern w:val="0"/>
                <w:sz w:val="21"/>
                <w:szCs w:val="21"/>
                <w:lang w:val="en-US" w:eastAsia="zh-CN"/>
              </w:rPr>
              <w:t>具有较好的计划、组织、协调技巧及良好的书面、口头表达能力。</w:t>
            </w:r>
          </w:p>
          <w:p>
            <w:pPr>
              <w:widowControl/>
              <w:numPr>
                <w:ilvl w:val="0"/>
                <w:numId w:val="1"/>
              </w:numPr>
              <w:kinsoku w:val="0"/>
              <w:autoSpaceDE w:val="0"/>
              <w:autoSpaceDN w:val="0"/>
              <w:adjustRightInd w:val="0"/>
              <w:snapToGrid w:val="0"/>
              <w:spacing w:before="69" w:line="220" w:lineRule="auto"/>
              <w:ind w:left="124"/>
              <w:jc w:val="left"/>
              <w:textAlignment w:val="baseline"/>
              <w:rPr>
                <w:rFonts w:hint="default" w:ascii="宋体" w:hAnsi="宋体" w:eastAsia="宋体" w:cs="宋体"/>
                <w:snapToGrid w:val="0"/>
                <w:color w:val="000000"/>
                <w:spacing w:val="3"/>
                <w:kern w:val="0"/>
                <w:sz w:val="21"/>
                <w:szCs w:val="21"/>
                <w:lang w:val="en-US" w:eastAsia="zh-CN"/>
              </w:rPr>
            </w:pPr>
            <w:r>
              <w:rPr>
                <w:rFonts w:hint="eastAsia" w:ascii="宋体" w:hAnsi="宋体" w:eastAsia="宋体" w:cs="宋体"/>
                <w:snapToGrid w:val="0"/>
                <w:color w:val="000000"/>
                <w:spacing w:val="3"/>
                <w:kern w:val="0"/>
                <w:sz w:val="21"/>
                <w:szCs w:val="21"/>
                <w:lang w:val="en-US" w:eastAsia="zh-CN"/>
              </w:rPr>
              <w:t>具有工作责任心及团队协作精神，认可公司企业文化。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722" w:type="dxa"/>
            <w:vAlign w:val="top"/>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845" w:type="dxa"/>
            <w:gridSpan w:val="9"/>
            <w:vAlign w:val="top"/>
          </w:tcPr>
          <w:p>
            <w:pPr>
              <w:widowControl/>
              <w:numPr>
                <w:ilvl w:val="0"/>
                <w:numId w:val="2"/>
              </w:numPr>
              <w:kinsoku w:val="0"/>
              <w:autoSpaceDE w:val="0"/>
              <w:autoSpaceDN w:val="0"/>
              <w:adjustRightInd w:val="0"/>
              <w:snapToGrid w:val="0"/>
              <w:spacing w:before="69" w:line="220" w:lineRule="auto"/>
              <w:ind w:left="124"/>
              <w:jc w:val="left"/>
              <w:textAlignment w:val="baseline"/>
              <w:rPr>
                <w:rFonts w:hint="eastAsia" w:ascii="宋体" w:hAnsi="宋体" w:eastAsia="宋体" w:cs="宋体"/>
                <w:snapToGrid w:val="0"/>
                <w:color w:val="000000"/>
                <w:spacing w:val="3"/>
                <w:kern w:val="0"/>
                <w:sz w:val="21"/>
                <w:szCs w:val="21"/>
                <w:lang w:val="en-US" w:eastAsia="zh-CN"/>
              </w:rPr>
            </w:pPr>
            <w:r>
              <w:rPr>
                <w:rFonts w:hint="eastAsia" w:ascii="宋体" w:hAnsi="宋体" w:eastAsia="宋体" w:cs="宋体"/>
                <w:snapToGrid w:val="0"/>
                <w:color w:val="000000"/>
                <w:spacing w:val="3"/>
                <w:kern w:val="0"/>
                <w:sz w:val="21"/>
                <w:szCs w:val="21"/>
                <w:lang w:val="en-US" w:eastAsia="zh-CN"/>
              </w:rPr>
              <w:t>年龄35周岁以下，身体健康，心里素质良好。</w:t>
            </w:r>
          </w:p>
          <w:p>
            <w:pPr>
              <w:widowControl/>
              <w:numPr>
                <w:ilvl w:val="0"/>
                <w:numId w:val="2"/>
              </w:numPr>
              <w:kinsoku w:val="0"/>
              <w:autoSpaceDE w:val="0"/>
              <w:autoSpaceDN w:val="0"/>
              <w:adjustRightInd w:val="0"/>
              <w:snapToGrid w:val="0"/>
              <w:spacing w:before="69" w:line="220" w:lineRule="auto"/>
              <w:ind w:left="124"/>
              <w:jc w:val="left"/>
              <w:textAlignment w:val="baseline"/>
              <w:rPr>
                <w:rFonts w:hint="default" w:ascii="宋体" w:hAnsi="宋体" w:eastAsia="宋体" w:cs="宋体"/>
                <w:snapToGrid w:val="0"/>
                <w:color w:val="000000"/>
                <w:spacing w:val="3"/>
                <w:kern w:val="0"/>
                <w:sz w:val="21"/>
                <w:szCs w:val="21"/>
                <w:lang w:val="en-US" w:eastAsia="zh-CN"/>
              </w:rPr>
            </w:pPr>
            <w:r>
              <w:rPr>
                <w:rFonts w:hint="eastAsia" w:ascii="宋体" w:hAnsi="宋体" w:eastAsia="宋体" w:cs="宋体"/>
                <w:snapToGrid w:val="0"/>
                <w:color w:val="000000"/>
                <w:spacing w:val="3"/>
                <w:kern w:val="0"/>
                <w:sz w:val="21"/>
                <w:szCs w:val="21"/>
                <w:lang w:val="en-US" w:eastAsia="zh-CN"/>
              </w:rPr>
              <w:t>具有一定的管理知识和能力，特别是在协调和正确判断方面的能力。</w:t>
            </w:r>
          </w:p>
          <w:p>
            <w:pPr>
              <w:widowControl/>
              <w:numPr>
                <w:ilvl w:val="0"/>
                <w:numId w:val="2"/>
              </w:numPr>
              <w:kinsoku w:val="0"/>
              <w:autoSpaceDE w:val="0"/>
              <w:autoSpaceDN w:val="0"/>
              <w:adjustRightInd w:val="0"/>
              <w:snapToGrid w:val="0"/>
              <w:spacing w:before="69" w:line="220" w:lineRule="auto"/>
              <w:ind w:left="124"/>
              <w:jc w:val="left"/>
              <w:textAlignment w:val="baseline"/>
              <w:rPr>
                <w:rFonts w:hint="default" w:ascii="宋体" w:hAnsi="宋体" w:eastAsia="宋体" w:cs="宋体"/>
                <w:snapToGrid w:val="0"/>
                <w:color w:val="000000"/>
                <w:spacing w:val="3"/>
                <w:kern w:val="0"/>
                <w:sz w:val="21"/>
                <w:szCs w:val="21"/>
                <w:lang w:val="en-US" w:eastAsia="zh-CN"/>
              </w:rPr>
            </w:pPr>
            <w:r>
              <w:rPr>
                <w:rFonts w:hint="eastAsia" w:ascii="宋体" w:hAnsi="宋体" w:eastAsia="宋体" w:cs="宋体"/>
                <w:snapToGrid w:val="0"/>
                <w:color w:val="000000"/>
                <w:spacing w:val="3"/>
                <w:kern w:val="0"/>
                <w:sz w:val="21"/>
                <w:szCs w:val="21"/>
                <w:lang w:val="en-US" w:eastAsia="zh-CN"/>
              </w:rPr>
              <w:t>有较强的语言文字表达能力，能编写专业技术分析报告、专业技术文集。</w:t>
            </w:r>
          </w:p>
          <w:p>
            <w:pPr>
              <w:widowControl/>
              <w:numPr>
                <w:ilvl w:val="0"/>
                <w:numId w:val="2"/>
              </w:numPr>
              <w:kinsoku w:val="0"/>
              <w:autoSpaceDE w:val="0"/>
              <w:autoSpaceDN w:val="0"/>
              <w:adjustRightInd w:val="0"/>
              <w:snapToGrid w:val="0"/>
              <w:spacing w:before="69" w:line="220" w:lineRule="auto"/>
              <w:ind w:left="124"/>
              <w:jc w:val="left"/>
              <w:textAlignment w:val="baseline"/>
              <w:rPr>
                <w:rFonts w:hint="default" w:ascii="宋体" w:hAnsi="宋体" w:eastAsia="宋体" w:cs="宋体"/>
                <w:snapToGrid w:val="0"/>
                <w:color w:val="000000"/>
                <w:spacing w:val="3"/>
                <w:kern w:val="0"/>
                <w:sz w:val="21"/>
                <w:szCs w:val="21"/>
                <w:lang w:val="en-US" w:eastAsia="zh-CN"/>
              </w:rPr>
            </w:pPr>
            <w:r>
              <w:rPr>
                <w:rFonts w:hint="eastAsia" w:ascii="宋体" w:hAnsi="宋体" w:eastAsia="宋体" w:cs="宋体"/>
                <w:snapToGrid w:val="0"/>
                <w:color w:val="000000"/>
                <w:spacing w:val="3"/>
                <w:kern w:val="0"/>
                <w:sz w:val="21"/>
                <w:szCs w:val="21"/>
                <w:lang w:val="en-US" w:eastAsia="zh-CN"/>
              </w:rPr>
              <w:t>在不断提高自身能力的同时，能有效开展自主管理活动。</w:t>
            </w:r>
          </w:p>
        </w:tc>
      </w:tr>
    </w:tbl>
    <w:p>
      <w:pPr>
        <w:pStyle w:val="13"/>
        <w:numPr>
          <w:ilvl w:val="0"/>
          <w:numId w:val="0"/>
        </w:numPr>
        <w:spacing w:line="560" w:lineRule="exact"/>
        <w:rPr>
          <w:rFonts w:hint="default"/>
          <w:lang w:val="en-US" w:eastAsia="zh-CN"/>
        </w:rPr>
      </w:pPr>
    </w:p>
    <w:tbl>
      <w:tblPr>
        <w:tblStyle w:val="21"/>
        <w:tblW w:w="96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60"/>
        <w:gridCol w:w="1588"/>
        <w:gridCol w:w="1119"/>
        <w:gridCol w:w="479"/>
        <w:gridCol w:w="1478"/>
        <w:gridCol w:w="160"/>
        <w:gridCol w:w="1089"/>
        <w:gridCol w:w="779"/>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9629" w:type="dxa"/>
            <w:gridSpan w:val="10"/>
            <w:vAlign w:val="top"/>
          </w:tcPr>
          <w:p>
            <w:pPr>
              <w:widowControl/>
              <w:kinsoku w:val="0"/>
              <w:autoSpaceDE w:val="0"/>
              <w:autoSpaceDN w:val="0"/>
              <w:adjustRightInd w:val="0"/>
              <w:snapToGrid w:val="0"/>
              <w:spacing w:before="75" w:line="220" w:lineRule="auto"/>
              <w:jc w:val="center"/>
              <w:textAlignment w:val="baseline"/>
              <w:rPr>
                <w:rFonts w:hint="default" w:ascii="宋体" w:hAnsi="宋体" w:eastAsia="宋体" w:cs="宋体"/>
                <w:snapToGrid w:val="0"/>
                <w:color w:val="000000"/>
                <w:kern w:val="0"/>
                <w:sz w:val="33"/>
                <w:szCs w:val="33"/>
                <w:lang w:val="en-US"/>
              </w:rPr>
            </w:pPr>
            <w:r>
              <w:rPr>
                <w:rFonts w:hint="eastAsia" w:ascii="宋体" w:hAnsi="宋体" w:eastAsia="宋体" w:cs="宋体"/>
                <w:b/>
                <w:bCs/>
                <w:sz w:val="32"/>
                <w:szCs w:val="32"/>
                <w:lang w:val="en-US" w:eastAsia="zh-CN"/>
              </w:rPr>
              <w:t>岗位七：运行部安全与培训管理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629"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1114" w:type="dxa"/>
            <w:gridSpan w:val="2"/>
            <w:vAlign w:val="top"/>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88" w:type="dxa"/>
            <w:vAlign w:val="top"/>
          </w:tcPr>
          <w:p>
            <w:pPr>
              <w:widowControl/>
              <w:kinsoku w:val="0"/>
              <w:autoSpaceDE w:val="0"/>
              <w:autoSpaceDN w:val="0"/>
              <w:adjustRightInd w:val="0"/>
              <w:snapToGrid w:val="0"/>
              <w:spacing w:line="197" w:lineRule="auto"/>
              <w:ind w:left="410"/>
              <w:jc w:val="center"/>
              <w:textAlignment w:val="baseline"/>
              <w:rPr>
                <w:rFonts w:ascii="宋体" w:hAnsi="宋体" w:eastAsia="宋体" w:cs="宋体"/>
                <w:snapToGrid w:val="0"/>
                <w:color w:val="000000"/>
                <w:kern w:val="0"/>
                <w:sz w:val="21"/>
                <w:szCs w:val="21"/>
              </w:rPr>
            </w:pP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top"/>
          </w:tcPr>
          <w:p>
            <w:pPr>
              <w:widowControl/>
              <w:kinsoku w:val="0"/>
              <w:autoSpaceDE w:val="0"/>
              <w:autoSpaceDN w:val="0"/>
              <w:adjustRightInd w:val="0"/>
              <w:snapToGrid w:val="0"/>
              <w:spacing w:before="39" w:line="224" w:lineRule="auto"/>
              <w:ind w:left="733" w:right="154" w:hanging="580"/>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安全与培训管理</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2602" w:type="dxa"/>
            <w:gridSpan w:val="2"/>
            <w:vAlign w:val="top"/>
          </w:tcPr>
          <w:p>
            <w:pPr>
              <w:widowControl/>
              <w:kinsoku w:val="0"/>
              <w:autoSpaceDE w:val="0"/>
              <w:autoSpaceDN w:val="0"/>
              <w:adjustRightInd w:val="0"/>
              <w:snapToGrid w:val="0"/>
              <w:spacing w:before="168" w:line="219" w:lineRule="auto"/>
              <w:ind w:left="767"/>
              <w:jc w:val="both"/>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运行部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114"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9" w:line="219" w:lineRule="auto"/>
              <w:ind w:left="410"/>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第3/4职级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top"/>
          </w:tcPr>
          <w:p>
            <w:pPr>
              <w:widowControl/>
              <w:kinsoku w:val="0"/>
              <w:autoSpaceDE w:val="0"/>
              <w:autoSpaceDN w:val="0"/>
              <w:adjustRightInd w:val="0"/>
              <w:snapToGrid w:val="0"/>
              <w:spacing w:before="169" w:line="219" w:lineRule="auto"/>
              <w:ind w:left="314"/>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部门主任、副主任</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2602" w:type="dxa"/>
            <w:gridSpan w:val="2"/>
            <w:vAlign w:val="top"/>
          </w:tcPr>
          <w:p>
            <w:pPr>
              <w:widowControl/>
              <w:kinsoku w:val="0"/>
              <w:autoSpaceDE w:val="0"/>
              <w:autoSpaceDN w:val="0"/>
              <w:adjustRightInd w:val="0"/>
              <w:snapToGrid w:val="0"/>
              <w:spacing w:before="169" w:line="219" w:lineRule="auto"/>
              <w:ind w:left="608"/>
              <w:jc w:val="center"/>
              <w:textAlignment w:val="baseline"/>
              <w:rPr>
                <w:rFonts w:ascii="宋体" w:hAnsi="宋体" w:eastAsia="宋体" w:cs="宋体"/>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629"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9629" w:type="dxa"/>
            <w:gridSpan w:val="10"/>
            <w:vAlign w:val="top"/>
          </w:tcPr>
          <w:p>
            <w:pPr>
              <w:widowControl/>
              <w:kinsoku w:val="0"/>
              <w:autoSpaceDE w:val="0"/>
              <w:autoSpaceDN w:val="0"/>
              <w:adjustRightInd w:val="0"/>
              <w:snapToGrid w:val="0"/>
              <w:spacing w:before="169" w:line="219" w:lineRule="auto"/>
              <w:ind w:firstLine="420" w:firstLineChars="20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负责运行部安全管理工作和培训工作，其工作对运行部主任负责，在业务上接受安全质量环保监察部的指导。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9629"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54"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75"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54" w:type="dxa"/>
            <w:vAlign w:val="top"/>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875" w:type="dxa"/>
            <w:gridSpan w:val="9"/>
            <w:vAlign w:val="top"/>
          </w:tcPr>
          <w:p>
            <w:pPr>
              <w:widowControl/>
              <w:kinsoku w:val="0"/>
              <w:autoSpaceDE w:val="0"/>
              <w:autoSpaceDN w:val="0"/>
              <w:adjustRightInd w:val="0"/>
              <w:snapToGrid w:val="0"/>
              <w:spacing w:before="112" w:line="219" w:lineRule="auto"/>
              <w:ind w:left="91"/>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val="en-US" w:eastAsia="zh-CN"/>
              </w:rPr>
              <w:t>负责</w:t>
            </w:r>
            <w:r>
              <w:rPr>
                <w:rFonts w:hint="eastAsia" w:ascii="宋体" w:hAnsi="宋体" w:eastAsia="宋体" w:cs="宋体"/>
                <w:snapToGrid w:val="0"/>
                <w:color w:val="000000"/>
                <w:kern w:val="0"/>
                <w:sz w:val="21"/>
                <w:szCs w:val="21"/>
                <w:lang w:eastAsia="zh-CN"/>
              </w:rPr>
              <w:t>部门的安全生产管理工作。深入生产现场及运行班组进行检查，检查“两票三制”及其它安全规章制度及安全措施执行情况，对违章操作及违反劳动纪律的人员提出考核意见。</w:t>
            </w:r>
            <w:r>
              <w:rPr>
                <w:rFonts w:hint="eastAsia" w:ascii="宋体" w:hAnsi="宋体" w:eastAsia="宋体" w:cs="宋体"/>
                <w:snapToGrid w:val="0"/>
                <w:color w:val="000000"/>
                <w:kern w:val="0"/>
                <w:sz w:val="21"/>
                <w:szCs w:val="21"/>
                <w:lang w:val="en-US" w:eastAsia="zh-CN"/>
              </w:rPr>
              <w:t>组织各班组或不定期的安全检查及重要节日的安全工作，检查各班组的安全检查计划落实情况。定期对“电气、热机工作票”许可人、操作票人员名单进行全面整理，交运行部主任审查。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875" w:type="dxa"/>
            <w:gridSpan w:val="9"/>
            <w:vAlign w:val="top"/>
          </w:tcPr>
          <w:p>
            <w:pPr>
              <w:widowControl/>
              <w:kinsoku w:val="0"/>
              <w:autoSpaceDE w:val="0"/>
              <w:autoSpaceDN w:val="0"/>
              <w:adjustRightInd w:val="0"/>
              <w:snapToGrid w:val="0"/>
              <w:spacing w:before="112" w:line="219" w:lineRule="auto"/>
              <w:ind w:left="91"/>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val="en-US" w:eastAsia="zh-CN"/>
              </w:rPr>
              <w:t>负责编制运行部春、秋季安全大检查活动计划，印发至各班组并监督实施，安全大检查结束后，按规定时间写出运行部总结、验收报告及整改措施。对操作票和工作票进行全面审查，监督检查“两票”的执行情况，并提出考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754" w:type="dxa"/>
            <w:vAlign w:val="top"/>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875" w:type="dxa"/>
            <w:gridSpan w:val="9"/>
            <w:vAlign w:val="top"/>
          </w:tcPr>
          <w:p>
            <w:pPr>
              <w:widowControl/>
              <w:kinsoku w:val="0"/>
              <w:autoSpaceDE w:val="0"/>
              <w:autoSpaceDN w:val="0"/>
              <w:adjustRightInd w:val="0"/>
              <w:snapToGrid w:val="0"/>
              <w:spacing w:before="112" w:line="219" w:lineRule="auto"/>
              <w:ind w:left="91"/>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val="en-US" w:eastAsia="zh-CN"/>
              </w:rPr>
              <w:t>负责检查班组安全活动记录，发现问题及时将意见写在安全活动记录“备注”栏内，并通知班组进行整改。协助部门主任组织事故调查，监督“四不放过”原则的贯彻落实，并按规定上报事故报表。监督生产现场安全培训计划的完成，配合班组培训员搞好反事故演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875" w:type="dxa"/>
            <w:gridSpan w:val="9"/>
            <w:vAlign w:val="top"/>
          </w:tcPr>
          <w:p>
            <w:pPr>
              <w:widowControl/>
              <w:kinsoku w:val="0"/>
              <w:autoSpaceDE w:val="0"/>
              <w:autoSpaceDN w:val="0"/>
              <w:adjustRightInd w:val="0"/>
              <w:snapToGrid w:val="0"/>
              <w:spacing w:before="131" w:line="219" w:lineRule="auto"/>
              <w:ind w:left="91"/>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负责</w:t>
            </w:r>
            <w:r>
              <w:rPr>
                <w:rFonts w:hint="eastAsia" w:ascii="宋体" w:hAnsi="宋体" w:eastAsia="宋体" w:cs="宋体"/>
                <w:snapToGrid w:val="0"/>
                <w:color w:val="000000"/>
                <w:kern w:val="0"/>
                <w:sz w:val="21"/>
                <w:szCs w:val="21"/>
              </w:rPr>
              <w:t>部门安全监督、培训工作。进行运行部新进学员、临时工及外来学习、参观、实习人员的安全培训教育工作。</w:t>
            </w:r>
            <w:r>
              <w:rPr>
                <w:rFonts w:hint="eastAsia" w:ascii="宋体" w:hAnsi="宋体" w:eastAsia="宋体" w:cs="宋体"/>
                <w:snapToGrid w:val="0"/>
                <w:color w:val="000000"/>
                <w:kern w:val="0"/>
                <w:sz w:val="21"/>
                <w:szCs w:val="21"/>
                <w:lang w:eastAsia="zh-CN"/>
              </w:rPr>
              <w:t>配合安全质量环保</w:t>
            </w:r>
            <w:r>
              <w:rPr>
                <w:rFonts w:hint="eastAsia" w:ascii="宋体" w:hAnsi="宋体" w:eastAsia="宋体" w:cs="宋体"/>
                <w:snapToGrid w:val="0"/>
                <w:color w:val="000000"/>
                <w:kern w:val="0"/>
                <w:sz w:val="21"/>
                <w:szCs w:val="21"/>
                <w:lang w:val="en-US" w:eastAsia="zh-CN"/>
              </w:rPr>
              <w:t>监察</w:t>
            </w:r>
            <w:r>
              <w:rPr>
                <w:rFonts w:hint="eastAsia" w:ascii="宋体" w:hAnsi="宋体" w:eastAsia="宋体" w:cs="宋体"/>
                <w:snapToGrid w:val="0"/>
                <w:color w:val="000000"/>
                <w:kern w:val="0"/>
                <w:sz w:val="21"/>
                <w:szCs w:val="21"/>
                <w:lang w:eastAsia="zh-CN"/>
              </w:rPr>
              <w:t>部完成《电业安全工作规程》、《电业安全工作规定》和有关规章、规定的考试工作，并对考试不合格人员进行培训。</w:t>
            </w:r>
            <w:r>
              <w:rPr>
                <w:rFonts w:hint="eastAsia" w:ascii="宋体" w:hAnsi="宋体" w:eastAsia="宋体" w:cs="宋体"/>
                <w:snapToGrid w:val="0"/>
                <w:color w:val="000000"/>
                <w:kern w:val="0"/>
                <w:sz w:val="21"/>
                <w:szCs w:val="21"/>
                <w:lang w:val="en-US" w:eastAsia="zh-CN"/>
              </w:rPr>
              <w:t>监督运行部安全工器具定期检验 ，并做好试验记录，试验不合格的工器具封存。监督现场劳动保护用品和安全工器具、安全防护用品的发放及正确使用，发现问题及时汇报。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4"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875" w:type="dxa"/>
            <w:gridSpan w:val="9"/>
            <w:vAlign w:val="top"/>
          </w:tcPr>
          <w:p>
            <w:pPr>
              <w:widowControl/>
              <w:kinsoku w:val="0"/>
              <w:autoSpaceDE w:val="0"/>
              <w:autoSpaceDN w:val="0"/>
              <w:adjustRightInd w:val="0"/>
              <w:snapToGrid w:val="0"/>
              <w:spacing w:before="132" w:line="219" w:lineRule="auto"/>
              <w:ind w:left="91"/>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负责部门各班组、各岗位培训管理工作。编制并完善部门的年度培训计划并组织实施，建立并优化培训体系，编制并完善运行教材库、试题库、案例库及搜集事件分析报告。负责监督、指导各专业及现场各运行值开展技术培训工作和学习情况的考核工作。负责检查、协助班组的日常培训工作，如考问讲解、事故预想、技术问答及反事故演习等。对生产现场出现的各种疑难技术问题，组织并督促相关专业人员对运行人员进行专项技术讲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4" w:type="dxa"/>
            <w:vAlign w:val="top"/>
          </w:tcPr>
          <w:p>
            <w:pPr>
              <w:widowControl/>
              <w:kinsoku w:val="0"/>
              <w:autoSpaceDE w:val="0"/>
              <w:autoSpaceDN w:val="0"/>
              <w:adjustRightInd w:val="0"/>
              <w:snapToGrid w:val="0"/>
              <w:spacing w:before="187"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6</w:t>
            </w:r>
          </w:p>
        </w:tc>
        <w:tc>
          <w:tcPr>
            <w:tcW w:w="8875" w:type="dxa"/>
            <w:gridSpan w:val="9"/>
            <w:vAlign w:val="top"/>
          </w:tcPr>
          <w:p>
            <w:pPr>
              <w:widowControl/>
              <w:kinsoku w:val="0"/>
              <w:autoSpaceDE w:val="0"/>
              <w:autoSpaceDN w:val="0"/>
              <w:adjustRightInd w:val="0"/>
              <w:snapToGrid w:val="0"/>
              <w:spacing w:before="131" w:line="219" w:lineRule="auto"/>
              <w:ind w:left="91"/>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负责定期开展部门各岗位运行人员技术比武活动，建立比、学、传、帮、带的学习培训机制。建立、健全各值、各岗位运行人员培训台账、统计分析和上报材料。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4"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7</w:t>
            </w:r>
          </w:p>
        </w:tc>
        <w:tc>
          <w:tcPr>
            <w:tcW w:w="8875" w:type="dxa"/>
            <w:gridSpan w:val="9"/>
            <w:vAlign w:val="top"/>
          </w:tcPr>
          <w:p>
            <w:pPr>
              <w:widowControl/>
              <w:kinsoku w:val="0"/>
              <w:autoSpaceDE w:val="0"/>
              <w:autoSpaceDN w:val="0"/>
              <w:adjustRightInd w:val="0"/>
              <w:snapToGrid w:val="0"/>
              <w:spacing w:before="131" w:line="219" w:lineRule="auto"/>
              <w:ind w:left="91"/>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协助部门进行公司制度和标准体系的制订与实施。完成部门各类安全工作总结，分析安全情况，制定防范措施，提出年度安全工作要求，制定年度安全生产目标方案。对部门各类安全文件、资料、台帐及时整理建档达到规范化、标准化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9629"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jc w:val="center"/>
        </w:trPr>
        <w:tc>
          <w:tcPr>
            <w:tcW w:w="1114"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61"/>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大学本科</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vAlign w:val="top"/>
          </w:tcPr>
          <w:p>
            <w:pPr>
              <w:widowControl/>
              <w:kinsoku w:val="0"/>
              <w:autoSpaceDE w:val="0"/>
              <w:autoSpaceDN w:val="0"/>
              <w:adjustRightInd w:val="0"/>
              <w:snapToGrid w:val="0"/>
              <w:spacing w:before="52" w:line="236" w:lineRule="auto"/>
              <w:ind w:left="115"/>
              <w:jc w:val="both"/>
              <w:textAlignment w:val="baseline"/>
              <w:rPr>
                <w:rFonts w:ascii="宋体" w:hAnsi="宋体" w:eastAsia="宋体" w:cs="宋体"/>
                <w:snapToGrid w:val="0"/>
                <w:color w:val="000000"/>
                <w:kern w:val="0"/>
                <w:sz w:val="20"/>
                <w:szCs w:val="20"/>
              </w:rPr>
            </w:pPr>
            <w:r>
              <w:rPr>
                <w:rFonts w:hint="default" w:ascii="宋体" w:hAnsi="宋体" w:eastAsia="宋体" w:cs="宋体"/>
                <w:snapToGrid w:val="0"/>
                <w:color w:val="000000"/>
                <w:kern w:val="0"/>
                <w:sz w:val="21"/>
                <w:szCs w:val="21"/>
                <w:lang w:val="en-US" w:eastAsia="zh-CN"/>
              </w:rPr>
              <w:t>电气、热动、集控运行等电力生产相关专业</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823" w:type="dxa"/>
            <w:vAlign w:val="top"/>
          </w:tcPr>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69"/>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中级注册安全工程师、助理工程师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top"/>
          </w:tcPr>
          <w:p>
            <w:pPr>
              <w:widowControl/>
              <w:kinsoku w:val="0"/>
              <w:autoSpaceDE w:val="0"/>
              <w:autoSpaceDN w:val="0"/>
              <w:adjustRightInd w:val="0"/>
              <w:snapToGrid w:val="0"/>
              <w:spacing w:before="134" w:line="219" w:lineRule="auto"/>
              <w:ind w:left="261"/>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5</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top"/>
          </w:tcPr>
          <w:p>
            <w:pPr>
              <w:widowControl/>
              <w:kinsoku w:val="0"/>
              <w:autoSpaceDE w:val="0"/>
              <w:autoSpaceDN w:val="0"/>
              <w:adjustRightInd w:val="0"/>
              <w:snapToGrid w:val="0"/>
              <w:spacing w:before="134" w:line="219" w:lineRule="auto"/>
              <w:ind w:left="22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5</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823" w:type="dxa"/>
            <w:vAlign w:val="top"/>
          </w:tcPr>
          <w:p>
            <w:pPr>
              <w:widowControl/>
              <w:kinsoku w:val="0"/>
              <w:autoSpaceDE w:val="0"/>
              <w:autoSpaceDN w:val="0"/>
              <w:adjustRightInd w:val="0"/>
              <w:snapToGrid w:val="0"/>
              <w:spacing w:before="134" w:line="219" w:lineRule="auto"/>
              <w:ind w:left="429"/>
              <w:jc w:val="left"/>
              <w:textAlignment w:val="baseline"/>
              <w:rPr>
                <w:rFonts w:hint="eastAsia" w:ascii="宋体" w:hAnsi="宋体" w:eastAsia="宋体" w:cs="宋体"/>
                <w:snapToGrid w:val="0"/>
                <w:color w:val="000000"/>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top"/>
          </w:tcPr>
          <w:p>
            <w:pPr>
              <w:widowControl/>
              <w:kinsoku w:val="0"/>
              <w:autoSpaceDE w:val="0"/>
              <w:autoSpaceDN w:val="0"/>
              <w:adjustRightInd w:val="0"/>
              <w:snapToGrid w:val="0"/>
              <w:spacing w:before="134" w:line="219" w:lineRule="auto"/>
              <w:ind w:left="261"/>
              <w:jc w:val="left"/>
              <w:textAlignment w:val="baseline"/>
              <w:rPr>
                <w:rFonts w:hint="default" w:ascii="宋体" w:hAnsi="宋体" w:eastAsia="宋体" w:cs="宋体"/>
                <w:snapToGrid w:val="0"/>
                <w:color w:val="000000"/>
                <w:spacing w:val="1"/>
                <w:kern w:val="0"/>
                <w:sz w:val="21"/>
                <w:szCs w:val="21"/>
                <w:lang w:val="en-US" w:eastAsia="zh-CN"/>
              </w:rPr>
            </w:pPr>
            <w:r>
              <w:rPr>
                <w:rFonts w:hint="eastAsia" w:ascii="宋体" w:hAnsi="宋体" w:eastAsia="宋体" w:cs="宋体"/>
                <w:snapToGrid w:val="0"/>
                <w:color w:val="000000"/>
                <w:spacing w:val="1"/>
                <w:kern w:val="0"/>
                <w:sz w:val="21"/>
                <w:szCs w:val="21"/>
                <w:lang w:val="en-US" w:eastAsia="zh-CN"/>
              </w:rPr>
              <w:t>\</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329" w:type="dxa"/>
            <w:gridSpan w:val="5"/>
            <w:vAlign w:val="top"/>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spacing w:val="2"/>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629"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 w:hRule="atLeast"/>
          <w:jc w:val="center"/>
        </w:trPr>
        <w:tc>
          <w:tcPr>
            <w:tcW w:w="1114" w:type="dxa"/>
            <w:gridSpan w:val="2"/>
            <w:vAlign w:val="top"/>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515" w:type="dxa"/>
            <w:gridSpan w:val="8"/>
            <w:vAlign w:val="top"/>
          </w:tcPr>
          <w:p>
            <w:pPr>
              <w:widowControl/>
              <w:kinsoku w:val="0"/>
              <w:autoSpaceDE w:val="0"/>
              <w:autoSpaceDN w:val="0"/>
              <w:adjustRightInd w:val="0"/>
              <w:snapToGrid w:val="0"/>
              <w:spacing w:before="132" w:line="219" w:lineRule="auto"/>
              <w:ind w:left="91"/>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1.掌握并能认真贯彻执行党的路线、方针和政策及国家法律法规。</w:t>
            </w:r>
          </w:p>
          <w:p>
            <w:pPr>
              <w:widowControl/>
              <w:kinsoku w:val="0"/>
              <w:autoSpaceDE w:val="0"/>
              <w:autoSpaceDN w:val="0"/>
              <w:adjustRightInd w:val="0"/>
              <w:snapToGrid w:val="0"/>
              <w:spacing w:before="132" w:line="219" w:lineRule="auto"/>
              <w:ind w:left="91"/>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2.掌握相关的规章制度并能认真执行有关电力行业标准、规定。</w:t>
            </w:r>
          </w:p>
          <w:p>
            <w:pPr>
              <w:widowControl/>
              <w:kinsoku w:val="0"/>
              <w:autoSpaceDE w:val="0"/>
              <w:autoSpaceDN w:val="0"/>
              <w:adjustRightInd w:val="0"/>
              <w:snapToGrid w:val="0"/>
              <w:spacing w:before="132" w:line="219" w:lineRule="auto"/>
              <w:ind w:left="91"/>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3.认真贯彻执行《电业安全工作规程》、《机组运行规程》、《化学运行规程》及以“两票三制”为主的各项生产运行管理规章制度，熟悉《电业生产事故调查规程》。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jc w:val="center"/>
        </w:trPr>
        <w:tc>
          <w:tcPr>
            <w:tcW w:w="1114" w:type="dxa"/>
            <w:gridSpan w:val="2"/>
            <w:vAlign w:val="top"/>
          </w:tcPr>
          <w:p>
            <w:pPr>
              <w:widowControl/>
              <w:kinsoku w:val="0"/>
              <w:autoSpaceDE w:val="0"/>
              <w:autoSpaceDN w:val="0"/>
              <w:adjustRightInd w:val="0"/>
              <w:snapToGrid w:val="0"/>
              <w:spacing w:line="44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515" w:type="dxa"/>
            <w:gridSpan w:val="8"/>
            <w:vAlign w:val="top"/>
          </w:tcPr>
          <w:p>
            <w:pPr>
              <w:widowControl/>
              <w:kinsoku w:val="0"/>
              <w:autoSpaceDE w:val="0"/>
              <w:autoSpaceDN w:val="0"/>
              <w:adjustRightInd w:val="0"/>
              <w:snapToGrid w:val="0"/>
              <w:spacing w:before="132" w:line="219" w:lineRule="auto"/>
              <w:ind w:left="91"/>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熟悉国家安全法、电力安全工作规程、电力二十五项反措等相关政策和知识；熟悉地方政府的相关政策。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1114" w:type="dxa"/>
            <w:gridSpan w:val="2"/>
            <w:vAlign w:val="top"/>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515" w:type="dxa"/>
            <w:gridSpan w:val="8"/>
            <w:vAlign w:val="top"/>
          </w:tcPr>
          <w:p>
            <w:pPr>
              <w:widowControl/>
              <w:kinsoku w:val="0"/>
              <w:autoSpaceDE w:val="0"/>
              <w:autoSpaceDN w:val="0"/>
              <w:adjustRightInd w:val="0"/>
              <w:snapToGrid w:val="0"/>
              <w:spacing w:before="132" w:line="219" w:lineRule="auto"/>
              <w:ind w:left="91"/>
              <w:jc w:val="left"/>
              <w:textAlignment w:val="baseline"/>
              <w:rPr>
                <w:rFonts w:hint="eastAsia" w:ascii="宋体" w:hAnsi="宋体" w:eastAsia="宋体" w:cs="宋体"/>
                <w:snapToGrid w:val="0"/>
                <w:color w:val="000000"/>
                <w:kern w:val="0"/>
                <w:sz w:val="21"/>
                <w:szCs w:val="21"/>
                <w:lang w:val="en-US" w:eastAsia="zh-CN"/>
              </w:rPr>
            </w:pPr>
            <w:r>
              <w:rPr>
                <w:rFonts w:hint="default" w:ascii="宋体" w:hAnsi="宋体" w:eastAsia="宋体" w:cs="宋体"/>
                <w:snapToGrid w:val="0"/>
                <w:color w:val="000000"/>
                <w:kern w:val="0"/>
                <w:sz w:val="21"/>
                <w:szCs w:val="21"/>
                <w:lang w:val="en-US" w:eastAsia="zh-CN"/>
              </w:rPr>
              <w:t>分析解决问题能力、执行能力、团结协作能力、沟通能力、学习创新能力、分析判断能力、全局观念、敬业爱岗、清正廉洁、诚信正直等。</w:t>
            </w:r>
          </w:p>
        </w:tc>
      </w:tr>
    </w:tbl>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tbl>
      <w:tblPr>
        <w:tblStyle w:val="21"/>
        <w:tblW w:w="96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60"/>
        <w:gridCol w:w="1588"/>
        <w:gridCol w:w="1119"/>
        <w:gridCol w:w="479"/>
        <w:gridCol w:w="1478"/>
        <w:gridCol w:w="160"/>
        <w:gridCol w:w="1089"/>
        <w:gridCol w:w="779"/>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9629" w:type="dxa"/>
            <w:gridSpan w:val="10"/>
            <w:vAlign w:val="top"/>
          </w:tcPr>
          <w:p>
            <w:pPr>
              <w:widowControl/>
              <w:kinsoku w:val="0"/>
              <w:autoSpaceDE w:val="0"/>
              <w:autoSpaceDN w:val="0"/>
              <w:adjustRightInd w:val="0"/>
              <w:snapToGrid w:val="0"/>
              <w:spacing w:before="75" w:line="220" w:lineRule="auto"/>
              <w:jc w:val="center"/>
              <w:textAlignment w:val="baseline"/>
              <w:rPr>
                <w:rFonts w:hint="default" w:ascii="宋体" w:hAnsi="宋体" w:eastAsia="宋体" w:cs="宋体"/>
                <w:snapToGrid w:val="0"/>
                <w:color w:val="000000"/>
                <w:kern w:val="0"/>
                <w:sz w:val="33"/>
                <w:szCs w:val="33"/>
                <w:lang w:val="en-US"/>
              </w:rPr>
            </w:pPr>
            <w:r>
              <w:rPr>
                <w:rFonts w:hint="eastAsia" w:ascii="宋体" w:hAnsi="宋体" w:eastAsia="宋体" w:cs="宋体"/>
                <w:b/>
                <w:bCs/>
                <w:sz w:val="32"/>
                <w:szCs w:val="32"/>
                <w:lang w:val="en-US" w:eastAsia="zh-CN"/>
              </w:rPr>
              <w:t>岗位八：运行部副值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629"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1114" w:type="dxa"/>
            <w:gridSpan w:val="2"/>
            <w:vAlign w:val="top"/>
          </w:tcPr>
          <w:p>
            <w:pPr>
              <w:widowControl/>
              <w:kinsoku w:val="0"/>
              <w:autoSpaceDE w:val="0"/>
              <w:autoSpaceDN w:val="0"/>
              <w:adjustRightInd w:val="0"/>
              <w:snapToGrid w:val="0"/>
              <w:spacing w:before="165" w:line="219" w:lineRule="auto"/>
              <w:ind w:left="127"/>
              <w:jc w:val="left"/>
              <w:textAlignment w:val="baseline"/>
              <w:rPr>
                <w:rFonts w:hint="default" w:ascii="宋体" w:hAnsi="宋体" w:eastAsia="宋体" w:cs="宋体"/>
                <w:snapToGrid w:val="0"/>
                <w:color w:val="000000"/>
                <w:kern w:val="0"/>
                <w:sz w:val="21"/>
                <w:szCs w:val="21"/>
                <w:lang w:val="en-US" w:eastAsia="zh-CN"/>
              </w:rPr>
            </w:pPr>
            <w:r>
              <w:rPr>
                <w:rFonts w:ascii="宋体" w:hAnsi="宋体" w:eastAsia="宋体" w:cs="宋体"/>
                <w:b/>
                <w:bCs/>
                <w:snapToGrid w:val="0"/>
                <w:color w:val="000000"/>
                <w:spacing w:val="5"/>
                <w:kern w:val="0"/>
                <w:sz w:val="21"/>
                <w:szCs w:val="21"/>
              </w:rPr>
              <w:t>所属部门</w:t>
            </w:r>
          </w:p>
        </w:tc>
        <w:tc>
          <w:tcPr>
            <w:tcW w:w="1588" w:type="dxa"/>
            <w:vAlign w:val="top"/>
          </w:tcPr>
          <w:p>
            <w:pPr>
              <w:widowControl/>
              <w:kinsoku w:val="0"/>
              <w:autoSpaceDE w:val="0"/>
              <w:autoSpaceDN w:val="0"/>
              <w:adjustRightInd w:val="0"/>
              <w:snapToGrid w:val="0"/>
              <w:spacing w:line="197" w:lineRule="auto"/>
              <w:ind w:left="410"/>
              <w:jc w:val="left"/>
              <w:textAlignment w:val="baseline"/>
              <w:rPr>
                <w:rFonts w:hint="eastAsia" w:ascii="宋体" w:hAnsi="宋体" w:eastAsia="宋体" w:cs="宋体"/>
                <w:snapToGrid w:val="0"/>
                <w:color w:val="000000"/>
                <w:kern w:val="0"/>
                <w:sz w:val="21"/>
                <w:szCs w:val="21"/>
                <w:lang w:val="en-US" w:eastAsia="zh-CN"/>
              </w:rPr>
            </w:pPr>
          </w:p>
          <w:p>
            <w:pPr>
              <w:widowControl/>
              <w:kinsoku w:val="0"/>
              <w:autoSpaceDE w:val="0"/>
              <w:autoSpaceDN w:val="0"/>
              <w:adjustRightInd w:val="0"/>
              <w:snapToGrid w:val="0"/>
              <w:spacing w:line="197" w:lineRule="auto"/>
              <w:ind w:left="410"/>
              <w:jc w:val="left"/>
              <w:textAlignment w:val="baseline"/>
              <w:rPr>
                <w:rFonts w:hint="eastAsia" w:ascii="宋体" w:hAnsi="宋体" w:eastAsia="宋体" w:cs="宋体"/>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运行部</w:t>
            </w: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top"/>
          </w:tcPr>
          <w:p>
            <w:pPr>
              <w:widowControl/>
              <w:kinsoku w:val="0"/>
              <w:autoSpaceDE w:val="0"/>
              <w:autoSpaceDN w:val="0"/>
              <w:adjustRightInd w:val="0"/>
              <w:snapToGrid w:val="0"/>
              <w:spacing w:before="39" w:line="224" w:lineRule="auto"/>
              <w:ind w:right="154" w:firstLine="420" w:firstLineChars="200"/>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集控副值</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hint="default" w:ascii="宋体" w:hAnsi="宋体" w:eastAsia="宋体" w:cs="宋体"/>
                <w:b/>
                <w:bCs/>
                <w:snapToGrid w:val="0"/>
                <w:color w:val="000000"/>
                <w:kern w:val="0"/>
                <w:sz w:val="21"/>
                <w:szCs w:val="21"/>
                <w:lang w:val="en-US" w:eastAsia="zh-CN"/>
              </w:rPr>
            </w:pPr>
            <w:r>
              <w:rPr>
                <w:rFonts w:hint="eastAsia" w:ascii="宋体" w:hAnsi="宋体" w:eastAsia="宋体" w:cs="宋体"/>
                <w:b/>
                <w:bCs/>
                <w:snapToGrid w:val="0"/>
                <w:color w:val="000000"/>
                <w:kern w:val="0"/>
                <w:sz w:val="21"/>
                <w:szCs w:val="21"/>
                <w:lang w:val="en-US" w:eastAsia="zh-CN"/>
              </w:rPr>
              <w:t>招聘人数</w:t>
            </w:r>
          </w:p>
        </w:tc>
        <w:tc>
          <w:tcPr>
            <w:tcW w:w="2602" w:type="dxa"/>
            <w:gridSpan w:val="2"/>
            <w:vAlign w:val="top"/>
          </w:tcPr>
          <w:p>
            <w:pPr>
              <w:widowControl/>
              <w:kinsoku w:val="0"/>
              <w:autoSpaceDE w:val="0"/>
              <w:autoSpaceDN w:val="0"/>
              <w:adjustRightInd w:val="0"/>
              <w:snapToGrid w:val="0"/>
              <w:spacing w:before="168" w:line="219" w:lineRule="auto"/>
              <w:ind w:left="767"/>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114"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9" w:line="219" w:lineRule="auto"/>
              <w:ind w:left="410"/>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第3职级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top"/>
          </w:tcPr>
          <w:p>
            <w:pPr>
              <w:widowControl/>
              <w:kinsoku w:val="0"/>
              <w:autoSpaceDE w:val="0"/>
              <w:autoSpaceDN w:val="0"/>
              <w:adjustRightInd w:val="0"/>
              <w:snapToGrid w:val="0"/>
              <w:spacing w:before="169" w:line="219" w:lineRule="auto"/>
              <w:ind w:left="314"/>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集控主值</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3"/>
                <w:kern w:val="0"/>
                <w:sz w:val="21"/>
                <w:szCs w:val="21"/>
              </w:rPr>
              <w:t>直接下级</w:t>
            </w:r>
          </w:p>
        </w:tc>
        <w:tc>
          <w:tcPr>
            <w:tcW w:w="2602" w:type="dxa"/>
            <w:gridSpan w:val="2"/>
            <w:vAlign w:val="top"/>
          </w:tcPr>
          <w:p>
            <w:pPr>
              <w:widowControl/>
              <w:kinsoku w:val="0"/>
              <w:autoSpaceDE w:val="0"/>
              <w:autoSpaceDN w:val="0"/>
              <w:adjustRightInd w:val="0"/>
              <w:snapToGrid w:val="0"/>
              <w:spacing w:before="169" w:line="219" w:lineRule="auto"/>
              <w:ind w:left="608"/>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集控巡检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629"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9629" w:type="dxa"/>
            <w:gridSpan w:val="10"/>
            <w:vAlign w:val="top"/>
          </w:tcPr>
          <w:p>
            <w:pPr>
              <w:widowControl/>
              <w:kinsoku w:val="0"/>
              <w:autoSpaceDE w:val="0"/>
              <w:autoSpaceDN w:val="0"/>
              <w:adjustRightInd w:val="0"/>
              <w:snapToGrid w:val="0"/>
              <w:spacing w:before="119" w:line="237" w:lineRule="auto"/>
              <w:ind w:right="116" w:firstLine="420" w:firstLineChars="200"/>
              <w:jc w:val="both"/>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rPr>
              <w:t>在</w:t>
            </w:r>
            <w:r>
              <w:rPr>
                <w:rFonts w:hint="eastAsia" w:ascii="Arial" w:hAnsi="Arial" w:eastAsia="Arial" w:cs="Arial"/>
                <w:snapToGrid w:val="0"/>
                <w:color w:val="000000"/>
                <w:kern w:val="0"/>
                <w:sz w:val="21"/>
                <w:szCs w:val="21"/>
                <w:lang w:val="en-US" w:eastAsia="zh-CN"/>
              </w:rPr>
              <w:t>值长和主值</w:t>
            </w:r>
            <w:r>
              <w:rPr>
                <w:rFonts w:hint="eastAsia" w:ascii="Arial" w:hAnsi="Arial" w:eastAsia="Arial" w:cs="Arial"/>
                <w:snapToGrid w:val="0"/>
                <w:color w:val="000000"/>
                <w:kern w:val="0"/>
                <w:sz w:val="21"/>
                <w:szCs w:val="21"/>
              </w:rPr>
              <w:t>领导下，负责</w:t>
            </w:r>
            <w:r>
              <w:rPr>
                <w:rFonts w:hint="eastAsia" w:ascii="Arial" w:hAnsi="Arial" w:eastAsia="Arial" w:cs="Arial"/>
                <w:snapToGrid w:val="0"/>
                <w:color w:val="000000"/>
                <w:kern w:val="0"/>
                <w:sz w:val="21"/>
                <w:szCs w:val="21"/>
                <w:vertAlign w:val="baseline"/>
              </w:rPr>
              <w:t>负责分管机组的生产管理工作</w:t>
            </w:r>
            <w:r>
              <w:rPr>
                <w:rFonts w:hint="eastAsia" w:ascii="Arial" w:hAnsi="Arial" w:eastAsia="Arial" w:cs="Arial"/>
                <w:snapToGrid w:val="0"/>
                <w:color w:val="000000"/>
                <w:kern w:val="0"/>
                <w:sz w:val="21"/>
                <w:szCs w:val="21"/>
              </w:rPr>
              <w:t>，确保各项工作按计划有序开展，全面完成本岗位绩效目标，有效促进部门绩效目标实现和重点任务完成。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9629"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54"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75"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54" w:type="dxa"/>
            <w:vAlign w:val="top"/>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875" w:type="dxa"/>
            <w:gridSpan w:val="9"/>
            <w:vAlign w:val="top"/>
          </w:tcPr>
          <w:p>
            <w:pPr>
              <w:widowControl/>
              <w:kinsoku w:val="0"/>
              <w:autoSpaceDE w:val="0"/>
              <w:autoSpaceDN w:val="0"/>
              <w:adjustRightInd w:val="0"/>
              <w:snapToGrid w:val="0"/>
              <w:spacing w:before="112" w:line="219" w:lineRule="auto"/>
              <w:ind w:left="91"/>
              <w:jc w:val="left"/>
              <w:textAlignment w:val="baseline"/>
              <w:rPr>
                <w:rFonts w:hint="eastAsia" w:ascii="宋体" w:hAnsi="宋体" w:eastAsia="宋体" w:cs="宋体"/>
                <w:snapToGrid w:val="0"/>
                <w:color w:val="000000"/>
                <w:kern w:val="0"/>
                <w:sz w:val="21"/>
                <w:szCs w:val="21"/>
                <w:lang w:eastAsia="zh-CN"/>
              </w:rPr>
            </w:pPr>
            <w:r>
              <w:rPr>
                <w:rFonts w:hint="eastAsia" w:ascii="Arial" w:hAnsi="Arial" w:eastAsia="Arial" w:cs="Arial"/>
                <w:snapToGrid w:val="0"/>
                <w:color w:val="000000"/>
                <w:kern w:val="0"/>
                <w:sz w:val="21"/>
                <w:szCs w:val="21"/>
                <w:vertAlign w:val="baseline"/>
                <w:lang w:val="en-US" w:eastAsia="zh-CN"/>
              </w:rPr>
              <w:t>负责所管辖机组的监视、就地操作和设备巡回检查工作，记录检查情况并向机组主值班员汇报，重要情况向值长汇报</w:t>
            </w:r>
            <w:r>
              <w:rPr>
                <w:rFonts w:hint="eastAsia" w:ascii="Arial" w:hAnsi="Arial" w:eastAsia="Arial" w:cs="Arial"/>
                <w:snapToGrid w:val="0"/>
                <w:color w:val="00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875" w:type="dxa"/>
            <w:gridSpan w:val="9"/>
            <w:vAlign w:val="top"/>
          </w:tcPr>
          <w:p>
            <w:pPr>
              <w:widowControl/>
              <w:kinsoku w:val="0"/>
              <w:autoSpaceDE w:val="0"/>
              <w:autoSpaceDN w:val="0"/>
              <w:adjustRightInd w:val="0"/>
              <w:snapToGrid w:val="0"/>
              <w:spacing w:before="132" w:line="219" w:lineRule="auto"/>
              <w:ind w:left="91"/>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vertAlign w:val="baseline"/>
                <w:lang w:val="en-US" w:eastAsia="zh-CN"/>
              </w:rPr>
              <w:t>负责现场设备运行参数和统计数据的抄录工作，发现异常情况及时向机组主值汇报；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754" w:type="dxa"/>
            <w:vAlign w:val="top"/>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875" w:type="dxa"/>
            <w:gridSpan w:val="9"/>
            <w:vAlign w:val="top"/>
          </w:tcPr>
          <w:p>
            <w:pPr>
              <w:widowControl/>
              <w:kinsoku w:val="0"/>
              <w:autoSpaceDE w:val="0"/>
              <w:autoSpaceDN w:val="0"/>
              <w:adjustRightInd w:val="0"/>
              <w:snapToGrid w:val="0"/>
              <w:spacing w:before="122" w:line="219" w:lineRule="auto"/>
              <w:ind w:left="91"/>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负责监护巡检员的操作和抄表，对其正确性负责；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875" w:type="dxa"/>
            <w:gridSpan w:val="9"/>
            <w:vAlign w:val="top"/>
          </w:tcPr>
          <w:p>
            <w:pPr>
              <w:widowControl/>
              <w:kinsoku w:val="0"/>
              <w:autoSpaceDE w:val="0"/>
              <w:autoSpaceDN w:val="0"/>
              <w:adjustRightInd w:val="0"/>
              <w:snapToGrid w:val="0"/>
              <w:spacing w:before="131" w:line="219" w:lineRule="auto"/>
              <w:ind w:left="91"/>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vertAlign w:val="baseline"/>
                <w:lang w:val="en-US" w:eastAsia="zh-CN"/>
              </w:rPr>
              <w:t>机组正常启停时，根据主值班员的命令，负责现场设备的检查、恢复、停运等操作；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4"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875" w:type="dxa"/>
            <w:gridSpan w:val="9"/>
            <w:vAlign w:val="top"/>
          </w:tcPr>
          <w:p>
            <w:pPr>
              <w:widowControl/>
              <w:kinsoku w:val="0"/>
              <w:autoSpaceDE w:val="0"/>
              <w:autoSpaceDN w:val="0"/>
              <w:adjustRightInd w:val="0"/>
              <w:snapToGrid w:val="0"/>
              <w:spacing w:before="132" w:line="219" w:lineRule="auto"/>
              <w:ind w:left="91"/>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认真贯彻执行上级岗位有关生产的正确指令，现场发现不安全因素，有权、有责任及时制止并及时汇报值长；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4" w:type="dxa"/>
            <w:vAlign w:val="top"/>
          </w:tcPr>
          <w:p>
            <w:pPr>
              <w:widowControl/>
              <w:kinsoku w:val="0"/>
              <w:autoSpaceDE w:val="0"/>
              <w:autoSpaceDN w:val="0"/>
              <w:adjustRightInd w:val="0"/>
              <w:snapToGrid w:val="0"/>
              <w:spacing w:before="187"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6</w:t>
            </w:r>
          </w:p>
        </w:tc>
        <w:tc>
          <w:tcPr>
            <w:tcW w:w="8875" w:type="dxa"/>
            <w:gridSpan w:val="9"/>
            <w:vAlign w:val="top"/>
          </w:tcPr>
          <w:p>
            <w:pPr>
              <w:widowControl/>
              <w:kinsoku w:val="0"/>
              <w:autoSpaceDE w:val="0"/>
              <w:autoSpaceDN w:val="0"/>
              <w:adjustRightInd w:val="0"/>
              <w:snapToGrid w:val="0"/>
              <w:spacing w:before="133" w:line="219" w:lineRule="auto"/>
              <w:ind w:left="91"/>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机组发生故障时，在值长统一指挥下，协调机组主值班员正确、迅速地按照有关规程进行处理；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4"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7</w:t>
            </w:r>
          </w:p>
        </w:tc>
        <w:tc>
          <w:tcPr>
            <w:tcW w:w="8875" w:type="dxa"/>
            <w:gridSpan w:val="9"/>
            <w:vAlign w:val="top"/>
          </w:tcPr>
          <w:p>
            <w:pPr>
              <w:widowControl/>
              <w:kinsoku w:val="0"/>
              <w:autoSpaceDE w:val="0"/>
              <w:autoSpaceDN w:val="0"/>
              <w:adjustRightInd w:val="0"/>
              <w:snapToGrid w:val="0"/>
              <w:spacing w:before="133" w:line="219" w:lineRule="auto"/>
              <w:ind w:left="91"/>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协调机组</w:t>
            </w:r>
            <w:r>
              <w:rPr>
                <w:rFonts w:ascii="Arial" w:hAnsi="Arial" w:eastAsia="Arial" w:cs="Arial"/>
                <w:snapToGrid w:val="0"/>
                <w:color w:val="000000"/>
                <w:kern w:val="0"/>
                <w:sz w:val="21"/>
                <w:szCs w:val="21"/>
              </w:rPr>
              <w:t>其他工作：</w:t>
            </w:r>
            <w:r>
              <w:rPr>
                <w:rFonts w:hint="eastAsia" w:ascii="Arial" w:hAnsi="Arial" w:eastAsia="Arial" w:cs="Arial"/>
                <w:snapToGrid w:val="0"/>
                <w:color w:val="000000"/>
                <w:kern w:val="0"/>
                <w:sz w:val="21"/>
                <w:szCs w:val="21"/>
              </w:rPr>
              <w:t>完成公司及部门交办的其它工作任务。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9629"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jc w:val="center"/>
        </w:trPr>
        <w:tc>
          <w:tcPr>
            <w:tcW w:w="1114"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61"/>
              <w:jc w:val="left"/>
              <w:textAlignment w:val="baseline"/>
              <w:rPr>
                <w:rFonts w:ascii="宋体" w:hAnsi="宋体" w:eastAsia="宋体" w:cs="宋体"/>
                <w:snapToGrid w:val="0"/>
                <w:color w:val="000000"/>
                <w:kern w:val="0"/>
                <w:sz w:val="21"/>
                <w:szCs w:val="21"/>
              </w:rPr>
            </w:pPr>
            <w:r>
              <w:rPr>
                <w:rFonts w:ascii="Arial" w:hAnsi="Arial" w:eastAsia="Arial" w:cs="Arial"/>
                <w:snapToGrid w:val="0"/>
                <w:color w:val="000000"/>
                <w:kern w:val="0"/>
                <w:sz w:val="21"/>
                <w:szCs w:val="21"/>
              </w:rPr>
              <w:t>大学专科及以上</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vAlign w:val="top"/>
          </w:tcPr>
          <w:p>
            <w:pPr>
              <w:widowControl/>
              <w:kinsoku w:val="0"/>
              <w:autoSpaceDE w:val="0"/>
              <w:autoSpaceDN w:val="0"/>
              <w:adjustRightInd w:val="0"/>
              <w:snapToGrid w:val="0"/>
              <w:spacing w:before="52" w:line="236" w:lineRule="auto"/>
              <w:ind w:left="115"/>
              <w:jc w:val="both"/>
              <w:textAlignment w:val="baseline"/>
              <w:rPr>
                <w:rFonts w:ascii="宋体" w:hAnsi="宋体" w:eastAsia="宋体" w:cs="宋体"/>
                <w:snapToGrid w:val="0"/>
                <w:color w:val="000000"/>
                <w:kern w:val="0"/>
                <w:sz w:val="20"/>
                <w:szCs w:val="20"/>
              </w:rPr>
            </w:pPr>
            <w:r>
              <w:rPr>
                <w:rFonts w:hint="eastAsia" w:ascii="Arial" w:hAnsi="Arial" w:eastAsia="Arial" w:cs="Arial"/>
                <w:snapToGrid w:val="0"/>
                <w:color w:val="000000"/>
                <w:kern w:val="0"/>
                <w:sz w:val="21"/>
                <w:szCs w:val="21"/>
                <w:lang w:val="en-US" w:eastAsia="zh-CN"/>
              </w:rPr>
              <w:t>电厂集控运行、热动、电气专业</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823" w:type="dxa"/>
            <w:vAlign w:val="top"/>
          </w:tcPr>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69"/>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rPr>
              <w:t>电力专业技术助理工程师或高级工及以上专业技术资格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top"/>
          </w:tcPr>
          <w:p>
            <w:pPr>
              <w:widowControl/>
              <w:kinsoku w:val="0"/>
              <w:autoSpaceDE w:val="0"/>
              <w:autoSpaceDN w:val="0"/>
              <w:adjustRightInd w:val="0"/>
              <w:snapToGrid w:val="0"/>
              <w:spacing w:before="134" w:line="219" w:lineRule="auto"/>
              <w:ind w:left="261"/>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4</w:t>
            </w:r>
            <w:r>
              <w:rPr>
                <w:rFonts w:hint="eastAsia" w:ascii="Arial" w:hAnsi="Arial" w:eastAsia="Arial" w:cs="Arial"/>
                <w:snapToGrid w:val="0"/>
                <w:color w:val="000000"/>
                <w:kern w:val="0"/>
                <w:sz w:val="21"/>
                <w:szCs w:val="21"/>
              </w:rPr>
              <w:t>年及以上</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top"/>
          </w:tcPr>
          <w:p>
            <w:pPr>
              <w:widowControl/>
              <w:kinsoku w:val="0"/>
              <w:autoSpaceDE w:val="0"/>
              <w:autoSpaceDN w:val="0"/>
              <w:adjustRightInd w:val="0"/>
              <w:snapToGrid w:val="0"/>
              <w:spacing w:before="134" w:line="219" w:lineRule="auto"/>
              <w:ind w:left="224"/>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4</w:t>
            </w:r>
            <w:r>
              <w:rPr>
                <w:rFonts w:hint="eastAsia" w:ascii="Arial" w:hAnsi="Arial" w:eastAsia="Arial" w:cs="Arial"/>
                <w:snapToGrid w:val="0"/>
                <w:color w:val="000000"/>
                <w:kern w:val="0"/>
                <w:sz w:val="21"/>
                <w:szCs w:val="21"/>
              </w:rPr>
              <w:t>年及以上</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823" w:type="dxa"/>
            <w:vAlign w:val="top"/>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top"/>
          </w:tcPr>
          <w:p>
            <w:pPr>
              <w:widowControl/>
              <w:kinsoku w:val="0"/>
              <w:autoSpaceDE w:val="0"/>
              <w:autoSpaceDN w:val="0"/>
              <w:adjustRightInd w:val="0"/>
              <w:snapToGrid w:val="0"/>
              <w:spacing w:before="134" w:line="219" w:lineRule="auto"/>
              <w:ind w:left="261"/>
              <w:jc w:val="left"/>
              <w:textAlignment w:val="baseline"/>
              <w:rPr>
                <w:rFonts w:hint="eastAsia" w:ascii="宋体" w:hAnsi="宋体" w:eastAsia="宋体" w:cs="宋体"/>
                <w:snapToGrid w:val="0"/>
                <w:color w:val="000000"/>
                <w:spacing w:val="1"/>
                <w:kern w:val="0"/>
                <w:sz w:val="21"/>
                <w:szCs w:val="21"/>
                <w:lang w:val="en-US" w:eastAsia="zh-CN"/>
              </w:rPr>
            </w:pPr>
            <w:r>
              <w:rPr>
                <w:rFonts w:hint="eastAsia" w:ascii="宋体" w:hAnsi="宋体" w:eastAsia="宋体" w:cs="宋体"/>
                <w:snapToGrid w:val="0"/>
                <w:color w:val="000000"/>
                <w:spacing w:val="1"/>
                <w:kern w:val="0"/>
                <w:sz w:val="21"/>
                <w:szCs w:val="21"/>
                <w:lang w:val="en-US" w:eastAsia="zh-CN"/>
              </w:rPr>
              <w:t>不限</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329" w:type="dxa"/>
            <w:gridSpan w:val="5"/>
            <w:vAlign w:val="top"/>
          </w:tcPr>
          <w:p>
            <w:pPr>
              <w:widowControl/>
              <w:kinsoku w:val="0"/>
              <w:autoSpaceDE w:val="0"/>
              <w:autoSpaceDN w:val="0"/>
              <w:adjustRightInd w:val="0"/>
              <w:snapToGrid w:val="0"/>
              <w:spacing w:before="134" w:line="219" w:lineRule="auto"/>
              <w:ind w:left="429"/>
              <w:jc w:val="left"/>
              <w:textAlignment w:val="baseline"/>
              <w:rPr>
                <w:rFonts w:hint="eastAsia" w:ascii="宋体" w:hAnsi="宋体" w:eastAsia="宋体" w:cs="宋体"/>
                <w:snapToGrid w:val="0"/>
                <w:color w:val="000000"/>
                <w:spacing w:val="2"/>
                <w:kern w:val="0"/>
                <w:sz w:val="21"/>
                <w:szCs w:val="21"/>
                <w:lang w:val="en-US" w:eastAsia="zh-CN"/>
              </w:rPr>
            </w:pPr>
            <w:r>
              <w:rPr>
                <w:rFonts w:hint="eastAsia" w:ascii="宋体" w:hAnsi="宋体" w:eastAsia="宋体" w:cs="宋体"/>
                <w:snapToGrid w:val="0"/>
                <w:color w:val="000000"/>
                <w:spacing w:val="2"/>
                <w:kern w:val="0"/>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629"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jc w:val="center"/>
        </w:trPr>
        <w:tc>
          <w:tcPr>
            <w:tcW w:w="1114" w:type="dxa"/>
            <w:gridSpan w:val="2"/>
            <w:vAlign w:val="top"/>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515" w:type="dxa"/>
            <w:gridSpan w:val="8"/>
            <w:vAlign w:val="top"/>
          </w:tcPr>
          <w:p>
            <w:pPr>
              <w:widowControl/>
              <w:kinsoku w:val="0"/>
              <w:autoSpaceDE w:val="0"/>
              <w:autoSpaceDN w:val="0"/>
              <w:adjustRightInd w:val="0"/>
              <w:snapToGrid w:val="0"/>
              <w:spacing w:before="39" w:line="219" w:lineRule="auto"/>
              <w:ind w:left="100"/>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1.掌握国家电投集团公司、国家电投广东电力有限公司、揭东能源公司相关的规章制度并能认真执行有关电力行业标准、规定。</w:t>
            </w:r>
            <w:r>
              <w:rPr>
                <w:rFonts w:hint="eastAsia" w:ascii="Arial" w:hAnsi="Arial" w:eastAsia="Arial" w:cs="Arial"/>
                <w:snapToGrid w:val="0"/>
                <w:color w:val="000000"/>
                <w:kern w:val="0"/>
                <w:sz w:val="21"/>
                <w:szCs w:val="21"/>
                <w:lang w:val="en-US" w:eastAsia="zh-CN"/>
              </w:rPr>
              <w:br w:type="textWrapping"/>
            </w:r>
            <w:r>
              <w:rPr>
                <w:rFonts w:hint="eastAsia" w:ascii="Arial" w:hAnsi="Arial" w:eastAsia="Arial" w:cs="Arial"/>
                <w:snapToGrid w:val="0"/>
                <w:color w:val="000000"/>
                <w:kern w:val="0"/>
                <w:sz w:val="21"/>
                <w:szCs w:val="21"/>
                <w:lang w:val="en-US" w:eastAsia="zh-CN"/>
              </w:rPr>
              <w:t>2.严格执行《电业安全工作规程》、《机组运行规程》、《化学运行规程》、《事故处理规程》及以“两票三制”为重点的各项运行管理制度。</w:t>
            </w:r>
            <w:r>
              <w:rPr>
                <w:rFonts w:hint="eastAsia" w:ascii="Arial" w:hAnsi="Arial" w:eastAsia="Arial" w:cs="Arial"/>
                <w:snapToGrid w:val="0"/>
                <w:color w:val="000000"/>
                <w:kern w:val="0"/>
                <w:sz w:val="21"/>
                <w:szCs w:val="21"/>
                <w:lang w:val="en-US" w:eastAsia="zh-CN"/>
              </w:rPr>
              <w:br w:type="textWrapping"/>
            </w:r>
            <w:r>
              <w:rPr>
                <w:rFonts w:hint="eastAsia" w:ascii="Arial" w:hAnsi="Arial" w:eastAsia="Arial" w:cs="Arial"/>
                <w:snapToGrid w:val="0"/>
                <w:color w:val="000000"/>
                <w:kern w:val="0"/>
                <w:sz w:val="21"/>
                <w:szCs w:val="21"/>
                <w:lang w:val="en-US" w:eastAsia="zh-CN"/>
              </w:rPr>
              <w:t>3.熟悉《中华人民共和国安全生产法》、《防止电力生产重大事故的二十五项重点要求》、《电业安全工作规程》、《机组运行规程》等运行管理制度，具备从事运行工作所需的专业知识，熟悉本公司生产的工作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1114" w:type="dxa"/>
            <w:gridSpan w:val="2"/>
            <w:vAlign w:val="center"/>
          </w:tcPr>
          <w:p>
            <w:pPr>
              <w:widowControl/>
              <w:kinsoku w:val="0"/>
              <w:autoSpaceDE w:val="0"/>
              <w:autoSpaceDN w:val="0"/>
              <w:adjustRightInd w:val="0"/>
              <w:snapToGrid w:val="0"/>
              <w:spacing w:before="69" w:line="219" w:lineRule="auto"/>
              <w:ind w:left="124"/>
              <w:jc w:val="both"/>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515" w:type="dxa"/>
            <w:gridSpan w:val="8"/>
            <w:vAlign w:val="top"/>
          </w:tcPr>
          <w:p>
            <w:pPr>
              <w:widowControl/>
              <w:kinsoku w:val="0"/>
              <w:autoSpaceDE w:val="0"/>
              <w:autoSpaceDN w:val="0"/>
              <w:adjustRightInd w:val="0"/>
              <w:snapToGrid w:val="0"/>
              <w:spacing w:before="20" w:line="219" w:lineRule="auto"/>
              <w:ind w:left="100"/>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1、协助主值班员完成本机组设备的定期维护、倒换及定期试验工作；</w:t>
            </w:r>
            <w:r>
              <w:rPr>
                <w:rFonts w:hint="eastAsia" w:ascii="Arial" w:hAnsi="Arial" w:eastAsia="Arial" w:cs="Arial"/>
                <w:snapToGrid w:val="0"/>
                <w:color w:val="000000"/>
                <w:kern w:val="0"/>
                <w:sz w:val="21"/>
                <w:szCs w:val="21"/>
                <w:lang w:val="en-US" w:eastAsia="zh-CN"/>
              </w:rPr>
              <w:br w:type="textWrapping"/>
            </w:r>
            <w:r>
              <w:rPr>
                <w:rFonts w:hint="eastAsia" w:ascii="Arial" w:hAnsi="Arial" w:eastAsia="Arial" w:cs="Arial"/>
                <w:snapToGrid w:val="0"/>
                <w:color w:val="000000"/>
                <w:kern w:val="0"/>
                <w:sz w:val="21"/>
                <w:szCs w:val="21"/>
                <w:lang w:val="en-US" w:eastAsia="zh-CN"/>
              </w:rPr>
              <w:t>2、辅助主值及时分析所辖机组运行状态，预测其变化趋势，进行有关调整，确保机组处于最佳运行状态，不断提高自身的业务水平；</w:t>
            </w:r>
            <w:r>
              <w:rPr>
                <w:rFonts w:hint="eastAsia" w:ascii="Arial" w:hAnsi="Arial" w:eastAsia="Arial" w:cs="Arial"/>
                <w:snapToGrid w:val="0"/>
                <w:color w:val="000000"/>
                <w:kern w:val="0"/>
                <w:sz w:val="21"/>
                <w:szCs w:val="21"/>
                <w:lang w:val="en-US" w:eastAsia="zh-CN"/>
              </w:rPr>
              <w:br w:type="textWrapping"/>
            </w:r>
            <w:r>
              <w:rPr>
                <w:rFonts w:hint="eastAsia" w:ascii="Arial" w:hAnsi="Arial" w:eastAsia="Arial" w:cs="Arial"/>
                <w:snapToGrid w:val="0"/>
                <w:color w:val="000000"/>
                <w:kern w:val="0"/>
                <w:sz w:val="21"/>
                <w:szCs w:val="21"/>
                <w:lang w:val="en-US" w:eastAsia="zh-CN"/>
              </w:rPr>
              <w:t>3、负责现场设备运行参数和统计数据的抄录工作，发现异常情况及时汇报；</w:t>
            </w:r>
            <w:r>
              <w:rPr>
                <w:rFonts w:hint="eastAsia" w:ascii="Arial" w:hAnsi="Arial" w:eastAsia="Arial" w:cs="Arial"/>
                <w:snapToGrid w:val="0"/>
                <w:color w:val="000000"/>
                <w:kern w:val="0"/>
                <w:sz w:val="21"/>
                <w:szCs w:val="21"/>
                <w:lang w:val="en-US" w:eastAsia="zh-CN"/>
              </w:rPr>
              <w:br w:type="textWrapping"/>
            </w:r>
            <w:r>
              <w:rPr>
                <w:rFonts w:hint="eastAsia" w:ascii="Arial" w:hAnsi="Arial" w:eastAsia="Arial" w:cs="Arial"/>
                <w:snapToGrid w:val="0"/>
                <w:color w:val="000000"/>
                <w:kern w:val="0"/>
                <w:sz w:val="21"/>
                <w:szCs w:val="21"/>
                <w:lang w:val="en-US" w:eastAsia="zh-CN"/>
              </w:rPr>
              <w:t>4、协助值长、主值搞好班组管理。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1114" w:type="dxa"/>
            <w:gridSpan w:val="2"/>
            <w:vAlign w:val="top"/>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515" w:type="dxa"/>
            <w:gridSpan w:val="8"/>
            <w:vAlign w:val="top"/>
          </w:tcPr>
          <w:p>
            <w:pPr>
              <w:widowControl/>
              <w:kinsoku w:val="0"/>
              <w:autoSpaceDE w:val="0"/>
              <w:autoSpaceDN w:val="0"/>
              <w:adjustRightInd w:val="0"/>
              <w:snapToGrid w:val="0"/>
              <w:spacing w:before="176" w:line="261" w:lineRule="auto"/>
              <w:ind w:left="100" w:right="72"/>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1、对待工作认真负责、善于沟通、协调，有较强的组织能力和团队精神；</w:t>
            </w:r>
            <w:r>
              <w:rPr>
                <w:rFonts w:hint="eastAsia" w:ascii="Arial" w:hAnsi="Arial" w:eastAsia="Arial" w:cs="Arial"/>
                <w:snapToGrid w:val="0"/>
                <w:color w:val="000000"/>
                <w:kern w:val="0"/>
                <w:sz w:val="21"/>
                <w:szCs w:val="21"/>
                <w:lang w:val="en-US" w:eastAsia="zh-CN"/>
              </w:rPr>
              <w:br w:type="textWrapping"/>
            </w:r>
            <w:r>
              <w:rPr>
                <w:rFonts w:hint="eastAsia" w:ascii="Arial" w:hAnsi="Arial" w:eastAsia="Arial" w:cs="Arial"/>
                <w:snapToGrid w:val="0"/>
                <w:color w:val="000000"/>
                <w:kern w:val="0"/>
                <w:sz w:val="21"/>
                <w:szCs w:val="21"/>
                <w:lang w:val="en-US" w:eastAsia="zh-CN"/>
              </w:rPr>
              <w:t>2、纪律性强，工作积极配合，具有较强的奉献精神；</w:t>
            </w:r>
            <w:r>
              <w:rPr>
                <w:rFonts w:hint="eastAsia" w:ascii="Arial" w:hAnsi="Arial" w:eastAsia="Arial" w:cs="Arial"/>
                <w:snapToGrid w:val="0"/>
                <w:color w:val="000000"/>
                <w:kern w:val="0"/>
                <w:sz w:val="21"/>
                <w:szCs w:val="21"/>
                <w:lang w:val="en-US" w:eastAsia="zh-CN"/>
              </w:rPr>
              <w:br w:type="textWrapping"/>
            </w:r>
            <w:r>
              <w:rPr>
                <w:rFonts w:hint="eastAsia" w:ascii="Arial" w:hAnsi="Arial" w:eastAsia="Arial" w:cs="Arial"/>
                <w:snapToGrid w:val="0"/>
                <w:color w:val="000000"/>
                <w:kern w:val="0"/>
                <w:sz w:val="21"/>
                <w:szCs w:val="21"/>
                <w:lang w:val="en-US" w:eastAsia="zh-CN"/>
              </w:rPr>
              <w:t>3、敬业爱岗、诚信正直。</w:t>
            </w:r>
          </w:p>
        </w:tc>
      </w:tr>
    </w:tbl>
    <w:p>
      <w:pPr>
        <w:pStyle w:val="13"/>
        <w:numPr>
          <w:ilvl w:val="0"/>
          <w:numId w:val="0"/>
        </w:numPr>
        <w:spacing w:line="560" w:lineRule="exact"/>
        <w:rPr>
          <w:rFonts w:hint="default"/>
          <w:lang w:val="en-US" w:eastAsia="zh-CN"/>
        </w:rPr>
      </w:pPr>
    </w:p>
    <w:tbl>
      <w:tblPr>
        <w:tblStyle w:val="21"/>
        <w:tblW w:w="96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4"/>
        <w:gridCol w:w="356"/>
        <w:gridCol w:w="1569"/>
        <w:gridCol w:w="1106"/>
        <w:gridCol w:w="473"/>
        <w:gridCol w:w="1460"/>
        <w:gridCol w:w="159"/>
        <w:gridCol w:w="1076"/>
        <w:gridCol w:w="770"/>
        <w:gridCol w:w="1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9629" w:type="dxa"/>
            <w:gridSpan w:val="10"/>
            <w:vAlign w:val="center"/>
          </w:tcPr>
          <w:p>
            <w:pPr>
              <w:widowControl/>
              <w:kinsoku w:val="0"/>
              <w:autoSpaceDE w:val="0"/>
              <w:autoSpaceDN w:val="0"/>
              <w:adjustRightInd w:val="0"/>
              <w:snapToGrid w:val="0"/>
              <w:spacing w:line="220" w:lineRule="auto"/>
              <w:jc w:val="center"/>
              <w:textAlignment w:val="baseline"/>
              <w:rPr>
                <w:rFonts w:hint="default" w:ascii="宋体" w:hAnsi="宋体" w:eastAsia="宋体" w:cs="宋体"/>
                <w:snapToGrid w:val="0"/>
                <w:color w:val="000000"/>
                <w:kern w:val="0"/>
                <w:sz w:val="33"/>
                <w:szCs w:val="33"/>
                <w:lang w:val="en-US"/>
              </w:rPr>
            </w:pPr>
            <w:r>
              <w:rPr>
                <w:rFonts w:hint="eastAsia" w:ascii="宋体" w:hAnsi="宋体" w:eastAsia="宋体" w:cs="宋体"/>
                <w:b/>
                <w:bCs/>
                <w:sz w:val="32"/>
                <w:szCs w:val="32"/>
                <w:lang w:val="en-US" w:eastAsia="zh-CN"/>
              </w:rPr>
              <w:t>岗位九：生产与工程部化学环保专工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629" w:type="dxa"/>
            <w:gridSpan w:val="10"/>
            <w:vAlign w:val="center"/>
          </w:tcPr>
          <w:p>
            <w:pPr>
              <w:widowControl/>
              <w:kinsoku w:val="0"/>
              <w:autoSpaceDE w:val="0"/>
              <w:autoSpaceDN w:val="0"/>
              <w:adjustRightInd w:val="0"/>
              <w:snapToGrid w:val="0"/>
              <w:spacing w:line="219" w:lineRule="auto"/>
              <w:ind w:left="8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1100" w:type="dxa"/>
            <w:gridSpan w:val="2"/>
            <w:vAlign w:val="center"/>
          </w:tcPr>
          <w:p>
            <w:pPr>
              <w:widowControl/>
              <w:kinsoku w:val="0"/>
              <w:autoSpaceDE w:val="0"/>
              <w:autoSpaceDN w:val="0"/>
              <w:adjustRightInd w:val="0"/>
              <w:snapToGrid w:val="0"/>
              <w:spacing w:line="219" w:lineRule="auto"/>
              <w:ind w:left="127" w:leftChars="0"/>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b/>
                <w:bCs/>
                <w:snapToGrid w:val="0"/>
                <w:color w:val="000000"/>
                <w:spacing w:val="-1"/>
                <w:kern w:val="0"/>
                <w:sz w:val="21"/>
                <w:szCs w:val="21"/>
                <w:lang w:val="en-US" w:eastAsia="zh-CN"/>
              </w:rPr>
              <w:t>招聘人数</w:t>
            </w:r>
          </w:p>
        </w:tc>
        <w:tc>
          <w:tcPr>
            <w:tcW w:w="1569" w:type="dxa"/>
            <w:vAlign w:val="center"/>
          </w:tcPr>
          <w:p>
            <w:pPr>
              <w:widowControl/>
              <w:kinsoku w:val="0"/>
              <w:autoSpaceDE w:val="0"/>
              <w:autoSpaceDN w:val="0"/>
              <w:adjustRightInd w:val="0"/>
              <w:snapToGrid w:val="0"/>
              <w:spacing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1人</w:t>
            </w:r>
          </w:p>
        </w:tc>
        <w:tc>
          <w:tcPr>
            <w:tcW w:w="1106" w:type="dxa"/>
            <w:vAlign w:val="center"/>
          </w:tcPr>
          <w:p>
            <w:pPr>
              <w:widowControl/>
              <w:kinsoku w:val="0"/>
              <w:autoSpaceDE w:val="0"/>
              <w:autoSpaceDN w:val="0"/>
              <w:adjustRightInd w:val="0"/>
              <w:snapToGrid w:val="0"/>
              <w:spacing w:line="220" w:lineRule="auto"/>
              <w:ind w:left="166"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092" w:type="dxa"/>
            <w:gridSpan w:val="3"/>
            <w:vAlign w:val="center"/>
          </w:tcPr>
          <w:p>
            <w:pPr>
              <w:widowControl/>
              <w:kinsoku w:val="0"/>
              <w:autoSpaceDE w:val="0"/>
              <w:autoSpaceDN w:val="0"/>
              <w:adjustRightInd w:val="0"/>
              <w:snapToGrid w:val="0"/>
              <w:spacing w:line="224" w:lineRule="auto"/>
              <w:ind w:left="733" w:leftChars="0" w:right="154" w:rightChars="0" w:hanging="580" w:firstLineChars="0"/>
              <w:jc w:val="center"/>
              <w:textAlignment w:val="baseline"/>
              <w:rPr>
                <w:rFonts w:hint="default" w:ascii="宋体" w:hAnsi="宋体" w:eastAsia="宋体" w:cs="宋体"/>
                <w:snapToGrid w:val="0"/>
                <w:color w:val="000000"/>
                <w:kern w:val="0"/>
                <w:sz w:val="21"/>
                <w:szCs w:val="21"/>
                <w:lang w:val="en-US" w:eastAsia="zh-CN"/>
              </w:rPr>
            </w:pPr>
            <w:r>
              <w:rPr>
                <w:rFonts w:ascii="宋体" w:hAnsi="宋体" w:eastAsia="宋体" w:cs="宋体"/>
                <w:snapToGrid w:val="0"/>
                <w:color w:val="000000"/>
                <w:kern w:val="0"/>
                <w:sz w:val="21"/>
                <w:szCs w:val="21"/>
              </w:rPr>
              <w:t>化学</w:t>
            </w:r>
            <w:r>
              <w:rPr>
                <w:rFonts w:hint="eastAsia" w:ascii="宋体" w:hAnsi="宋体" w:eastAsia="宋体" w:cs="宋体"/>
                <w:snapToGrid w:val="0"/>
                <w:color w:val="000000"/>
                <w:kern w:val="0"/>
                <w:sz w:val="21"/>
                <w:szCs w:val="21"/>
                <w:lang w:val="en-US" w:eastAsia="zh-CN"/>
              </w:rPr>
              <w:t>环保专工</w:t>
            </w:r>
          </w:p>
        </w:tc>
        <w:tc>
          <w:tcPr>
            <w:tcW w:w="1076" w:type="dxa"/>
            <w:vAlign w:val="center"/>
          </w:tcPr>
          <w:p>
            <w:pPr>
              <w:widowControl/>
              <w:kinsoku w:val="0"/>
              <w:autoSpaceDE w:val="0"/>
              <w:autoSpaceDN w:val="0"/>
              <w:adjustRightInd w:val="0"/>
              <w:snapToGrid w:val="0"/>
              <w:spacing w:line="219" w:lineRule="auto"/>
              <w:ind w:left="146" w:leftChars="0"/>
              <w:jc w:val="left"/>
              <w:textAlignment w:val="baseline"/>
              <w:rPr>
                <w:rFonts w:ascii="宋体" w:hAnsi="宋体" w:eastAsia="宋体" w:cs="宋体"/>
                <w:b/>
                <w:bCs/>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2686" w:type="dxa"/>
            <w:gridSpan w:val="2"/>
            <w:vAlign w:val="center"/>
          </w:tcPr>
          <w:p>
            <w:pPr>
              <w:widowControl/>
              <w:kinsoku w:val="0"/>
              <w:autoSpaceDE w:val="0"/>
              <w:autoSpaceDN w:val="0"/>
              <w:adjustRightInd w:val="0"/>
              <w:snapToGrid w:val="0"/>
              <w:spacing w:line="219" w:lineRule="auto"/>
              <w:ind w:left="767" w:leftChars="0"/>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rPr>
              <w:t>生产与工程部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100" w:type="dxa"/>
            <w:gridSpan w:val="2"/>
            <w:vAlign w:val="center"/>
          </w:tcPr>
          <w:p>
            <w:pPr>
              <w:widowControl/>
              <w:kinsoku w:val="0"/>
              <w:autoSpaceDE w:val="0"/>
              <w:autoSpaceDN w:val="0"/>
              <w:adjustRightInd w:val="0"/>
              <w:snapToGrid w:val="0"/>
              <w:spacing w:line="220" w:lineRule="auto"/>
              <w:ind w:left="12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69" w:type="dxa"/>
            <w:vAlign w:val="center"/>
          </w:tcPr>
          <w:p>
            <w:pPr>
              <w:widowControl/>
              <w:kinsoku w:val="0"/>
              <w:autoSpaceDE w:val="0"/>
              <w:autoSpaceDN w:val="0"/>
              <w:adjustRightInd w:val="0"/>
              <w:snapToGrid w:val="0"/>
              <w:spacing w:line="219" w:lineRule="auto"/>
              <w:jc w:val="center"/>
              <w:textAlignment w:val="baseline"/>
              <w:rPr>
                <w:rFonts w:hint="default" w:ascii="宋体" w:hAnsi="宋体" w:eastAsia="宋体" w:cs="宋体"/>
                <w:snapToGrid w:val="0"/>
                <w:color w:val="000000"/>
                <w:kern w:val="0"/>
                <w:sz w:val="21"/>
                <w:szCs w:val="21"/>
                <w:lang w:val="en-US" w:eastAsia="zh-CN"/>
              </w:rPr>
            </w:pPr>
            <w:r>
              <w:rPr>
                <w:rFonts w:ascii="宋体" w:hAnsi="宋体" w:eastAsia="宋体" w:cs="宋体"/>
                <w:snapToGrid w:val="0"/>
                <w:color w:val="000000"/>
                <w:kern w:val="0"/>
                <w:sz w:val="21"/>
                <w:szCs w:val="21"/>
              </w:rPr>
              <w:t>第</w:t>
            </w:r>
            <w:r>
              <w:rPr>
                <w:rFonts w:hint="eastAsia" w:ascii="宋体" w:hAnsi="宋体" w:eastAsia="宋体" w:cs="宋体"/>
                <w:snapToGrid w:val="0"/>
                <w:color w:val="000000"/>
                <w:kern w:val="0"/>
                <w:sz w:val="21"/>
                <w:szCs w:val="21"/>
              </w:rPr>
              <w:t>4</w:t>
            </w:r>
            <w:r>
              <w:rPr>
                <w:rFonts w:hint="eastAsia" w:ascii="宋体" w:hAnsi="宋体" w:eastAsia="宋体" w:cs="宋体"/>
                <w:snapToGrid w:val="0"/>
                <w:color w:val="000000"/>
                <w:kern w:val="0"/>
                <w:sz w:val="21"/>
                <w:szCs w:val="21"/>
                <w:lang w:val="en-US" w:eastAsia="zh-CN"/>
              </w:rPr>
              <w:t>/3</w:t>
            </w:r>
            <w:r>
              <w:rPr>
                <w:rFonts w:hint="eastAsia" w:ascii="宋体" w:hAnsi="宋体" w:eastAsia="宋体" w:cs="宋体"/>
                <w:snapToGrid w:val="0"/>
                <w:color w:val="000000"/>
                <w:kern w:val="0"/>
                <w:sz w:val="21"/>
                <w:szCs w:val="21"/>
              </w:rPr>
              <w:t>职级</w:t>
            </w:r>
          </w:p>
        </w:tc>
        <w:tc>
          <w:tcPr>
            <w:tcW w:w="1106" w:type="dxa"/>
            <w:vAlign w:val="center"/>
          </w:tcPr>
          <w:p>
            <w:pPr>
              <w:widowControl/>
              <w:kinsoku w:val="0"/>
              <w:autoSpaceDE w:val="0"/>
              <w:autoSpaceDN w:val="0"/>
              <w:adjustRightInd w:val="0"/>
              <w:snapToGrid w:val="0"/>
              <w:spacing w:line="221" w:lineRule="auto"/>
              <w:ind w:left="166"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092" w:type="dxa"/>
            <w:gridSpan w:val="3"/>
            <w:vAlign w:val="center"/>
          </w:tcPr>
          <w:p>
            <w:pPr>
              <w:widowControl/>
              <w:kinsoku w:val="0"/>
              <w:autoSpaceDE w:val="0"/>
              <w:autoSpaceDN w:val="0"/>
              <w:adjustRightInd w:val="0"/>
              <w:snapToGrid w:val="0"/>
              <w:spacing w:line="219" w:lineRule="auto"/>
              <w:ind w:left="314" w:leftChars="0"/>
              <w:jc w:val="left"/>
              <w:textAlignment w:val="baseline"/>
              <w:rPr>
                <w:rFonts w:hint="default" w:ascii="宋体" w:hAnsi="宋体" w:eastAsia="宋体" w:cs="宋体"/>
                <w:snapToGrid w:val="0"/>
                <w:color w:val="000000"/>
                <w:kern w:val="0"/>
                <w:sz w:val="21"/>
                <w:szCs w:val="21"/>
                <w:lang w:val="en-US" w:eastAsia="zh-CN"/>
              </w:rPr>
            </w:pPr>
            <w:r>
              <w:rPr>
                <w:rFonts w:ascii="宋体" w:hAnsi="宋体" w:eastAsia="宋体" w:cs="宋体"/>
                <w:snapToGrid w:val="0"/>
                <w:color w:val="000000"/>
                <w:kern w:val="0"/>
                <w:sz w:val="21"/>
                <w:szCs w:val="21"/>
              </w:rPr>
              <w:t>部门主任</w:t>
            </w:r>
            <w:r>
              <w:rPr>
                <w:rFonts w:hint="eastAsia" w:ascii="宋体" w:hAnsi="宋体" w:eastAsia="宋体" w:cs="宋体"/>
                <w:snapToGrid w:val="0"/>
                <w:color w:val="000000"/>
                <w:kern w:val="0"/>
                <w:sz w:val="21"/>
                <w:szCs w:val="21"/>
              </w:rPr>
              <w:t>/副主任</w:t>
            </w:r>
          </w:p>
        </w:tc>
        <w:tc>
          <w:tcPr>
            <w:tcW w:w="1076" w:type="dxa"/>
            <w:vAlign w:val="center"/>
          </w:tcPr>
          <w:p>
            <w:pPr>
              <w:widowControl/>
              <w:kinsoku w:val="0"/>
              <w:autoSpaceDE w:val="0"/>
              <w:autoSpaceDN w:val="0"/>
              <w:adjustRightInd w:val="0"/>
              <w:snapToGrid w:val="0"/>
              <w:spacing w:line="221" w:lineRule="auto"/>
              <w:ind w:left="146" w:leftChars="0"/>
              <w:jc w:val="left"/>
              <w:textAlignment w:val="baseline"/>
              <w:rPr>
                <w:rFonts w:ascii="宋体" w:hAnsi="宋体" w:eastAsia="宋体" w:cs="宋体"/>
                <w:b/>
                <w:bCs/>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2686" w:type="dxa"/>
            <w:gridSpan w:val="2"/>
            <w:vAlign w:val="center"/>
          </w:tcPr>
          <w:p>
            <w:pPr>
              <w:widowControl/>
              <w:kinsoku w:val="0"/>
              <w:autoSpaceDE w:val="0"/>
              <w:autoSpaceDN w:val="0"/>
              <w:adjustRightInd w:val="0"/>
              <w:snapToGrid w:val="0"/>
              <w:spacing w:line="219" w:lineRule="auto"/>
              <w:ind w:firstLine="1050" w:firstLineChars="500"/>
              <w:jc w:val="left"/>
              <w:textAlignment w:val="baseline"/>
              <w:rPr>
                <w:rFonts w:hint="default" w:ascii="宋体" w:hAnsi="宋体" w:eastAsia="宋体" w:cs="宋体"/>
                <w:snapToGrid w:val="0"/>
                <w:color w:val="000000"/>
                <w:kern w:val="0"/>
                <w:sz w:val="21"/>
                <w:szCs w:val="21"/>
                <w:lang w:val="en-US" w:eastAsia="zh-CN"/>
              </w:rPr>
            </w:pPr>
            <w:r>
              <w:rPr>
                <w:rFonts w:hint="default" w:ascii="宋体" w:hAnsi="宋体" w:eastAsia="宋体" w:cs="宋体"/>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629" w:type="dxa"/>
            <w:gridSpan w:val="10"/>
            <w:vAlign w:val="center"/>
          </w:tcPr>
          <w:p>
            <w:pPr>
              <w:widowControl/>
              <w:kinsoku w:val="0"/>
              <w:autoSpaceDE w:val="0"/>
              <w:autoSpaceDN w:val="0"/>
              <w:adjustRightInd w:val="0"/>
              <w:snapToGrid w:val="0"/>
              <w:spacing w:line="220" w:lineRule="auto"/>
              <w:ind w:left="8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jc w:val="center"/>
        </w:trPr>
        <w:tc>
          <w:tcPr>
            <w:tcW w:w="9629" w:type="dxa"/>
            <w:gridSpan w:val="10"/>
            <w:vAlign w:val="center"/>
          </w:tcPr>
          <w:p>
            <w:pPr>
              <w:widowControl/>
              <w:numPr>
                <w:ilvl w:val="0"/>
                <w:numId w:val="0"/>
              </w:numPr>
              <w:kinsoku w:val="0"/>
              <w:autoSpaceDE w:val="0"/>
              <w:autoSpaceDN w:val="0"/>
              <w:adjustRightInd w:val="0"/>
              <w:snapToGrid w:val="0"/>
              <w:spacing w:line="237" w:lineRule="auto"/>
              <w:ind w:right="116" w:rightChars="0" w:firstLine="420" w:firstLineChars="20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在部门主任/副主任领导下，负责</w:t>
            </w:r>
            <w:r>
              <w:rPr>
                <w:rFonts w:hint="eastAsia" w:ascii="宋体" w:hAnsi="宋体" w:eastAsia="宋体" w:cs="宋体"/>
                <w:snapToGrid w:val="0"/>
                <w:color w:val="000000"/>
                <w:kern w:val="0"/>
                <w:sz w:val="21"/>
                <w:szCs w:val="21"/>
                <w:lang w:val="en-US" w:eastAsia="zh-CN"/>
              </w:rPr>
              <w:t>完成</w:t>
            </w:r>
            <w:r>
              <w:rPr>
                <w:rFonts w:hint="eastAsia" w:ascii="宋体" w:hAnsi="宋体" w:eastAsia="宋体" w:cs="宋体"/>
                <w:snapToGrid w:val="0"/>
                <w:color w:val="000000"/>
                <w:kern w:val="0"/>
                <w:sz w:val="21"/>
                <w:szCs w:val="21"/>
              </w:rPr>
              <w:t>化学</w:t>
            </w:r>
            <w:r>
              <w:rPr>
                <w:rFonts w:hint="eastAsia" w:ascii="宋体" w:hAnsi="宋体" w:eastAsia="宋体" w:cs="宋体"/>
                <w:snapToGrid w:val="0"/>
                <w:color w:val="000000"/>
                <w:kern w:val="0"/>
                <w:sz w:val="21"/>
                <w:szCs w:val="21"/>
                <w:lang w:val="en-US" w:eastAsia="zh-CN"/>
              </w:rPr>
              <w:t>环保</w:t>
            </w:r>
            <w:r>
              <w:rPr>
                <w:rFonts w:hint="eastAsia" w:ascii="宋体" w:hAnsi="宋体" w:eastAsia="宋体" w:cs="宋体"/>
                <w:snapToGrid w:val="0"/>
                <w:color w:val="000000"/>
                <w:kern w:val="0"/>
                <w:sz w:val="21"/>
                <w:szCs w:val="21"/>
              </w:rPr>
              <w:t>专业的</w:t>
            </w:r>
            <w:r>
              <w:rPr>
                <w:rFonts w:hint="eastAsia" w:ascii="宋体" w:hAnsi="宋体" w:eastAsia="宋体" w:cs="宋体"/>
                <w:snapToGrid w:val="0"/>
                <w:color w:val="000000"/>
                <w:kern w:val="0"/>
                <w:sz w:val="21"/>
                <w:szCs w:val="21"/>
                <w:lang w:val="en-US" w:eastAsia="zh-CN"/>
              </w:rPr>
              <w:t>管理和</w:t>
            </w:r>
            <w:r>
              <w:rPr>
                <w:rFonts w:hint="eastAsia" w:ascii="宋体" w:hAnsi="宋体" w:eastAsia="宋体" w:cs="宋体"/>
                <w:snapToGrid w:val="0"/>
                <w:color w:val="000000"/>
                <w:kern w:val="0"/>
                <w:sz w:val="21"/>
                <w:szCs w:val="21"/>
              </w:rPr>
              <w:t>技术监督等方面工作，确保各项工作按计划有序开展，全面完成本岗位绩效目标，有效促进部门绩效目标实现和重点任务完成。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9629" w:type="dxa"/>
            <w:gridSpan w:val="10"/>
            <w:vAlign w:val="center"/>
          </w:tcPr>
          <w:p>
            <w:pPr>
              <w:widowControl/>
              <w:kinsoku w:val="0"/>
              <w:autoSpaceDE w:val="0"/>
              <w:autoSpaceDN w:val="0"/>
              <w:adjustRightInd w:val="0"/>
              <w:snapToGrid w:val="0"/>
              <w:spacing w:line="220" w:lineRule="auto"/>
              <w:ind w:left="8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44" w:type="dxa"/>
            <w:vAlign w:val="center"/>
          </w:tcPr>
          <w:p>
            <w:pPr>
              <w:widowControl/>
              <w:kinsoku w:val="0"/>
              <w:autoSpaceDE w:val="0"/>
              <w:autoSpaceDN w:val="0"/>
              <w:adjustRightInd w:val="0"/>
              <w:snapToGrid w:val="0"/>
              <w:spacing w:line="221" w:lineRule="auto"/>
              <w:ind w:left="15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85" w:type="dxa"/>
            <w:gridSpan w:val="9"/>
            <w:vAlign w:val="center"/>
          </w:tcPr>
          <w:p>
            <w:pPr>
              <w:widowControl/>
              <w:kinsoku w:val="0"/>
              <w:autoSpaceDE w:val="0"/>
              <w:autoSpaceDN w:val="0"/>
              <w:adjustRightInd w:val="0"/>
              <w:snapToGrid w:val="0"/>
              <w:spacing w:line="221" w:lineRule="auto"/>
              <w:ind w:left="4013"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44" w:type="dxa"/>
            <w:vAlign w:val="center"/>
          </w:tcPr>
          <w:p>
            <w:pPr>
              <w:widowControl/>
              <w:kinsoku w:val="0"/>
              <w:autoSpaceDE w:val="0"/>
              <w:autoSpaceDN w:val="0"/>
              <w:adjustRightInd w:val="0"/>
              <w:snapToGrid w:val="0"/>
              <w:spacing w:line="184" w:lineRule="auto"/>
              <w:ind w:left="31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885" w:type="dxa"/>
            <w:gridSpan w:val="9"/>
            <w:vAlign w:val="center"/>
          </w:tcPr>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val="en-US" w:eastAsia="zh-CN"/>
              </w:rPr>
              <w:t>设备检修管理：负责设备大小修、临修的检修工艺质量控制管理工作。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44" w:type="dxa"/>
            <w:vAlign w:val="center"/>
          </w:tcPr>
          <w:p>
            <w:pPr>
              <w:widowControl/>
              <w:kinsoku w:val="0"/>
              <w:autoSpaceDE w:val="0"/>
              <w:autoSpaceDN w:val="0"/>
              <w:adjustRightInd w:val="0"/>
              <w:snapToGrid w:val="0"/>
              <w:spacing w:line="183" w:lineRule="auto"/>
              <w:ind w:left="31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885" w:type="dxa"/>
            <w:gridSpan w:val="9"/>
            <w:vAlign w:val="center"/>
          </w:tcPr>
          <w:p>
            <w:pPr>
              <w:widowControl/>
              <w:kinsoku w:val="0"/>
              <w:autoSpaceDE w:val="0"/>
              <w:autoSpaceDN w:val="0"/>
              <w:adjustRightInd w:val="0"/>
              <w:snapToGrid w:val="0"/>
              <w:spacing w:line="240" w:lineRule="auto"/>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lang w:val="en-US" w:eastAsia="zh-CN"/>
              </w:rPr>
              <w:t>设备缺陷管理：负责设备缺陷分析、消缺、防范措施制定及技术措施落实等工作。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744" w:type="dxa"/>
            <w:vAlign w:val="center"/>
          </w:tcPr>
          <w:p>
            <w:pPr>
              <w:widowControl/>
              <w:kinsoku w:val="0"/>
              <w:autoSpaceDE w:val="0"/>
              <w:autoSpaceDN w:val="0"/>
              <w:adjustRightInd w:val="0"/>
              <w:snapToGrid w:val="0"/>
              <w:spacing w:line="183" w:lineRule="auto"/>
              <w:ind w:left="31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885" w:type="dxa"/>
            <w:gridSpan w:val="9"/>
            <w:vAlign w:val="center"/>
          </w:tcPr>
          <w:p>
            <w:pPr>
              <w:widowControl/>
              <w:kinsoku w:val="0"/>
              <w:autoSpaceDE w:val="0"/>
              <w:autoSpaceDN w:val="0"/>
              <w:adjustRightInd w:val="0"/>
              <w:snapToGrid w:val="0"/>
              <w:spacing w:line="240" w:lineRule="auto"/>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lang w:val="en-US" w:eastAsia="zh-CN"/>
              </w:rPr>
              <w:t>设备技术管理：负责技术监督、技术改造、设备可靠性、设备异动、台账管理等工作。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744" w:type="dxa"/>
            <w:vAlign w:val="center"/>
          </w:tcPr>
          <w:p>
            <w:pPr>
              <w:widowControl/>
              <w:kinsoku w:val="0"/>
              <w:autoSpaceDE w:val="0"/>
              <w:autoSpaceDN w:val="0"/>
              <w:adjustRightInd w:val="0"/>
              <w:snapToGrid w:val="0"/>
              <w:spacing w:line="183" w:lineRule="auto"/>
              <w:ind w:left="31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885" w:type="dxa"/>
            <w:gridSpan w:val="9"/>
            <w:vAlign w:val="center"/>
          </w:tcPr>
          <w:p>
            <w:pPr>
              <w:widowControl/>
              <w:kinsoku w:val="0"/>
              <w:autoSpaceDE w:val="0"/>
              <w:autoSpaceDN w:val="0"/>
              <w:adjustRightInd w:val="0"/>
              <w:snapToGrid w:val="0"/>
              <w:spacing w:line="240" w:lineRule="auto"/>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lang w:val="en-US" w:eastAsia="zh-CN"/>
              </w:rPr>
              <w:t>安全职责：落实本岗位安全生产目标，参与公司安健环体系建设。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44" w:type="dxa"/>
            <w:vAlign w:val="center"/>
          </w:tcPr>
          <w:p>
            <w:pPr>
              <w:widowControl/>
              <w:kinsoku w:val="0"/>
              <w:autoSpaceDE w:val="0"/>
              <w:autoSpaceDN w:val="0"/>
              <w:adjustRightInd w:val="0"/>
              <w:snapToGrid w:val="0"/>
              <w:spacing w:line="182" w:lineRule="auto"/>
              <w:ind w:left="31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885" w:type="dxa"/>
            <w:gridSpan w:val="9"/>
            <w:vAlign w:val="center"/>
          </w:tcPr>
          <w:p>
            <w:pPr>
              <w:widowControl/>
              <w:kinsoku w:val="0"/>
              <w:autoSpaceDE w:val="0"/>
              <w:autoSpaceDN w:val="0"/>
              <w:adjustRightInd w:val="0"/>
              <w:snapToGrid w:val="0"/>
              <w:spacing w:line="240" w:lineRule="auto"/>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lang w:val="en-US" w:eastAsia="zh-CN"/>
              </w:rPr>
              <w:t>技术培训：参与组织开展本专业技术培训、技能竞赛等工作。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44" w:type="dxa"/>
            <w:vAlign w:val="center"/>
          </w:tcPr>
          <w:p>
            <w:pPr>
              <w:widowControl/>
              <w:kinsoku w:val="0"/>
              <w:autoSpaceDE w:val="0"/>
              <w:autoSpaceDN w:val="0"/>
              <w:adjustRightInd w:val="0"/>
              <w:snapToGrid w:val="0"/>
              <w:spacing w:line="183" w:lineRule="auto"/>
              <w:ind w:left="31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6</w:t>
            </w:r>
          </w:p>
        </w:tc>
        <w:tc>
          <w:tcPr>
            <w:tcW w:w="888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其他工作：完成公司及部门交办的其他工作任务。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9629" w:type="dxa"/>
            <w:gridSpan w:val="10"/>
            <w:vAlign w:val="center"/>
          </w:tcPr>
          <w:p>
            <w:pPr>
              <w:widowControl/>
              <w:kinsoku w:val="0"/>
              <w:autoSpaceDE w:val="0"/>
              <w:autoSpaceDN w:val="0"/>
              <w:adjustRightInd w:val="0"/>
              <w:snapToGrid w:val="0"/>
              <w:spacing w:line="219" w:lineRule="auto"/>
              <w:ind w:left="8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jc w:val="center"/>
        </w:trPr>
        <w:tc>
          <w:tcPr>
            <w:tcW w:w="1100" w:type="dxa"/>
            <w:gridSpan w:val="2"/>
            <w:vAlign w:val="center"/>
          </w:tcPr>
          <w:p>
            <w:pPr>
              <w:widowControl/>
              <w:kinsoku w:val="0"/>
              <w:autoSpaceDE w:val="0"/>
              <w:autoSpaceDN w:val="0"/>
              <w:adjustRightInd w:val="0"/>
              <w:snapToGrid w:val="0"/>
              <w:spacing w:line="219" w:lineRule="auto"/>
              <w:ind w:left="12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69" w:type="dxa"/>
            <w:vAlign w:val="center"/>
          </w:tcPr>
          <w:p>
            <w:pPr>
              <w:widowControl/>
              <w:kinsoku w:val="0"/>
              <w:autoSpaceDE w:val="0"/>
              <w:autoSpaceDN w:val="0"/>
              <w:adjustRightInd w:val="0"/>
              <w:snapToGrid w:val="0"/>
              <w:spacing w:line="219" w:lineRule="auto"/>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大学</w:t>
            </w:r>
            <w:r>
              <w:rPr>
                <w:rFonts w:hint="eastAsia" w:ascii="宋体" w:hAnsi="宋体" w:eastAsia="宋体" w:cs="宋体"/>
                <w:snapToGrid w:val="0"/>
                <w:color w:val="000000"/>
                <w:kern w:val="0"/>
                <w:sz w:val="21"/>
                <w:szCs w:val="21"/>
                <w:lang w:val="en-US" w:eastAsia="zh-CN"/>
              </w:rPr>
              <w:t>本</w:t>
            </w:r>
            <w:r>
              <w:rPr>
                <w:rFonts w:ascii="宋体" w:hAnsi="宋体" w:eastAsia="宋体" w:cs="宋体"/>
                <w:snapToGrid w:val="0"/>
                <w:color w:val="000000"/>
                <w:kern w:val="0"/>
                <w:sz w:val="21"/>
                <w:szCs w:val="21"/>
              </w:rPr>
              <w:t>科</w:t>
            </w:r>
          </w:p>
        </w:tc>
        <w:tc>
          <w:tcPr>
            <w:tcW w:w="1579" w:type="dxa"/>
            <w:gridSpan w:val="2"/>
            <w:vAlign w:val="center"/>
          </w:tcPr>
          <w:p>
            <w:pPr>
              <w:widowControl/>
              <w:kinsoku w:val="0"/>
              <w:autoSpaceDE w:val="0"/>
              <w:autoSpaceDN w:val="0"/>
              <w:adjustRightInd w:val="0"/>
              <w:snapToGrid w:val="0"/>
              <w:spacing w:line="219" w:lineRule="auto"/>
              <w:ind w:left="372"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60" w:type="dxa"/>
            <w:vAlign w:val="center"/>
          </w:tcPr>
          <w:p>
            <w:pPr>
              <w:widowControl/>
              <w:kinsoku w:val="0"/>
              <w:autoSpaceDE w:val="0"/>
              <w:autoSpaceDN w:val="0"/>
              <w:adjustRightInd w:val="0"/>
              <w:snapToGrid w:val="0"/>
              <w:spacing w:line="236" w:lineRule="auto"/>
              <w:ind w:left="115" w:left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kern w:val="0"/>
                <w:sz w:val="20"/>
                <w:szCs w:val="20"/>
              </w:rPr>
              <w:t>电厂化学相关专业</w:t>
            </w:r>
          </w:p>
        </w:tc>
        <w:tc>
          <w:tcPr>
            <w:tcW w:w="2005" w:type="dxa"/>
            <w:gridSpan w:val="3"/>
            <w:vAlign w:val="center"/>
          </w:tcPr>
          <w:p>
            <w:pPr>
              <w:widowControl/>
              <w:kinsoku w:val="0"/>
              <w:autoSpaceDE w:val="0"/>
              <w:autoSpaceDN w:val="0"/>
              <w:adjustRightInd w:val="0"/>
              <w:snapToGrid w:val="0"/>
              <w:spacing w:line="219" w:lineRule="auto"/>
              <w:ind w:left="120"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916" w:type="dxa"/>
            <w:vAlign w:val="center"/>
          </w:tcPr>
          <w:p>
            <w:pPr>
              <w:widowControl/>
              <w:kinsoku w:val="0"/>
              <w:autoSpaceDE w:val="0"/>
              <w:autoSpaceDN w:val="0"/>
              <w:adjustRightInd w:val="0"/>
              <w:snapToGrid w:val="0"/>
              <w:spacing w:line="219" w:lineRule="auto"/>
              <w:ind w:left="169"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工程师及以上或技师及以上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100" w:type="dxa"/>
            <w:gridSpan w:val="2"/>
            <w:vAlign w:val="center"/>
          </w:tcPr>
          <w:p>
            <w:pPr>
              <w:widowControl/>
              <w:kinsoku w:val="0"/>
              <w:autoSpaceDE w:val="0"/>
              <w:autoSpaceDN w:val="0"/>
              <w:adjustRightInd w:val="0"/>
              <w:snapToGrid w:val="0"/>
              <w:spacing w:line="219" w:lineRule="auto"/>
              <w:ind w:left="12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69" w:type="dxa"/>
            <w:vAlign w:val="center"/>
          </w:tcPr>
          <w:p>
            <w:pPr>
              <w:widowControl/>
              <w:kinsoku w:val="0"/>
              <w:autoSpaceDE w:val="0"/>
              <w:autoSpaceDN w:val="0"/>
              <w:adjustRightInd w:val="0"/>
              <w:snapToGrid w:val="0"/>
              <w:spacing w:line="219"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rPr>
              <w:t>5</w:t>
            </w:r>
            <w:r>
              <w:rPr>
                <w:rFonts w:hint="eastAsia" w:ascii="宋体" w:hAnsi="宋体" w:eastAsia="宋体" w:cs="宋体"/>
                <w:snapToGrid w:val="0"/>
                <w:color w:val="000000"/>
                <w:kern w:val="0"/>
                <w:sz w:val="21"/>
                <w:szCs w:val="21"/>
                <w:lang w:val="en-US" w:eastAsia="zh-CN"/>
              </w:rPr>
              <w:t>年</w:t>
            </w:r>
          </w:p>
        </w:tc>
        <w:tc>
          <w:tcPr>
            <w:tcW w:w="1579" w:type="dxa"/>
            <w:gridSpan w:val="2"/>
            <w:vAlign w:val="center"/>
          </w:tcPr>
          <w:p>
            <w:pPr>
              <w:widowControl/>
              <w:kinsoku w:val="0"/>
              <w:autoSpaceDE w:val="0"/>
              <w:autoSpaceDN w:val="0"/>
              <w:adjustRightInd w:val="0"/>
              <w:snapToGrid w:val="0"/>
              <w:spacing w:line="219" w:lineRule="auto"/>
              <w:ind w:left="163"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60" w:type="dxa"/>
            <w:vAlign w:val="center"/>
          </w:tcPr>
          <w:p>
            <w:pPr>
              <w:widowControl/>
              <w:kinsoku w:val="0"/>
              <w:autoSpaceDE w:val="0"/>
              <w:autoSpaceDN w:val="0"/>
              <w:adjustRightInd w:val="0"/>
              <w:snapToGrid w:val="0"/>
              <w:spacing w:line="219" w:lineRule="auto"/>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5</w:t>
            </w:r>
            <w:r>
              <w:rPr>
                <w:rFonts w:hint="eastAsia" w:ascii="宋体" w:hAnsi="宋体" w:eastAsia="宋体" w:cs="宋体"/>
                <w:snapToGrid w:val="0"/>
                <w:color w:val="000000"/>
                <w:kern w:val="0"/>
                <w:sz w:val="21"/>
                <w:szCs w:val="21"/>
                <w:lang w:val="en-US" w:eastAsia="zh-CN"/>
              </w:rPr>
              <w:t>年</w:t>
            </w:r>
          </w:p>
        </w:tc>
        <w:tc>
          <w:tcPr>
            <w:tcW w:w="2005" w:type="dxa"/>
            <w:gridSpan w:val="3"/>
            <w:vAlign w:val="center"/>
          </w:tcPr>
          <w:p>
            <w:pPr>
              <w:widowControl/>
              <w:kinsoku w:val="0"/>
              <w:autoSpaceDE w:val="0"/>
              <w:autoSpaceDN w:val="0"/>
              <w:adjustRightInd w:val="0"/>
              <w:snapToGrid w:val="0"/>
              <w:spacing w:line="219" w:lineRule="auto"/>
              <w:ind w:left="380"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916" w:type="dxa"/>
            <w:vAlign w:val="center"/>
          </w:tcPr>
          <w:p>
            <w:pPr>
              <w:widowControl/>
              <w:kinsoku w:val="0"/>
              <w:autoSpaceDE w:val="0"/>
              <w:autoSpaceDN w:val="0"/>
              <w:adjustRightInd w:val="0"/>
              <w:snapToGrid w:val="0"/>
              <w:spacing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100" w:type="dxa"/>
            <w:gridSpan w:val="2"/>
            <w:vAlign w:val="center"/>
          </w:tcPr>
          <w:p>
            <w:pPr>
              <w:widowControl/>
              <w:kinsoku w:val="0"/>
              <w:autoSpaceDE w:val="0"/>
              <w:autoSpaceDN w:val="0"/>
              <w:adjustRightInd w:val="0"/>
              <w:snapToGrid w:val="0"/>
              <w:spacing w:line="219" w:lineRule="auto"/>
              <w:ind w:left="127" w:leftChars="0"/>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rPr>
              <w:t>政治面貌</w:t>
            </w:r>
          </w:p>
        </w:tc>
        <w:tc>
          <w:tcPr>
            <w:tcW w:w="1569" w:type="dxa"/>
            <w:vAlign w:val="center"/>
          </w:tcPr>
          <w:p>
            <w:pPr>
              <w:widowControl/>
              <w:kinsoku w:val="0"/>
              <w:autoSpaceDE w:val="0"/>
              <w:autoSpaceDN w:val="0"/>
              <w:adjustRightInd w:val="0"/>
              <w:snapToGrid w:val="0"/>
              <w:spacing w:line="219" w:lineRule="auto"/>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不限</w:t>
            </w:r>
          </w:p>
        </w:tc>
        <w:tc>
          <w:tcPr>
            <w:tcW w:w="1579" w:type="dxa"/>
            <w:gridSpan w:val="2"/>
            <w:vAlign w:val="center"/>
          </w:tcPr>
          <w:p>
            <w:pPr>
              <w:widowControl/>
              <w:kinsoku w:val="0"/>
              <w:autoSpaceDE w:val="0"/>
              <w:autoSpaceDN w:val="0"/>
              <w:adjustRightInd w:val="0"/>
              <w:snapToGrid w:val="0"/>
              <w:spacing w:line="219" w:lineRule="auto"/>
              <w:ind w:left="163" w:leftChars="0"/>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rPr>
              <w:t>其他</w:t>
            </w:r>
          </w:p>
        </w:tc>
        <w:tc>
          <w:tcPr>
            <w:tcW w:w="5381" w:type="dxa"/>
            <w:gridSpan w:val="5"/>
            <w:vAlign w:val="center"/>
          </w:tcPr>
          <w:p>
            <w:pPr>
              <w:widowControl/>
              <w:kinsoku w:val="0"/>
              <w:autoSpaceDE w:val="0"/>
              <w:autoSpaceDN w:val="0"/>
              <w:adjustRightInd w:val="0"/>
              <w:snapToGrid w:val="0"/>
              <w:spacing w:line="219" w:lineRule="auto"/>
              <w:ind w:left="429" w:leftChars="0"/>
              <w:jc w:val="left"/>
              <w:textAlignment w:val="baseline"/>
              <w:rPr>
                <w:rFonts w:ascii="宋体" w:hAnsi="宋体" w:eastAsia="宋体" w:cs="宋体"/>
                <w:snapToGrid w:val="0"/>
                <w:color w:val="000000"/>
                <w:spacing w:val="2"/>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629" w:type="dxa"/>
            <w:gridSpan w:val="10"/>
            <w:vAlign w:val="center"/>
          </w:tcPr>
          <w:p>
            <w:pPr>
              <w:widowControl/>
              <w:kinsoku w:val="0"/>
              <w:autoSpaceDE w:val="0"/>
              <w:autoSpaceDN w:val="0"/>
              <w:adjustRightInd w:val="0"/>
              <w:snapToGrid w:val="0"/>
              <w:spacing w:line="219" w:lineRule="auto"/>
              <w:ind w:left="8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jc w:val="center"/>
        </w:trPr>
        <w:tc>
          <w:tcPr>
            <w:tcW w:w="1100" w:type="dxa"/>
            <w:gridSpan w:val="2"/>
            <w:vAlign w:val="center"/>
          </w:tcPr>
          <w:p>
            <w:pPr>
              <w:widowControl/>
              <w:kinsoku w:val="0"/>
              <w:autoSpaceDE w:val="0"/>
              <w:autoSpaceDN w:val="0"/>
              <w:adjustRightInd w:val="0"/>
              <w:snapToGrid w:val="0"/>
              <w:spacing w:line="220" w:lineRule="auto"/>
              <w:ind w:left="12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529" w:type="dxa"/>
            <w:gridSpan w:val="8"/>
            <w:vAlign w:val="center"/>
          </w:tcPr>
          <w:p>
            <w:pPr>
              <w:widowControl/>
              <w:kinsoku w:val="0"/>
              <w:autoSpaceDE w:val="0"/>
              <w:autoSpaceDN w:val="0"/>
              <w:adjustRightInd w:val="0"/>
              <w:snapToGrid w:val="0"/>
              <w:spacing w:line="219" w:lineRule="auto"/>
              <w:ind w:left="100" w:leftChars="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熟悉电厂化学专业设备安装、检修、运行维护相关专业技术经验；熟练掌握计算机办公软件应用；熟悉与电厂化学专业相关行业惯例，国家及地方政府的法律法规及政策、行业标准。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1100" w:type="dxa"/>
            <w:gridSpan w:val="2"/>
            <w:vAlign w:val="center"/>
          </w:tcPr>
          <w:p>
            <w:pPr>
              <w:widowControl/>
              <w:kinsoku w:val="0"/>
              <w:autoSpaceDE w:val="0"/>
              <w:autoSpaceDN w:val="0"/>
              <w:adjustRightInd w:val="0"/>
              <w:snapToGrid w:val="0"/>
              <w:spacing w:line="219" w:lineRule="auto"/>
              <w:ind w:left="12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529" w:type="dxa"/>
            <w:gridSpan w:val="8"/>
            <w:vAlign w:val="center"/>
          </w:tcPr>
          <w:p>
            <w:pPr>
              <w:widowControl/>
              <w:kinsoku w:val="0"/>
              <w:autoSpaceDE w:val="0"/>
              <w:autoSpaceDN w:val="0"/>
              <w:adjustRightInd w:val="0"/>
              <w:snapToGrid w:val="0"/>
              <w:spacing w:line="219" w:lineRule="auto"/>
              <w:ind w:left="100" w:leftChars="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从事火电厂化学专业岗位工作</w:t>
            </w:r>
            <w:r>
              <w:rPr>
                <w:rFonts w:ascii="宋体" w:hAnsi="宋体" w:eastAsia="宋体" w:cs="宋体"/>
                <w:snapToGrid w:val="0"/>
                <w:color w:val="000000"/>
                <w:kern w:val="0"/>
                <w:sz w:val="21"/>
                <w:szCs w:val="21"/>
              </w:rPr>
              <w:t>5</w:t>
            </w:r>
            <w:r>
              <w:rPr>
                <w:rFonts w:hint="eastAsia" w:ascii="宋体" w:hAnsi="宋体" w:eastAsia="宋体" w:cs="宋体"/>
                <w:snapToGrid w:val="0"/>
                <w:color w:val="000000"/>
                <w:kern w:val="0"/>
                <w:sz w:val="21"/>
                <w:szCs w:val="21"/>
              </w:rPr>
              <w:t>年及以上，有火电厂化学专业检修</w:t>
            </w:r>
            <w:r>
              <w:rPr>
                <w:rFonts w:hint="eastAsia" w:ascii="宋体" w:hAnsi="宋体" w:eastAsia="宋体" w:cs="宋体"/>
                <w:snapToGrid w:val="0"/>
                <w:color w:val="000000"/>
                <w:kern w:val="0"/>
                <w:sz w:val="21"/>
                <w:szCs w:val="21"/>
                <w:lang w:val="en-US" w:eastAsia="zh-CN"/>
              </w:rPr>
              <w:t>管理</w:t>
            </w:r>
            <w:r>
              <w:rPr>
                <w:rFonts w:hint="eastAsia" w:ascii="宋体" w:hAnsi="宋体" w:eastAsia="宋体" w:cs="宋体"/>
                <w:snapToGrid w:val="0"/>
                <w:color w:val="000000"/>
                <w:kern w:val="0"/>
                <w:sz w:val="21"/>
                <w:szCs w:val="21"/>
              </w:rPr>
              <w:t>工作经验，熟悉火电厂基建、生产、经营管理流程，具有较强的事故处理能力</w:t>
            </w:r>
            <w:r>
              <w:rPr>
                <w:rFonts w:hint="eastAsia" w:ascii="宋体" w:hAnsi="宋体" w:eastAsia="宋体" w:cs="宋体"/>
                <w:snapToGrid w:val="0"/>
                <w:color w:val="000000"/>
                <w:kern w:val="0"/>
                <w:sz w:val="21"/>
                <w:szCs w:val="21"/>
                <w:lang w:eastAsia="zh-CN"/>
              </w:rPr>
              <w:t>，</w:t>
            </w:r>
            <w:r>
              <w:rPr>
                <w:rFonts w:hint="eastAsia" w:ascii="宋体" w:hAnsi="宋体" w:eastAsia="Arial" w:cs="宋体"/>
                <w:snapToGrid w:val="0"/>
                <w:color w:val="000000"/>
                <w:kern w:val="0"/>
                <w:sz w:val="21"/>
                <w:szCs w:val="21"/>
                <w:lang w:val="en-US" w:eastAsia="zh-CN"/>
              </w:rPr>
              <w:t>具有较强的文字写作能力和沟通协调能力，</w:t>
            </w:r>
            <w:r>
              <w:rPr>
                <w:rFonts w:hint="eastAsia" w:ascii="Arial" w:hAnsi="Arial" w:eastAsia="Arial" w:cs="Arial"/>
                <w:snapToGrid w:val="0"/>
                <w:color w:val="000000"/>
                <w:kern w:val="0"/>
                <w:sz w:val="21"/>
                <w:szCs w:val="21"/>
                <w:lang w:val="en-US" w:eastAsia="zh-CN"/>
              </w:rPr>
              <w:t>有燃气—蒸汽联合循环发电厂工作经验者优先。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jc w:val="center"/>
        </w:trPr>
        <w:tc>
          <w:tcPr>
            <w:tcW w:w="1100" w:type="dxa"/>
            <w:gridSpan w:val="2"/>
            <w:vAlign w:val="center"/>
          </w:tcPr>
          <w:p>
            <w:pPr>
              <w:widowControl/>
              <w:kinsoku w:val="0"/>
              <w:autoSpaceDE w:val="0"/>
              <w:autoSpaceDN w:val="0"/>
              <w:adjustRightInd w:val="0"/>
              <w:snapToGrid w:val="0"/>
              <w:spacing w:line="219" w:lineRule="auto"/>
              <w:ind w:left="12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529" w:type="dxa"/>
            <w:gridSpan w:val="8"/>
            <w:vAlign w:val="center"/>
          </w:tcPr>
          <w:p>
            <w:pPr>
              <w:widowControl/>
              <w:kinsoku w:val="0"/>
              <w:autoSpaceDE w:val="0"/>
              <w:autoSpaceDN w:val="0"/>
              <w:adjustRightInd w:val="0"/>
              <w:snapToGrid w:val="0"/>
              <w:spacing w:line="261" w:lineRule="auto"/>
              <w:ind w:left="100" w:right="72"/>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具有较强的工作责任心及团队协作精神。</w:t>
            </w:r>
          </w:p>
          <w:p>
            <w:pPr>
              <w:widowControl/>
              <w:kinsoku w:val="0"/>
              <w:autoSpaceDE w:val="0"/>
              <w:autoSpaceDN w:val="0"/>
              <w:adjustRightInd w:val="0"/>
              <w:snapToGrid w:val="0"/>
              <w:spacing w:line="261" w:lineRule="auto"/>
              <w:ind w:left="100" w:right="72"/>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具有良好的沟通协调能力。认同集团公司及广东公司的安全文化和企业文化。</w:t>
            </w:r>
          </w:p>
        </w:tc>
      </w:tr>
    </w:tbl>
    <w:p>
      <w:pPr>
        <w:pStyle w:val="13"/>
        <w:numPr>
          <w:ilvl w:val="0"/>
          <w:numId w:val="0"/>
        </w:numPr>
        <w:spacing w:line="560" w:lineRule="exact"/>
        <w:rPr>
          <w:rFonts w:hint="default"/>
          <w:lang w:val="en-US" w:eastAsia="zh-CN"/>
        </w:rPr>
      </w:pPr>
    </w:p>
    <w:tbl>
      <w:tblPr>
        <w:tblStyle w:val="21"/>
        <w:tblW w:w="96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60"/>
        <w:gridCol w:w="1588"/>
        <w:gridCol w:w="1119"/>
        <w:gridCol w:w="479"/>
        <w:gridCol w:w="1478"/>
        <w:gridCol w:w="160"/>
        <w:gridCol w:w="1089"/>
        <w:gridCol w:w="779"/>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9629" w:type="dxa"/>
            <w:gridSpan w:val="10"/>
            <w:vAlign w:val="top"/>
          </w:tcPr>
          <w:p>
            <w:pPr>
              <w:widowControl/>
              <w:kinsoku w:val="0"/>
              <w:autoSpaceDE w:val="0"/>
              <w:autoSpaceDN w:val="0"/>
              <w:adjustRightInd w:val="0"/>
              <w:snapToGrid w:val="0"/>
              <w:spacing w:before="75" w:line="220" w:lineRule="auto"/>
              <w:jc w:val="center"/>
              <w:textAlignment w:val="baseline"/>
              <w:rPr>
                <w:rFonts w:hint="default" w:ascii="宋体" w:hAnsi="宋体" w:eastAsia="宋体" w:cs="宋体"/>
                <w:snapToGrid w:val="0"/>
                <w:color w:val="000000"/>
                <w:kern w:val="0"/>
                <w:sz w:val="33"/>
                <w:szCs w:val="33"/>
                <w:lang w:val="en-US"/>
              </w:rPr>
            </w:pPr>
            <w:r>
              <w:rPr>
                <w:rFonts w:hint="eastAsia" w:ascii="宋体" w:hAnsi="宋体" w:eastAsia="宋体" w:cs="宋体"/>
                <w:b/>
                <w:bCs/>
                <w:sz w:val="32"/>
                <w:szCs w:val="32"/>
                <w:lang w:val="en-US" w:eastAsia="zh-CN"/>
              </w:rPr>
              <w:t>岗位十：生产与工程部安全专工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9629"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1114" w:type="dxa"/>
            <w:gridSpan w:val="2"/>
            <w:vAlign w:val="top"/>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88" w:type="dxa"/>
            <w:vAlign w:val="top"/>
          </w:tcPr>
          <w:p>
            <w:pPr>
              <w:widowControl/>
              <w:kinsoku w:val="0"/>
              <w:autoSpaceDE w:val="0"/>
              <w:autoSpaceDN w:val="0"/>
              <w:adjustRightInd w:val="0"/>
              <w:snapToGrid w:val="0"/>
              <w:spacing w:line="197" w:lineRule="auto"/>
              <w:ind w:left="410"/>
              <w:jc w:val="left"/>
              <w:textAlignment w:val="baseline"/>
              <w:rPr>
                <w:rFonts w:ascii="宋体" w:hAnsi="宋体" w:eastAsia="宋体" w:cs="宋体"/>
                <w:snapToGrid w:val="0"/>
                <w:color w:val="000000"/>
                <w:kern w:val="0"/>
                <w:sz w:val="21"/>
                <w:szCs w:val="21"/>
              </w:rPr>
            </w:pP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center"/>
          </w:tcPr>
          <w:p>
            <w:pPr>
              <w:widowControl/>
              <w:kinsoku w:val="0"/>
              <w:autoSpaceDE w:val="0"/>
              <w:autoSpaceDN w:val="0"/>
              <w:adjustRightInd w:val="0"/>
              <w:snapToGrid w:val="0"/>
              <w:spacing w:before="39" w:line="224" w:lineRule="auto"/>
              <w:ind w:left="733" w:right="154" w:hanging="580"/>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安全专工</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5"/>
                <w:kern w:val="0"/>
                <w:sz w:val="21"/>
                <w:szCs w:val="21"/>
              </w:rPr>
              <w:t>所属部门</w:t>
            </w:r>
          </w:p>
        </w:tc>
        <w:tc>
          <w:tcPr>
            <w:tcW w:w="2602" w:type="dxa"/>
            <w:gridSpan w:val="2"/>
            <w:vAlign w:val="top"/>
          </w:tcPr>
          <w:p>
            <w:pPr>
              <w:widowControl/>
              <w:kinsoku w:val="0"/>
              <w:autoSpaceDE w:val="0"/>
              <w:autoSpaceDN w:val="0"/>
              <w:adjustRightInd w:val="0"/>
              <w:snapToGrid w:val="0"/>
              <w:spacing w:before="168" w:line="219" w:lineRule="auto"/>
              <w:ind w:left="767"/>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生产与工程部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114"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9" w:line="219" w:lineRule="auto"/>
              <w:ind w:left="410"/>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第3、4职级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center"/>
          </w:tcPr>
          <w:p>
            <w:pPr>
              <w:widowControl/>
              <w:kinsoku w:val="0"/>
              <w:autoSpaceDE w:val="0"/>
              <w:autoSpaceDN w:val="0"/>
              <w:adjustRightInd w:val="0"/>
              <w:snapToGrid w:val="0"/>
              <w:spacing w:before="169" w:line="219"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部门副主任、主任</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3"/>
                <w:kern w:val="0"/>
                <w:sz w:val="21"/>
                <w:szCs w:val="21"/>
              </w:rPr>
              <w:t>直接下级</w:t>
            </w:r>
          </w:p>
        </w:tc>
        <w:tc>
          <w:tcPr>
            <w:tcW w:w="2602" w:type="dxa"/>
            <w:gridSpan w:val="2"/>
            <w:vAlign w:val="top"/>
          </w:tcPr>
          <w:p>
            <w:pPr>
              <w:widowControl/>
              <w:kinsoku w:val="0"/>
              <w:autoSpaceDE w:val="0"/>
              <w:autoSpaceDN w:val="0"/>
              <w:adjustRightInd w:val="0"/>
              <w:snapToGrid w:val="0"/>
              <w:spacing w:before="169" w:line="219" w:lineRule="auto"/>
              <w:ind w:left="608"/>
              <w:jc w:val="left"/>
              <w:textAlignment w:val="baseline"/>
              <w:rPr>
                <w:rFonts w:ascii="宋体" w:hAnsi="宋体" w:eastAsia="宋体" w:cs="宋体"/>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629"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9629" w:type="dxa"/>
            <w:gridSpan w:val="10"/>
            <w:vAlign w:val="top"/>
          </w:tcPr>
          <w:p>
            <w:pPr>
              <w:widowControl/>
              <w:kinsoku w:val="0"/>
              <w:autoSpaceDE w:val="0"/>
              <w:autoSpaceDN w:val="0"/>
              <w:adjustRightInd w:val="0"/>
              <w:snapToGrid w:val="0"/>
              <w:spacing w:before="119" w:line="237" w:lineRule="auto"/>
              <w:ind w:right="116"/>
              <w:jc w:val="both"/>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生产技术部作为安全保证体系的重要部门，承担安全生产的主要责任，需设置专职</w:t>
            </w:r>
            <w:r>
              <w:rPr>
                <w:rFonts w:hint="eastAsia" w:ascii="Arial" w:hAnsi="Arial" w:eastAsia="宋体" w:cs="Arial"/>
                <w:snapToGrid w:val="0"/>
                <w:color w:val="000000"/>
                <w:kern w:val="0"/>
                <w:sz w:val="21"/>
                <w:szCs w:val="21"/>
                <w:lang w:val="en-US" w:eastAsia="zh-CN"/>
              </w:rPr>
              <w:t>安全管理人员，落实有关安全生产的重要文件要求，开展安全生产、承包商安全管理等工作。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9629"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54"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75"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54" w:type="dxa"/>
            <w:vAlign w:val="top"/>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lang w:eastAsia="zh-CN"/>
              </w:rPr>
            </w:pPr>
            <w:r>
              <w:rPr>
                <w:rFonts w:hint="default" w:ascii="Arial" w:hAnsi="Arial" w:eastAsia="宋体" w:cs="Arial"/>
                <w:snapToGrid w:val="0"/>
                <w:color w:val="000000"/>
                <w:kern w:val="0"/>
                <w:sz w:val="21"/>
                <w:szCs w:val="21"/>
                <w:lang w:val="en-US" w:eastAsia="zh-CN"/>
              </w:rPr>
              <w:t>贯彻执行安全生产与职业健康相关的法律法规、国家及行业标准、上级及公司规章制度和各项规定</w:t>
            </w:r>
            <w:r>
              <w:rPr>
                <w:rFonts w:hint="eastAsia" w:ascii="Arial" w:hAnsi="Arial" w:eastAsia="Arial" w:cs="Arial"/>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lang w:val="en-US" w:eastAsia="zh-CN"/>
              </w:rPr>
              <w:t>编制安全</w:t>
            </w:r>
            <w:r>
              <w:rPr>
                <w:rFonts w:hint="eastAsia" w:ascii="Arial" w:hAnsi="Arial" w:eastAsia="Arial" w:cs="Arial"/>
                <w:snapToGrid w:val="0"/>
                <w:color w:val="000000"/>
                <w:kern w:val="0"/>
                <w:sz w:val="21"/>
                <w:szCs w:val="21"/>
                <w:lang w:val="en-US" w:eastAsia="zh-CN"/>
              </w:rPr>
              <w:t>生产</w:t>
            </w:r>
            <w:r>
              <w:rPr>
                <w:rFonts w:hint="eastAsia" w:ascii="Arial" w:hAnsi="Arial" w:eastAsia="宋体" w:cs="Arial"/>
                <w:snapToGrid w:val="0"/>
                <w:color w:val="000000"/>
                <w:kern w:val="0"/>
                <w:sz w:val="21"/>
                <w:szCs w:val="21"/>
                <w:lang w:val="en-US" w:eastAsia="zh-CN"/>
              </w:rPr>
              <w:t>工作计划、安全生产工作计划，明确安全生产目标及措施并实施。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754" w:type="dxa"/>
            <w:vAlign w:val="top"/>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lang w:val="en-US" w:eastAsia="zh-CN"/>
              </w:rPr>
              <w:t>组织或者参加公司安全教育和培训，如实记录安全生产教育和培训情况。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lang w:val="en-US" w:eastAsia="zh-CN"/>
              </w:rPr>
              <w:t>落实上级单位和公司安质环部有关安全生产的重要文件和整改措施。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4"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lang w:val="en-US" w:eastAsia="zh-CN"/>
              </w:rPr>
              <w:t>组织开展部门安全建设工作，落实安全生产费用投入，</w:t>
            </w:r>
            <w:r>
              <w:rPr>
                <w:rFonts w:hint="eastAsia" w:ascii="宋体" w:hAnsi="宋体" w:eastAsia="宋体" w:cs="宋体"/>
                <w:snapToGrid w:val="0"/>
                <w:color w:val="000000"/>
                <w:kern w:val="0"/>
                <w:sz w:val="21"/>
                <w:szCs w:val="21"/>
                <w:lang w:val="en-US" w:eastAsia="zh-CN"/>
              </w:rPr>
              <w:t>开展承包商安全管理检查等工作。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4" w:type="dxa"/>
            <w:vAlign w:val="top"/>
          </w:tcPr>
          <w:p>
            <w:pPr>
              <w:widowControl/>
              <w:kinsoku w:val="0"/>
              <w:autoSpaceDE w:val="0"/>
              <w:autoSpaceDN w:val="0"/>
              <w:adjustRightInd w:val="0"/>
              <w:snapToGrid w:val="0"/>
              <w:spacing w:before="187"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6</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lang w:val="en-US" w:eastAsia="zh-CN"/>
              </w:rPr>
              <w:t>检查生产现场安全生产状况，开展“两票三制”和反违章等各种专项检查，组织开展隐患排查治理工作。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9629"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jc w:val="center"/>
        </w:trPr>
        <w:tc>
          <w:tcPr>
            <w:tcW w:w="1114"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61" w:firstLine="210" w:firstLineChars="100"/>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本科</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vAlign w:val="center"/>
          </w:tcPr>
          <w:p>
            <w:pPr>
              <w:widowControl/>
              <w:kinsoku w:val="0"/>
              <w:autoSpaceDE w:val="0"/>
              <w:autoSpaceDN w:val="0"/>
              <w:adjustRightInd w:val="0"/>
              <w:snapToGrid w:val="0"/>
              <w:spacing w:before="52" w:line="236" w:lineRule="auto"/>
              <w:ind w:left="115"/>
              <w:jc w:val="center"/>
              <w:textAlignment w:val="baseline"/>
              <w:rPr>
                <w:rFonts w:ascii="宋体" w:hAnsi="宋体" w:eastAsia="宋体" w:cs="宋体"/>
                <w:snapToGrid w:val="0"/>
                <w:color w:val="000000"/>
                <w:kern w:val="0"/>
                <w:sz w:val="20"/>
                <w:szCs w:val="20"/>
              </w:rPr>
            </w:pPr>
            <w:r>
              <w:rPr>
                <w:rFonts w:hint="eastAsia" w:ascii="Arial" w:hAnsi="Arial" w:eastAsia="Arial" w:cs="Arial"/>
                <w:snapToGrid w:val="0"/>
                <w:color w:val="000000"/>
                <w:kern w:val="2"/>
                <w:sz w:val="21"/>
                <w:szCs w:val="22"/>
                <w:lang w:val="en-US" w:eastAsia="zh-CN" w:bidi="ar-SA"/>
              </w:rPr>
              <w:t>安全管理相关</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823" w:type="dxa"/>
            <w:vAlign w:val="center"/>
          </w:tcPr>
          <w:p>
            <w:pPr>
              <w:widowControl/>
              <w:kinsoku w:val="0"/>
              <w:autoSpaceDE w:val="0"/>
              <w:autoSpaceDN w:val="0"/>
              <w:adjustRightInd w:val="0"/>
              <w:snapToGrid w:val="0"/>
              <w:spacing w:before="68"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助理工程师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top"/>
          </w:tcPr>
          <w:p>
            <w:pPr>
              <w:widowControl/>
              <w:kinsoku w:val="0"/>
              <w:autoSpaceDE w:val="0"/>
              <w:autoSpaceDN w:val="0"/>
              <w:adjustRightInd w:val="0"/>
              <w:snapToGrid w:val="0"/>
              <w:spacing w:before="134" w:line="219" w:lineRule="auto"/>
              <w:ind w:left="261" w:firstLine="420" w:firstLineChars="200"/>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5年</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center"/>
          </w:tcPr>
          <w:p>
            <w:pPr>
              <w:widowControl/>
              <w:kinsoku w:val="0"/>
              <w:autoSpaceDE w:val="0"/>
              <w:autoSpaceDN w:val="0"/>
              <w:adjustRightInd w:val="0"/>
              <w:snapToGrid w:val="0"/>
              <w:spacing w:before="134" w:line="219" w:lineRule="auto"/>
              <w:ind w:left="224"/>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5年</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823" w:type="dxa"/>
            <w:vAlign w:val="center"/>
          </w:tcPr>
          <w:p>
            <w:pPr>
              <w:widowControl/>
              <w:kinsoku w:val="0"/>
              <w:autoSpaceDE w:val="0"/>
              <w:autoSpaceDN w:val="0"/>
              <w:adjustRightInd w:val="0"/>
              <w:snapToGrid w:val="0"/>
              <w:spacing w:before="134" w:line="219" w:lineRule="auto"/>
              <w:ind w:left="429"/>
              <w:jc w:val="center"/>
              <w:textAlignment w:val="baseline"/>
              <w:rPr>
                <w:rFonts w:ascii="宋体" w:hAnsi="宋体" w:eastAsia="宋体" w:cs="宋体"/>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top"/>
          </w:tcPr>
          <w:p>
            <w:pPr>
              <w:widowControl/>
              <w:kinsoku w:val="0"/>
              <w:autoSpaceDE w:val="0"/>
              <w:autoSpaceDN w:val="0"/>
              <w:adjustRightInd w:val="0"/>
              <w:snapToGrid w:val="0"/>
              <w:spacing w:before="134" w:line="219" w:lineRule="auto"/>
              <w:ind w:left="261" w:firstLine="212" w:firstLineChars="100"/>
              <w:jc w:val="left"/>
              <w:textAlignment w:val="baseline"/>
              <w:rPr>
                <w:rFonts w:hint="eastAsia" w:ascii="宋体" w:hAnsi="宋体" w:eastAsia="宋体" w:cs="宋体"/>
                <w:snapToGrid w:val="0"/>
                <w:color w:val="000000"/>
                <w:spacing w:val="1"/>
                <w:kern w:val="0"/>
                <w:sz w:val="21"/>
                <w:szCs w:val="21"/>
                <w:lang w:val="en-US" w:eastAsia="zh-CN"/>
              </w:rPr>
            </w:pPr>
            <w:r>
              <w:rPr>
                <w:rFonts w:hint="eastAsia" w:ascii="宋体" w:hAnsi="宋体" w:eastAsia="宋体" w:cs="宋体"/>
                <w:snapToGrid w:val="0"/>
                <w:color w:val="000000"/>
                <w:spacing w:val="1"/>
                <w:kern w:val="0"/>
                <w:sz w:val="21"/>
                <w:szCs w:val="21"/>
                <w:lang w:val="en-US" w:eastAsia="zh-CN"/>
              </w:rPr>
              <w:t>不限</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329" w:type="dxa"/>
            <w:gridSpan w:val="5"/>
            <w:vAlign w:val="top"/>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spacing w:val="2"/>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629"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jc w:val="center"/>
        </w:trPr>
        <w:tc>
          <w:tcPr>
            <w:tcW w:w="1114" w:type="dxa"/>
            <w:gridSpan w:val="2"/>
            <w:vAlign w:val="top"/>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515" w:type="dxa"/>
            <w:gridSpan w:val="8"/>
            <w:vAlign w:val="center"/>
          </w:tcPr>
          <w:p>
            <w:pPr>
              <w:widowControl/>
              <w:kinsoku w:val="0"/>
              <w:autoSpaceDE w:val="0"/>
              <w:autoSpaceDN w:val="0"/>
              <w:adjustRightInd w:val="0"/>
              <w:snapToGrid w:val="0"/>
              <w:spacing w:line="240" w:lineRule="auto"/>
              <w:jc w:val="left"/>
              <w:textAlignment w:val="baseline"/>
              <w:rPr>
                <w:rFonts w:hint="default" w:ascii="Arial" w:hAnsi="Arial" w:eastAsia="宋体"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熟悉火力发电厂安全生产工艺流程和安全管理规章制度，有火力发电厂安全管理相关工作经验，熟练掌握计算机办公软件应用，有燃气—蒸汽联合循环发电厂工作经验者优先，有注册安全工程师资格证书优先。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jc w:val="center"/>
        </w:trPr>
        <w:tc>
          <w:tcPr>
            <w:tcW w:w="1114" w:type="dxa"/>
            <w:gridSpan w:val="2"/>
            <w:vAlign w:val="center"/>
          </w:tcPr>
          <w:p>
            <w:pPr>
              <w:widowControl/>
              <w:kinsoku w:val="0"/>
              <w:autoSpaceDE w:val="0"/>
              <w:autoSpaceDN w:val="0"/>
              <w:adjustRightInd w:val="0"/>
              <w:snapToGrid w:val="0"/>
              <w:spacing w:before="69" w:line="219" w:lineRule="auto"/>
              <w:ind w:left="124"/>
              <w:jc w:val="both"/>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515" w:type="dxa"/>
            <w:gridSpan w:val="8"/>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宋体" w:hAnsi="宋体" w:eastAsia="宋体" w:cs="宋体"/>
                <w:snapToGrid w:val="0"/>
                <w:color w:val="000000"/>
                <w:kern w:val="0"/>
                <w:sz w:val="21"/>
                <w:szCs w:val="21"/>
                <w:lang w:val="en-US" w:eastAsia="zh-CN"/>
              </w:rPr>
            </w:pPr>
            <w:r>
              <w:rPr>
                <w:rFonts w:hint="eastAsia" w:ascii="宋体" w:hAnsi="宋体" w:eastAsia="Arial" w:cs="宋体"/>
                <w:snapToGrid w:val="0"/>
                <w:color w:val="000000"/>
                <w:kern w:val="0"/>
                <w:sz w:val="21"/>
                <w:szCs w:val="21"/>
                <w:lang w:val="en-US" w:eastAsia="zh-CN"/>
              </w:rPr>
              <w:t>从事</w:t>
            </w:r>
            <w:r>
              <w:rPr>
                <w:rFonts w:hint="eastAsia" w:ascii="Arial" w:hAnsi="Arial" w:eastAsia="Arial" w:cs="Arial"/>
                <w:snapToGrid w:val="0"/>
                <w:color w:val="000000"/>
                <w:kern w:val="0"/>
                <w:sz w:val="21"/>
                <w:szCs w:val="21"/>
                <w:lang w:val="en-US" w:eastAsia="zh-CN"/>
              </w:rPr>
              <w:t>火力</w:t>
            </w:r>
            <w:r>
              <w:rPr>
                <w:rFonts w:hint="eastAsia" w:ascii="宋体" w:hAnsi="宋体" w:eastAsia="Arial" w:cs="宋体"/>
                <w:snapToGrid w:val="0"/>
                <w:color w:val="000000"/>
                <w:kern w:val="0"/>
                <w:sz w:val="21"/>
                <w:szCs w:val="21"/>
                <w:lang w:val="en-US" w:eastAsia="zh-CN"/>
              </w:rPr>
              <w:t>发电厂运行、检修或安全管理岗位工作5年以上，有火力发电厂安全管理工作经验，熟悉火力发电厂安全管理规章制度，具有较强的文字写作能力和沟通协调能能力。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1114" w:type="dxa"/>
            <w:gridSpan w:val="2"/>
            <w:vAlign w:val="top"/>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515" w:type="dxa"/>
            <w:gridSpan w:val="8"/>
            <w:vAlign w:val="center"/>
          </w:tcPr>
          <w:p>
            <w:pPr>
              <w:widowControl/>
              <w:kinsoku w:val="0"/>
              <w:autoSpaceDE w:val="0"/>
              <w:autoSpaceDN w:val="0"/>
              <w:adjustRightInd w:val="0"/>
              <w:snapToGrid w:val="0"/>
              <w:spacing w:line="240" w:lineRule="auto"/>
              <w:jc w:val="left"/>
              <w:textAlignment w:val="baseline"/>
              <w:rPr>
                <w:rFonts w:hint="default" w:ascii="Arial" w:hAnsi="Arial" w:eastAsia="宋体"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熟悉火力发电厂相关安全生产法律法规、行业规定，具有较强的工作责任心和团队协作能力，认同集团公司安全文化和企业文化。</w:t>
            </w:r>
          </w:p>
        </w:tc>
      </w:tr>
    </w:tbl>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tbl>
      <w:tblPr>
        <w:tblStyle w:val="21"/>
        <w:tblW w:w="96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4"/>
        <w:gridCol w:w="356"/>
        <w:gridCol w:w="1569"/>
        <w:gridCol w:w="1106"/>
        <w:gridCol w:w="473"/>
        <w:gridCol w:w="1460"/>
        <w:gridCol w:w="159"/>
        <w:gridCol w:w="1076"/>
        <w:gridCol w:w="770"/>
        <w:gridCol w:w="1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9629" w:type="dxa"/>
            <w:gridSpan w:val="10"/>
            <w:vAlign w:val="center"/>
          </w:tcPr>
          <w:p>
            <w:pPr>
              <w:widowControl/>
              <w:kinsoku w:val="0"/>
              <w:autoSpaceDE w:val="0"/>
              <w:autoSpaceDN w:val="0"/>
              <w:adjustRightInd w:val="0"/>
              <w:snapToGrid w:val="0"/>
              <w:spacing w:line="220" w:lineRule="auto"/>
              <w:jc w:val="center"/>
              <w:textAlignment w:val="baseline"/>
              <w:rPr>
                <w:rFonts w:hint="default" w:ascii="宋体" w:hAnsi="宋体" w:eastAsia="宋体" w:cs="宋体"/>
                <w:snapToGrid w:val="0"/>
                <w:color w:val="000000"/>
                <w:kern w:val="0"/>
                <w:sz w:val="33"/>
                <w:szCs w:val="33"/>
                <w:lang w:val="en-US"/>
              </w:rPr>
            </w:pPr>
            <w:r>
              <w:rPr>
                <w:rFonts w:hint="eastAsia" w:ascii="宋体" w:hAnsi="宋体" w:eastAsia="宋体" w:cs="宋体"/>
                <w:b/>
                <w:bCs/>
                <w:sz w:val="32"/>
                <w:szCs w:val="32"/>
                <w:lang w:val="en-US" w:eastAsia="zh-CN"/>
              </w:rPr>
              <w:t>岗位十一：设备维护部机务副班长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629" w:type="dxa"/>
            <w:gridSpan w:val="10"/>
            <w:vAlign w:val="center"/>
          </w:tcPr>
          <w:p>
            <w:pPr>
              <w:widowControl/>
              <w:kinsoku w:val="0"/>
              <w:autoSpaceDE w:val="0"/>
              <w:autoSpaceDN w:val="0"/>
              <w:adjustRightInd w:val="0"/>
              <w:snapToGrid w:val="0"/>
              <w:spacing w:line="219" w:lineRule="auto"/>
              <w:ind w:left="8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1100" w:type="dxa"/>
            <w:gridSpan w:val="2"/>
            <w:vAlign w:val="center"/>
          </w:tcPr>
          <w:p>
            <w:pPr>
              <w:widowControl/>
              <w:kinsoku w:val="0"/>
              <w:autoSpaceDE w:val="0"/>
              <w:autoSpaceDN w:val="0"/>
              <w:adjustRightInd w:val="0"/>
              <w:snapToGrid w:val="0"/>
              <w:spacing w:line="219" w:lineRule="auto"/>
              <w:ind w:left="127" w:leftChars="0"/>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b/>
                <w:bCs/>
                <w:snapToGrid w:val="0"/>
                <w:color w:val="000000"/>
                <w:spacing w:val="-1"/>
                <w:kern w:val="0"/>
                <w:sz w:val="21"/>
                <w:szCs w:val="21"/>
                <w:lang w:val="en-US" w:eastAsia="zh-CN"/>
              </w:rPr>
              <w:t>招聘人数</w:t>
            </w:r>
          </w:p>
        </w:tc>
        <w:tc>
          <w:tcPr>
            <w:tcW w:w="1569" w:type="dxa"/>
            <w:vAlign w:val="center"/>
          </w:tcPr>
          <w:p>
            <w:pPr>
              <w:widowControl/>
              <w:kinsoku w:val="0"/>
              <w:autoSpaceDE w:val="0"/>
              <w:autoSpaceDN w:val="0"/>
              <w:adjustRightInd w:val="0"/>
              <w:snapToGrid w:val="0"/>
              <w:spacing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1人</w:t>
            </w:r>
          </w:p>
        </w:tc>
        <w:tc>
          <w:tcPr>
            <w:tcW w:w="1106" w:type="dxa"/>
            <w:vAlign w:val="center"/>
          </w:tcPr>
          <w:p>
            <w:pPr>
              <w:widowControl/>
              <w:kinsoku w:val="0"/>
              <w:autoSpaceDE w:val="0"/>
              <w:autoSpaceDN w:val="0"/>
              <w:adjustRightInd w:val="0"/>
              <w:snapToGrid w:val="0"/>
              <w:spacing w:line="220" w:lineRule="auto"/>
              <w:ind w:left="166"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092" w:type="dxa"/>
            <w:gridSpan w:val="3"/>
            <w:vAlign w:val="center"/>
          </w:tcPr>
          <w:p>
            <w:pPr>
              <w:widowControl/>
              <w:kinsoku w:val="0"/>
              <w:autoSpaceDE w:val="0"/>
              <w:autoSpaceDN w:val="0"/>
              <w:adjustRightInd w:val="0"/>
              <w:snapToGrid w:val="0"/>
              <w:spacing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机务副班长</w:t>
            </w:r>
          </w:p>
        </w:tc>
        <w:tc>
          <w:tcPr>
            <w:tcW w:w="1076" w:type="dxa"/>
            <w:vAlign w:val="center"/>
          </w:tcPr>
          <w:p>
            <w:pPr>
              <w:widowControl/>
              <w:kinsoku w:val="0"/>
              <w:autoSpaceDE w:val="0"/>
              <w:autoSpaceDN w:val="0"/>
              <w:adjustRightInd w:val="0"/>
              <w:snapToGrid w:val="0"/>
              <w:spacing w:line="219" w:lineRule="auto"/>
              <w:ind w:left="146" w:leftChars="0"/>
              <w:jc w:val="left"/>
              <w:textAlignment w:val="baseline"/>
              <w:rPr>
                <w:rFonts w:ascii="宋体" w:hAnsi="宋体" w:eastAsia="宋体" w:cs="宋体"/>
                <w:b/>
                <w:bCs/>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2686" w:type="dxa"/>
            <w:gridSpan w:val="2"/>
            <w:vAlign w:val="center"/>
          </w:tcPr>
          <w:p>
            <w:pPr>
              <w:widowControl/>
              <w:kinsoku w:val="0"/>
              <w:autoSpaceDE w:val="0"/>
              <w:autoSpaceDN w:val="0"/>
              <w:adjustRightInd w:val="0"/>
              <w:snapToGrid w:val="0"/>
              <w:spacing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设备维护部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100" w:type="dxa"/>
            <w:gridSpan w:val="2"/>
            <w:vAlign w:val="center"/>
          </w:tcPr>
          <w:p>
            <w:pPr>
              <w:widowControl/>
              <w:kinsoku w:val="0"/>
              <w:autoSpaceDE w:val="0"/>
              <w:autoSpaceDN w:val="0"/>
              <w:adjustRightInd w:val="0"/>
              <w:snapToGrid w:val="0"/>
              <w:spacing w:line="220" w:lineRule="auto"/>
              <w:ind w:left="12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69" w:type="dxa"/>
            <w:vAlign w:val="center"/>
          </w:tcPr>
          <w:p>
            <w:pPr>
              <w:widowControl/>
              <w:kinsoku w:val="0"/>
              <w:autoSpaceDE w:val="0"/>
              <w:autoSpaceDN w:val="0"/>
              <w:adjustRightInd w:val="0"/>
              <w:snapToGrid w:val="0"/>
              <w:spacing w:line="219" w:lineRule="auto"/>
              <w:jc w:val="center"/>
              <w:textAlignment w:val="baseline"/>
              <w:rPr>
                <w:rFonts w:hint="default" w:ascii="宋体" w:hAnsi="宋体" w:eastAsia="宋体" w:cs="宋体"/>
                <w:snapToGrid w:val="0"/>
                <w:color w:val="000000"/>
                <w:kern w:val="0"/>
                <w:sz w:val="21"/>
                <w:szCs w:val="21"/>
                <w:lang w:val="en-US" w:eastAsia="zh-CN"/>
              </w:rPr>
            </w:pPr>
            <w:r>
              <w:rPr>
                <w:rFonts w:ascii="宋体" w:hAnsi="宋体" w:eastAsia="宋体" w:cs="宋体"/>
                <w:snapToGrid w:val="0"/>
                <w:color w:val="000000"/>
                <w:kern w:val="0"/>
                <w:sz w:val="21"/>
                <w:szCs w:val="21"/>
              </w:rPr>
              <w:t>第</w:t>
            </w:r>
            <w:r>
              <w:rPr>
                <w:rFonts w:hint="eastAsia" w:ascii="宋体" w:hAnsi="宋体" w:eastAsia="宋体" w:cs="宋体"/>
                <w:snapToGrid w:val="0"/>
                <w:color w:val="000000"/>
                <w:kern w:val="0"/>
                <w:sz w:val="21"/>
                <w:szCs w:val="21"/>
              </w:rPr>
              <w:t>4</w:t>
            </w:r>
            <w:r>
              <w:rPr>
                <w:rFonts w:hint="eastAsia" w:ascii="宋体" w:hAnsi="宋体" w:eastAsia="宋体" w:cs="宋体"/>
                <w:snapToGrid w:val="0"/>
                <w:color w:val="000000"/>
                <w:kern w:val="0"/>
                <w:sz w:val="21"/>
                <w:szCs w:val="21"/>
                <w:lang w:val="en-US" w:eastAsia="zh-CN"/>
              </w:rPr>
              <w:t>/3</w:t>
            </w:r>
            <w:r>
              <w:rPr>
                <w:rFonts w:hint="eastAsia" w:ascii="宋体" w:hAnsi="宋体" w:eastAsia="宋体" w:cs="宋体"/>
                <w:snapToGrid w:val="0"/>
                <w:color w:val="000000"/>
                <w:kern w:val="0"/>
                <w:sz w:val="21"/>
                <w:szCs w:val="21"/>
              </w:rPr>
              <w:t>职级</w:t>
            </w:r>
          </w:p>
        </w:tc>
        <w:tc>
          <w:tcPr>
            <w:tcW w:w="1106" w:type="dxa"/>
            <w:vAlign w:val="center"/>
          </w:tcPr>
          <w:p>
            <w:pPr>
              <w:widowControl/>
              <w:kinsoku w:val="0"/>
              <w:autoSpaceDE w:val="0"/>
              <w:autoSpaceDN w:val="0"/>
              <w:adjustRightInd w:val="0"/>
              <w:snapToGrid w:val="0"/>
              <w:spacing w:line="221" w:lineRule="auto"/>
              <w:ind w:left="166"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092" w:type="dxa"/>
            <w:gridSpan w:val="3"/>
            <w:vAlign w:val="center"/>
          </w:tcPr>
          <w:p>
            <w:pPr>
              <w:widowControl/>
              <w:kinsoku w:val="0"/>
              <w:autoSpaceDE w:val="0"/>
              <w:autoSpaceDN w:val="0"/>
              <w:adjustRightInd w:val="0"/>
              <w:snapToGrid w:val="0"/>
              <w:spacing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机务班长</w:t>
            </w:r>
          </w:p>
        </w:tc>
        <w:tc>
          <w:tcPr>
            <w:tcW w:w="1076" w:type="dxa"/>
            <w:vAlign w:val="center"/>
          </w:tcPr>
          <w:p>
            <w:pPr>
              <w:widowControl/>
              <w:kinsoku w:val="0"/>
              <w:autoSpaceDE w:val="0"/>
              <w:autoSpaceDN w:val="0"/>
              <w:adjustRightInd w:val="0"/>
              <w:snapToGrid w:val="0"/>
              <w:spacing w:line="221" w:lineRule="auto"/>
              <w:ind w:left="146" w:leftChars="0"/>
              <w:jc w:val="left"/>
              <w:textAlignment w:val="baseline"/>
              <w:rPr>
                <w:rFonts w:ascii="宋体" w:hAnsi="宋体" w:eastAsia="宋体" w:cs="宋体"/>
                <w:b/>
                <w:bCs/>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2686" w:type="dxa"/>
            <w:gridSpan w:val="2"/>
            <w:vAlign w:val="center"/>
          </w:tcPr>
          <w:p>
            <w:pPr>
              <w:widowControl/>
              <w:kinsoku w:val="0"/>
              <w:autoSpaceDE w:val="0"/>
              <w:autoSpaceDN w:val="0"/>
              <w:adjustRightInd w:val="0"/>
              <w:snapToGrid w:val="0"/>
              <w:spacing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629" w:type="dxa"/>
            <w:gridSpan w:val="10"/>
            <w:vAlign w:val="center"/>
          </w:tcPr>
          <w:p>
            <w:pPr>
              <w:widowControl/>
              <w:kinsoku w:val="0"/>
              <w:autoSpaceDE w:val="0"/>
              <w:autoSpaceDN w:val="0"/>
              <w:adjustRightInd w:val="0"/>
              <w:snapToGrid w:val="0"/>
              <w:spacing w:line="220" w:lineRule="auto"/>
              <w:ind w:left="8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jc w:val="center"/>
        </w:trPr>
        <w:tc>
          <w:tcPr>
            <w:tcW w:w="9629" w:type="dxa"/>
            <w:gridSpan w:val="10"/>
            <w:vAlign w:val="center"/>
          </w:tcPr>
          <w:p>
            <w:pPr>
              <w:widowControl/>
              <w:numPr>
                <w:ilvl w:val="0"/>
                <w:numId w:val="0"/>
              </w:numPr>
              <w:kinsoku w:val="0"/>
              <w:autoSpaceDE w:val="0"/>
              <w:autoSpaceDN w:val="0"/>
              <w:adjustRightInd w:val="0"/>
              <w:snapToGrid w:val="0"/>
              <w:spacing w:line="237" w:lineRule="auto"/>
              <w:ind w:right="116" w:rightChars="0" w:firstLine="420" w:firstLineChars="20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在</w:t>
            </w:r>
            <w:r>
              <w:rPr>
                <w:rFonts w:hint="eastAsia" w:ascii="宋体" w:hAnsi="宋体" w:eastAsia="宋体" w:cs="宋体"/>
                <w:snapToGrid w:val="0"/>
                <w:color w:val="000000"/>
                <w:kern w:val="0"/>
                <w:sz w:val="21"/>
                <w:szCs w:val="21"/>
                <w:lang w:val="en-US" w:eastAsia="zh-CN"/>
              </w:rPr>
              <w:t>机务班长领导</w:t>
            </w:r>
            <w:r>
              <w:rPr>
                <w:rFonts w:hint="eastAsia" w:ascii="宋体" w:hAnsi="宋体" w:eastAsia="宋体" w:cs="宋体"/>
                <w:snapToGrid w:val="0"/>
                <w:color w:val="000000"/>
                <w:kern w:val="0"/>
                <w:sz w:val="21"/>
                <w:szCs w:val="21"/>
              </w:rPr>
              <w:t>下，</w:t>
            </w:r>
            <w:r>
              <w:rPr>
                <w:rFonts w:hint="eastAsia" w:ascii="Arial" w:hAnsi="Arial" w:eastAsia="Arial" w:cs="Arial"/>
                <w:snapToGrid w:val="0"/>
                <w:color w:val="000000"/>
                <w:kern w:val="0"/>
                <w:sz w:val="21"/>
                <w:szCs w:val="21"/>
                <w:lang w:val="en-US" w:eastAsia="zh-CN"/>
              </w:rPr>
              <w:t>协助机务班长完成全厂机务设备的检修维护消缺与技术监督管理等方面工作，确保各项工作按计划有序开展，全面完成本岗位安全生产工作目标，有效促进部门工作目标实现和重点任务完成。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9629" w:type="dxa"/>
            <w:gridSpan w:val="10"/>
            <w:vAlign w:val="center"/>
          </w:tcPr>
          <w:p>
            <w:pPr>
              <w:widowControl/>
              <w:kinsoku w:val="0"/>
              <w:autoSpaceDE w:val="0"/>
              <w:autoSpaceDN w:val="0"/>
              <w:adjustRightInd w:val="0"/>
              <w:snapToGrid w:val="0"/>
              <w:spacing w:line="220" w:lineRule="auto"/>
              <w:ind w:left="8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44" w:type="dxa"/>
            <w:vAlign w:val="center"/>
          </w:tcPr>
          <w:p>
            <w:pPr>
              <w:widowControl/>
              <w:kinsoku w:val="0"/>
              <w:autoSpaceDE w:val="0"/>
              <w:autoSpaceDN w:val="0"/>
              <w:adjustRightInd w:val="0"/>
              <w:snapToGrid w:val="0"/>
              <w:spacing w:line="221" w:lineRule="auto"/>
              <w:ind w:left="15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85" w:type="dxa"/>
            <w:gridSpan w:val="9"/>
            <w:vAlign w:val="center"/>
          </w:tcPr>
          <w:p>
            <w:pPr>
              <w:widowControl/>
              <w:kinsoku w:val="0"/>
              <w:autoSpaceDE w:val="0"/>
              <w:autoSpaceDN w:val="0"/>
              <w:adjustRightInd w:val="0"/>
              <w:snapToGrid w:val="0"/>
              <w:spacing w:line="221" w:lineRule="auto"/>
              <w:ind w:left="4013"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44" w:type="dxa"/>
            <w:vAlign w:val="center"/>
          </w:tcPr>
          <w:p>
            <w:pPr>
              <w:widowControl/>
              <w:kinsoku w:val="0"/>
              <w:autoSpaceDE w:val="0"/>
              <w:autoSpaceDN w:val="0"/>
              <w:adjustRightInd w:val="0"/>
              <w:snapToGrid w:val="0"/>
              <w:spacing w:line="184" w:lineRule="auto"/>
              <w:ind w:left="31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88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设备检修管理：协助班长完成设备大小修、临修的检修工艺质量控制管理工作。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44" w:type="dxa"/>
            <w:vAlign w:val="center"/>
          </w:tcPr>
          <w:p>
            <w:pPr>
              <w:widowControl/>
              <w:kinsoku w:val="0"/>
              <w:autoSpaceDE w:val="0"/>
              <w:autoSpaceDN w:val="0"/>
              <w:adjustRightInd w:val="0"/>
              <w:snapToGrid w:val="0"/>
              <w:spacing w:line="183" w:lineRule="auto"/>
              <w:ind w:left="31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88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设备缺陷管理：</w:t>
            </w:r>
            <w:r>
              <w:rPr>
                <w:rFonts w:hint="eastAsia" w:ascii="宋体" w:hAnsi="宋体" w:eastAsia="宋体" w:cs="宋体"/>
                <w:snapToGrid w:val="0"/>
                <w:color w:val="000000"/>
                <w:kern w:val="0"/>
                <w:sz w:val="21"/>
                <w:szCs w:val="21"/>
                <w:lang w:val="en-US" w:eastAsia="zh-CN"/>
              </w:rPr>
              <w:t>协助班长</w:t>
            </w:r>
            <w:r>
              <w:rPr>
                <w:rFonts w:hint="eastAsia" w:ascii="Arial" w:hAnsi="Arial" w:eastAsia="宋体" w:cs="Arial"/>
                <w:snapToGrid w:val="0"/>
                <w:color w:val="000000"/>
                <w:kern w:val="0"/>
                <w:sz w:val="21"/>
                <w:szCs w:val="21"/>
                <w:lang w:val="en-US" w:eastAsia="zh-CN"/>
              </w:rPr>
              <w:t>完成设备缺陷分析、消缺、防范措施制定及技术措施落实等工作。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744" w:type="dxa"/>
            <w:vAlign w:val="center"/>
          </w:tcPr>
          <w:p>
            <w:pPr>
              <w:widowControl/>
              <w:kinsoku w:val="0"/>
              <w:autoSpaceDE w:val="0"/>
              <w:autoSpaceDN w:val="0"/>
              <w:adjustRightInd w:val="0"/>
              <w:snapToGrid w:val="0"/>
              <w:spacing w:line="183" w:lineRule="auto"/>
              <w:ind w:left="31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88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设备技术管理：</w:t>
            </w:r>
            <w:r>
              <w:rPr>
                <w:rFonts w:hint="eastAsia" w:ascii="宋体" w:hAnsi="宋体" w:eastAsia="宋体" w:cs="宋体"/>
                <w:snapToGrid w:val="0"/>
                <w:color w:val="000000"/>
                <w:kern w:val="0"/>
                <w:sz w:val="21"/>
                <w:szCs w:val="21"/>
                <w:lang w:val="en-US" w:eastAsia="zh-CN"/>
              </w:rPr>
              <w:t>协助班长</w:t>
            </w:r>
            <w:r>
              <w:rPr>
                <w:rFonts w:hint="eastAsia" w:ascii="Arial" w:hAnsi="Arial" w:eastAsia="宋体" w:cs="Arial"/>
                <w:snapToGrid w:val="0"/>
                <w:color w:val="000000"/>
                <w:kern w:val="0"/>
                <w:sz w:val="21"/>
                <w:szCs w:val="21"/>
                <w:lang w:val="en-US" w:eastAsia="zh-CN"/>
              </w:rPr>
              <w:t>执行技术监督、技术改造、设备可靠性、设备异动、台账管理等工作。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744" w:type="dxa"/>
            <w:vAlign w:val="center"/>
          </w:tcPr>
          <w:p>
            <w:pPr>
              <w:widowControl/>
              <w:kinsoku w:val="0"/>
              <w:autoSpaceDE w:val="0"/>
              <w:autoSpaceDN w:val="0"/>
              <w:adjustRightInd w:val="0"/>
              <w:snapToGrid w:val="0"/>
              <w:spacing w:line="183" w:lineRule="auto"/>
              <w:ind w:left="31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88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安全职责：</w:t>
            </w:r>
            <w:r>
              <w:rPr>
                <w:rFonts w:hint="eastAsia" w:ascii="宋体" w:hAnsi="宋体" w:eastAsia="宋体" w:cs="宋体"/>
                <w:snapToGrid w:val="0"/>
                <w:color w:val="000000"/>
                <w:kern w:val="0"/>
                <w:sz w:val="21"/>
                <w:szCs w:val="21"/>
                <w:lang w:val="en-US" w:eastAsia="zh-CN"/>
              </w:rPr>
              <w:t>协助班长完成班组建设，</w:t>
            </w:r>
            <w:r>
              <w:rPr>
                <w:rFonts w:hint="eastAsia" w:ascii="Arial" w:hAnsi="Arial" w:eastAsia="宋体" w:cs="Arial"/>
                <w:snapToGrid w:val="0"/>
                <w:color w:val="000000"/>
                <w:kern w:val="0"/>
                <w:sz w:val="21"/>
                <w:szCs w:val="21"/>
                <w:lang w:val="en-US" w:eastAsia="zh-CN"/>
              </w:rPr>
              <w:t>落实本岗位安全生产目标，参与公司安健环体系建设。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44" w:type="dxa"/>
            <w:vAlign w:val="center"/>
          </w:tcPr>
          <w:p>
            <w:pPr>
              <w:widowControl/>
              <w:kinsoku w:val="0"/>
              <w:autoSpaceDE w:val="0"/>
              <w:autoSpaceDN w:val="0"/>
              <w:adjustRightInd w:val="0"/>
              <w:snapToGrid w:val="0"/>
              <w:spacing w:line="182" w:lineRule="auto"/>
              <w:ind w:left="31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88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技术培训：参与组织开展本专业技术培训、技能竞赛等工作。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44" w:type="dxa"/>
            <w:vAlign w:val="center"/>
          </w:tcPr>
          <w:p>
            <w:pPr>
              <w:widowControl/>
              <w:kinsoku w:val="0"/>
              <w:autoSpaceDE w:val="0"/>
              <w:autoSpaceDN w:val="0"/>
              <w:adjustRightInd w:val="0"/>
              <w:snapToGrid w:val="0"/>
              <w:spacing w:line="183" w:lineRule="auto"/>
              <w:ind w:left="31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6</w:t>
            </w:r>
          </w:p>
        </w:tc>
        <w:tc>
          <w:tcPr>
            <w:tcW w:w="888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其他工作：完成公司及部门交办的其他工作任务。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9629" w:type="dxa"/>
            <w:gridSpan w:val="10"/>
            <w:vAlign w:val="center"/>
          </w:tcPr>
          <w:p>
            <w:pPr>
              <w:widowControl/>
              <w:kinsoku w:val="0"/>
              <w:autoSpaceDE w:val="0"/>
              <w:autoSpaceDN w:val="0"/>
              <w:adjustRightInd w:val="0"/>
              <w:snapToGrid w:val="0"/>
              <w:spacing w:line="219" w:lineRule="auto"/>
              <w:ind w:left="8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jc w:val="center"/>
        </w:trPr>
        <w:tc>
          <w:tcPr>
            <w:tcW w:w="1100" w:type="dxa"/>
            <w:gridSpan w:val="2"/>
            <w:vAlign w:val="center"/>
          </w:tcPr>
          <w:p>
            <w:pPr>
              <w:widowControl/>
              <w:kinsoku w:val="0"/>
              <w:autoSpaceDE w:val="0"/>
              <w:autoSpaceDN w:val="0"/>
              <w:adjustRightInd w:val="0"/>
              <w:snapToGrid w:val="0"/>
              <w:spacing w:line="219" w:lineRule="auto"/>
              <w:ind w:left="12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69" w:type="dxa"/>
            <w:vAlign w:val="center"/>
          </w:tcPr>
          <w:p>
            <w:pPr>
              <w:widowControl/>
              <w:kinsoku w:val="0"/>
              <w:autoSpaceDE w:val="0"/>
              <w:autoSpaceDN w:val="0"/>
              <w:adjustRightInd w:val="0"/>
              <w:snapToGrid w:val="0"/>
              <w:spacing w:line="219" w:lineRule="auto"/>
              <w:jc w:val="center"/>
              <w:textAlignment w:val="baseline"/>
              <w:rPr>
                <w:rFonts w:hint="eastAsia" w:ascii="宋体" w:hAnsi="宋体" w:eastAsia="宋体" w:cs="宋体"/>
                <w:snapToGrid w:val="0"/>
                <w:color w:val="000000"/>
                <w:kern w:val="0"/>
                <w:sz w:val="21"/>
                <w:szCs w:val="21"/>
                <w:lang w:val="en-US" w:eastAsia="zh-CN"/>
              </w:rPr>
            </w:pPr>
            <w:r>
              <w:rPr>
                <w:rFonts w:ascii="宋体" w:hAnsi="宋体" w:eastAsia="宋体" w:cs="宋体"/>
                <w:snapToGrid w:val="0"/>
                <w:color w:val="000000"/>
                <w:kern w:val="0"/>
                <w:sz w:val="21"/>
                <w:szCs w:val="21"/>
              </w:rPr>
              <w:t>大学</w:t>
            </w:r>
            <w:r>
              <w:rPr>
                <w:rFonts w:hint="eastAsia" w:ascii="宋体" w:hAnsi="宋体" w:eastAsia="宋体" w:cs="宋体"/>
                <w:snapToGrid w:val="0"/>
                <w:color w:val="000000"/>
                <w:kern w:val="0"/>
                <w:sz w:val="21"/>
                <w:szCs w:val="21"/>
                <w:lang w:val="en-US" w:eastAsia="zh-CN"/>
              </w:rPr>
              <w:t>专科</w:t>
            </w:r>
          </w:p>
        </w:tc>
        <w:tc>
          <w:tcPr>
            <w:tcW w:w="1579" w:type="dxa"/>
            <w:gridSpan w:val="2"/>
            <w:vAlign w:val="center"/>
          </w:tcPr>
          <w:p>
            <w:pPr>
              <w:widowControl/>
              <w:kinsoku w:val="0"/>
              <w:autoSpaceDE w:val="0"/>
              <w:autoSpaceDN w:val="0"/>
              <w:adjustRightInd w:val="0"/>
              <w:snapToGrid w:val="0"/>
              <w:spacing w:line="219" w:lineRule="auto"/>
              <w:ind w:left="372"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60" w:type="dxa"/>
            <w:vAlign w:val="center"/>
          </w:tcPr>
          <w:p>
            <w:pPr>
              <w:widowControl/>
              <w:kinsoku w:val="0"/>
              <w:autoSpaceDE w:val="0"/>
              <w:autoSpaceDN w:val="0"/>
              <w:adjustRightInd w:val="0"/>
              <w:snapToGrid w:val="0"/>
              <w:spacing w:line="236" w:lineRule="auto"/>
              <w:ind w:left="115" w:leftChars="0"/>
              <w:jc w:val="left"/>
              <w:textAlignment w:val="baseline"/>
              <w:rPr>
                <w:rFonts w:ascii="宋体" w:hAnsi="宋体" w:eastAsia="宋体" w:cs="宋体"/>
                <w:snapToGrid w:val="0"/>
                <w:color w:val="000000"/>
                <w:kern w:val="0"/>
                <w:sz w:val="20"/>
                <w:szCs w:val="20"/>
              </w:rPr>
            </w:pPr>
            <w:r>
              <w:rPr>
                <w:rFonts w:ascii="宋体" w:hAnsi="宋体" w:eastAsia="宋体" w:cs="宋体"/>
                <w:snapToGrid w:val="0"/>
                <w:color w:val="000000"/>
                <w:kern w:val="0"/>
                <w:sz w:val="20"/>
                <w:szCs w:val="20"/>
              </w:rPr>
              <w:t>电厂</w:t>
            </w:r>
            <w:r>
              <w:rPr>
                <w:rFonts w:hint="eastAsia" w:ascii="宋体" w:hAnsi="宋体" w:eastAsia="宋体" w:cs="宋体"/>
                <w:snapToGrid w:val="0"/>
                <w:color w:val="000000"/>
                <w:kern w:val="0"/>
                <w:sz w:val="20"/>
                <w:szCs w:val="20"/>
                <w:lang w:val="en-US" w:eastAsia="zh-CN"/>
              </w:rPr>
              <w:t>机务</w:t>
            </w:r>
            <w:r>
              <w:rPr>
                <w:rFonts w:ascii="宋体" w:hAnsi="宋体" w:eastAsia="宋体" w:cs="宋体"/>
                <w:snapToGrid w:val="0"/>
                <w:color w:val="000000"/>
                <w:kern w:val="0"/>
                <w:sz w:val="20"/>
                <w:szCs w:val="20"/>
              </w:rPr>
              <w:t>相关专业</w:t>
            </w:r>
          </w:p>
        </w:tc>
        <w:tc>
          <w:tcPr>
            <w:tcW w:w="2005" w:type="dxa"/>
            <w:gridSpan w:val="3"/>
            <w:vAlign w:val="center"/>
          </w:tcPr>
          <w:p>
            <w:pPr>
              <w:widowControl/>
              <w:kinsoku w:val="0"/>
              <w:autoSpaceDE w:val="0"/>
              <w:autoSpaceDN w:val="0"/>
              <w:adjustRightInd w:val="0"/>
              <w:snapToGrid w:val="0"/>
              <w:spacing w:line="219" w:lineRule="auto"/>
              <w:ind w:left="120"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916" w:type="dxa"/>
            <w:vAlign w:val="center"/>
          </w:tcPr>
          <w:p>
            <w:pPr>
              <w:widowControl/>
              <w:kinsoku w:val="0"/>
              <w:autoSpaceDE w:val="0"/>
              <w:autoSpaceDN w:val="0"/>
              <w:adjustRightInd w:val="0"/>
              <w:snapToGrid w:val="0"/>
              <w:spacing w:line="219" w:lineRule="auto"/>
              <w:ind w:left="169"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工程师及以上或技师及以上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100" w:type="dxa"/>
            <w:gridSpan w:val="2"/>
            <w:vAlign w:val="center"/>
          </w:tcPr>
          <w:p>
            <w:pPr>
              <w:widowControl/>
              <w:kinsoku w:val="0"/>
              <w:autoSpaceDE w:val="0"/>
              <w:autoSpaceDN w:val="0"/>
              <w:adjustRightInd w:val="0"/>
              <w:snapToGrid w:val="0"/>
              <w:spacing w:line="219" w:lineRule="auto"/>
              <w:ind w:left="12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69" w:type="dxa"/>
            <w:vAlign w:val="center"/>
          </w:tcPr>
          <w:p>
            <w:pPr>
              <w:widowControl/>
              <w:kinsoku w:val="0"/>
              <w:autoSpaceDE w:val="0"/>
              <w:autoSpaceDN w:val="0"/>
              <w:adjustRightInd w:val="0"/>
              <w:snapToGrid w:val="0"/>
              <w:spacing w:line="219"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rPr>
              <w:t>5</w:t>
            </w:r>
            <w:r>
              <w:rPr>
                <w:rFonts w:hint="eastAsia" w:ascii="宋体" w:hAnsi="宋体" w:eastAsia="宋体" w:cs="宋体"/>
                <w:snapToGrid w:val="0"/>
                <w:color w:val="000000"/>
                <w:kern w:val="0"/>
                <w:sz w:val="21"/>
                <w:szCs w:val="21"/>
                <w:lang w:val="en-US" w:eastAsia="zh-CN"/>
              </w:rPr>
              <w:t>年</w:t>
            </w:r>
          </w:p>
        </w:tc>
        <w:tc>
          <w:tcPr>
            <w:tcW w:w="1579" w:type="dxa"/>
            <w:gridSpan w:val="2"/>
            <w:vAlign w:val="center"/>
          </w:tcPr>
          <w:p>
            <w:pPr>
              <w:widowControl/>
              <w:kinsoku w:val="0"/>
              <w:autoSpaceDE w:val="0"/>
              <w:autoSpaceDN w:val="0"/>
              <w:adjustRightInd w:val="0"/>
              <w:snapToGrid w:val="0"/>
              <w:spacing w:line="219" w:lineRule="auto"/>
              <w:ind w:left="163"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60" w:type="dxa"/>
            <w:vAlign w:val="center"/>
          </w:tcPr>
          <w:p>
            <w:pPr>
              <w:widowControl/>
              <w:kinsoku w:val="0"/>
              <w:autoSpaceDE w:val="0"/>
              <w:autoSpaceDN w:val="0"/>
              <w:adjustRightInd w:val="0"/>
              <w:snapToGrid w:val="0"/>
              <w:spacing w:line="219"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rPr>
              <w:t>5</w:t>
            </w:r>
            <w:r>
              <w:rPr>
                <w:rFonts w:hint="eastAsia" w:ascii="宋体" w:hAnsi="宋体" w:eastAsia="宋体" w:cs="宋体"/>
                <w:snapToGrid w:val="0"/>
                <w:color w:val="000000"/>
                <w:kern w:val="0"/>
                <w:sz w:val="21"/>
                <w:szCs w:val="21"/>
                <w:lang w:val="en-US" w:eastAsia="zh-CN"/>
              </w:rPr>
              <w:t>年</w:t>
            </w:r>
          </w:p>
        </w:tc>
        <w:tc>
          <w:tcPr>
            <w:tcW w:w="2005" w:type="dxa"/>
            <w:gridSpan w:val="3"/>
            <w:vAlign w:val="center"/>
          </w:tcPr>
          <w:p>
            <w:pPr>
              <w:widowControl/>
              <w:kinsoku w:val="0"/>
              <w:autoSpaceDE w:val="0"/>
              <w:autoSpaceDN w:val="0"/>
              <w:adjustRightInd w:val="0"/>
              <w:snapToGrid w:val="0"/>
              <w:spacing w:line="219" w:lineRule="auto"/>
              <w:ind w:left="380"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916" w:type="dxa"/>
            <w:vAlign w:val="center"/>
          </w:tcPr>
          <w:p>
            <w:pPr>
              <w:widowControl/>
              <w:kinsoku w:val="0"/>
              <w:autoSpaceDE w:val="0"/>
              <w:autoSpaceDN w:val="0"/>
              <w:adjustRightInd w:val="0"/>
              <w:snapToGrid w:val="0"/>
              <w:spacing w:line="219" w:lineRule="auto"/>
              <w:ind w:left="429" w:leftChars="0"/>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100" w:type="dxa"/>
            <w:gridSpan w:val="2"/>
            <w:vAlign w:val="center"/>
          </w:tcPr>
          <w:p>
            <w:pPr>
              <w:widowControl/>
              <w:kinsoku w:val="0"/>
              <w:autoSpaceDE w:val="0"/>
              <w:autoSpaceDN w:val="0"/>
              <w:adjustRightInd w:val="0"/>
              <w:snapToGrid w:val="0"/>
              <w:spacing w:line="219" w:lineRule="auto"/>
              <w:ind w:left="127" w:leftChars="0"/>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rPr>
              <w:t>政治面貌</w:t>
            </w:r>
          </w:p>
        </w:tc>
        <w:tc>
          <w:tcPr>
            <w:tcW w:w="1569" w:type="dxa"/>
            <w:vAlign w:val="center"/>
          </w:tcPr>
          <w:p>
            <w:pPr>
              <w:widowControl/>
              <w:kinsoku w:val="0"/>
              <w:autoSpaceDE w:val="0"/>
              <w:autoSpaceDN w:val="0"/>
              <w:adjustRightInd w:val="0"/>
              <w:snapToGrid w:val="0"/>
              <w:spacing w:line="219" w:lineRule="auto"/>
              <w:ind w:left="261" w:leftChars="0"/>
              <w:jc w:val="center"/>
              <w:textAlignment w:val="baseline"/>
              <w:rPr>
                <w:rFonts w:ascii="宋体" w:hAnsi="宋体" w:eastAsia="宋体" w:cs="宋体"/>
                <w:snapToGrid w:val="0"/>
                <w:color w:val="000000"/>
                <w:spacing w:val="1"/>
                <w:kern w:val="0"/>
                <w:sz w:val="21"/>
                <w:szCs w:val="21"/>
              </w:rPr>
            </w:pPr>
            <w:r>
              <w:rPr>
                <w:rFonts w:ascii="宋体" w:hAnsi="宋体" w:eastAsia="宋体" w:cs="宋体"/>
                <w:snapToGrid w:val="0"/>
                <w:color w:val="000000"/>
                <w:spacing w:val="1"/>
                <w:kern w:val="0"/>
                <w:sz w:val="21"/>
                <w:szCs w:val="21"/>
              </w:rPr>
              <w:t>不限</w:t>
            </w:r>
          </w:p>
        </w:tc>
        <w:tc>
          <w:tcPr>
            <w:tcW w:w="1579" w:type="dxa"/>
            <w:gridSpan w:val="2"/>
            <w:vAlign w:val="center"/>
          </w:tcPr>
          <w:p>
            <w:pPr>
              <w:widowControl/>
              <w:kinsoku w:val="0"/>
              <w:autoSpaceDE w:val="0"/>
              <w:autoSpaceDN w:val="0"/>
              <w:adjustRightInd w:val="0"/>
              <w:snapToGrid w:val="0"/>
              <w:spacing w:line="219" w:lineRule="auto"/>
              <w:ind w:left="163" w:leftChars="0"/>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rPr>
              <w:t>其他</w:t>
            </w:r>
          </w:p>
        </w:tc>
        <w:tc>
          <w:tcPr>
            <w:tcW w:w="5381" w:type="dxa"/>
            <w:gridSpan w:val="5"/>
            <w:vAlign w:val="center"/>
          </w:tcPr>
          <w:p>
            <w:pPr>
              <w:widowControl/>
              <w:kinsoku w:val="0"/>
              <w:autoSpaceDE w:val="0"/>
              <w:autoSpaceDN w:val="0"/>
              <w:adjustRightInd w:val="0"/>
              <w:snapToGrid w:val="0"/>
              <w:spacing w:line="219" w:lineRule="auto"/>
              <w:ind w:left="429" w:leftChars="0"/>
              <w:jc w:val="left"/>
              <w:textAlignment w:val="baseline"/>
              <w:rPr>
                <w:rFonts w:ascii="宋体" w:hAnsi="宋体" w:eastAsia="宋体" w:cs="宋体"/>
                <w:snapToGrid w:val="0"/>
                <w:color w:val="000000"/>
                <w:spacing w:val="2"/>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629" w:type="dxa"/>
            <w:gridSpan w:val="10"/>
            <w:vAlign w:val="center"/>
          </w:tcPr>
          <w:p>
            <w:pPr>
              <w:widowControl/>
              <w:kinsoku w:val="0"/>
              <w:autoSpaceDE w:val="0"/>
              <w:autoSpaceDN w:val="0"/>
              <w:adjustRightInd w:val="0"/>
              <w:snapToGrid w:val="0"/>
              <w:spacing w:line="219" w:lineRule="auto"/>
              <w:ind w:left="87" w:leftChars="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jc w:val="center"/>
        </w:trPr>
        <w:tc>
          <w:tcPr>
            <w:tcW w:w="1100" w:type="dxa"/>
            <w:gridSpan w:val="2"/>
            <w:vAlign w:val="center"/>
          </w:tcPr>
          <w:p>
            <w:pPr>
              <w:widowControl/>
              <w:kinsoku w:val="0"/>
              <w:autoSpaceDE w:val="0"/>
              <w:autoSpaceDN w:val="0"/>
              <w:adjustRightInd w:val="0"/>
              <w:snapToGrid w:val="0"/>
              <w:spacing w:line="220" w:lineRule="auto"/>
              <w:ind w:left="12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529" w:type="dxa"/>
            <w:gridSpan w:val="8"/>
            <w:vAlign w:val="center"/>
          </w:tcPr>
          <w:p>
            <w:pPr>
              <w:widowControl/>
              <w:kinsoku w:val="0"/>
              <w:autoSpaceDE w:val="0"/>
              <w:autoSpaceDN w:val="0"/>
              <w:adjustRightInd w:val="0"/>
              <w:snapToGrid w:val="0"/>
              <w:spacing w:line="219" w:lineRule="auto"/>
              <w:ind w:left="100" w:leftChars="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熟悉电厂</w:t>
            </w:r>
            <w:r>
              <w:rPr>
                <w:rFonts w:hint="eastAsia" w:ascii="宋体" w:hAnsi="宋体" w:eastAsia="宋体" w:cs="宋体"/>
                <w:snapToGrid w:val="0"/>
                <w:color w:val="000000"/>
                <w:kern w:val="0"/>
                <w:sz w:val="21"/>
                <w:szCs w:val="21"/>
                <w:lang w:val="en-US" w:eastAsia="zh-CN"/>
              </w:rPr>
              <w:t>机务</w:t>
            </w:r>
            <w:r>
              <w:rPr>
                <w:rFonts w:hint="eastAsia" w:ascii="宋体" w:hAnsi="宋体" w:eastAsia="宋体" w:cs="宋体"/>
                <w:snapToGrid w:val="0"/>
                <w:color w:val="000000"/>
                <w:kern w:val="0"/>
                <w:sz w:val="21"/>
                <w:szCs w:val="21"/>
              </w:rPr>
              <w:t>专业设备安装、检修、运行维护相关专业技术经验；熟练掌握计算机办公软件应用；熟悉与电厂化学专业相关行业惯例，国家及地方政府的法律法规及政策、行业标准。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jc w:val="center"/>
        </w:trPr>
        <w:tc>
          <w:tcPr>
            <w:tcW w:w="1100" w:type="dxa"/>
            <w:gridSpan w:val="2"/>
            <w:vAlign w:val="center"/>
          </w:tcPr>
          <w:p>
            <w:pPr>
              <w:widowControl/>
              <w:kinsoku w:val="0"/>
              <w:autoSpaceDE w:val="0"/>
              <w:autoSpaceDN w:val="0"/>
              <w:adjustRightInd w:val="0"/>
              <w:snapToGrid w:val="0"/>
              <w:spacing w:line="219" w:lineRule="auto"/>
              <w:ind w:left="12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529" w:type="dxa"/>
            <w:gridSpan w:val="8"/>
            <w:vAlign w:val="center"/>
          </w:tcPr>
          <w:p>
            <w:pPr>
              <w:widowControl/>
              <w:kinsoku w:val="0"/>
              <w:autoSpaceDE w:val="0"/>
              <w:autoSpaceDN w:val="0"/>
              <w:adjustRightInd w:val="0"/>
              <w:snapToGrid w:val="0"/>
              <w:spacing w:line="219" w:lineRule="auto"/>
              <w:ind w:left="100" w:leftChars="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从事火电厂</w:t>
            </w:r>
            <w:r>
              <w:rPr>
                <w:rFonts w:hint="eastAsia" w:ascii="宋体" w:hAnsi="宋体" w:eastAsia="宋体" w:cs="宋体"/>
                <w:snapToGrid w:val="0"/>
                <w:color w:val="000000"/>
                <w:kern w:val="0"/>
                <w:sz w:val="21"/>
                <w:szCs w:val="21"/>
                <w:lang w:val="en-US" w:eastAsia="zh-CN"/>
              </w:rPr>
              <w:t>机务</w:t>
            </w:r>
            <w:r>
              <w:rPr>
                <w:rFonts w:hint="eastAsia" w:ascii="宋体" w:hAnsi="宋体" w:eastAsia="宋体" w:cs="宋体"/>
                <w:snapToGrid w:val="0"/>
                <w:color w:val="000000"/>
                <w:kern w:val="0"/>
                <w:sz w:val="21"/>
                <w:szCs w:val="21"/>
              </w:rPr>
              <w:t>专业岗位工作</w:t>
            </w:r>
            <w:r>
              <w:rPr>
                <w:rFonts w:ascii="宋体" w:hAnsi="宋体" w:eastAsia="宋体" w:cs="宋体"/>
                <w:snapToGrid w:val="0"/>
                <w:color w:val="000000"/>
                <w:kern w:val="0"/>
                <w:sz w:val="21"/>
                <w:szCs w:val="21"/>
              </w:rPr>
              <w:t>5</w:t>
            </w:r>
            <w:r>
              <w:rPr>
                <w:rFonts w:hint="eastAsia" w:ascii="宋体" w:hAnsi="宋体" w:eastAsia="宋体" w:cs="宋体"/>
                <w:snapToGrid w:val="0"/>
                <w:color w:val="000000"/>
                <w:kern w:val="0"/>
                <w:sz w:val="21"/>
                <w:szCs w:val="21"/>
              </w:rPr>
              <w:t>年及以上，有火电厂</w:t>
            </w:r>
            <w:r>
              <w:rPr>
                <w:rFonts w:hint="eastAsia" w:ascii="宋体" w:hAnsi="宋体" w:eastAsia="宋体" w:cs="宋体"/>
                <w:snapToGrid w:val="0"/>
                <w:color w:val="000000"/>
                <w:kern w:val="0"/>
                <w:sz w:val="21"/>
                <w:szCs w:val="21"/>
                <w:lang w:val="en-US" w:eastAsia="zh-CN"/>
              </w:rPr>
              <w:t>机务</w:t>
            </w:r>
            <w:r>
              <w:rPr>
                <w:rFonts w:hint="eastAsia" w:ascii="宋体" w:hAnsi="宋体" w:eastAsia="宋体" w:cs="宋体"/>
                <w:snapToGrid w:val="0"/>
                <w:color w:val="000000"/>
                <w:kern w:val="0"/>
                <w:sz w:val="21"/>
                <w:szCs w:val="21"/>
              </w:rPr>
              <w:t>专业检修维护工作经验，熟悉火电厂基建、生产、经营管理流程，具有较强的事故处理能力。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1100" w:type="dxa"/>
            <w:gridSpan w:val="2"/>
            <w:vAlign w:val="center"/>
          </w:tcPr>
          <w:p>
            <w:pPr>
              <w:widowControl/>
              <w:kinsoku w:val="0"/>
              <w:autoSpaceDE w:val="0"/>
              <w:autoSpaceDN w:val="0"/>
              <w:adjustRightInd w:val="0"/>
              <w:snapToGrid w:val="0"/>
              <w:spacing w:line="219" w:lineRule="auto"/>
              <w:ind w:left="124" w:leftChars="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529" w:type="dxa"/>
            <w:gridSpan w:val="8"/>
            <w:vAlign w:val="center"/>
          </w:tcPr>
          <w:p>
            <w:pPr>
              <w:widowControl/>
              <w:kinsoku w:val="0"/>
              <w:autoSpaceDE w:val="0"/>
              <w:autoSpaceDN w:val="0"/>
              <w:adjustRightInd w:val="0"/>
              <w:snapToGrid w:val="0"/>
              <w:spacing w:line="261" w:lineRule="auto"/>
              <w:ind w:left="100" w:right="72"/>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具有较强的工作责任心及团队协作精神。</w:t>
            </w:r>
          </w:p>
          <w:p>
            <w:pPr>
              <w:widowControl/>
              <w:kinsoku w:val="0"/>
              <w:autoSpaceDE w:val="0"/>
              <w:autoSpaceDN w:val="0"/>
              <w:adjustRightInd w:val="0"/>
              <w:snapToGrid w:val="0"/>
              <w:spacing w:line="261" w:lineRule="auto"/>
              <w:ind w:left="100" w:right="72"/>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具有良好的沟通协调能力。认同集团公司及广东公司的安全文化和企业文化。</w:t>
            </w:r>
          </w:p>
        </w:tc>
      </w:tr>
    </w:tbl>
    <w:p>
      <w:pPr>
        <w:pStyle w:val="13"/>
        <w:numPr>
          <w:ilvl w:val="0"/>
          <w:numId w:val="0"/>
        </w:numPr>
        <w:spacing w:line="560" w:lineRule="exact"/>
        <w:rPr>
          <w:rFonts w:hint="default"/>
          <w:lang w:val="en-US" w:eastAsia="zh-CN"/>
        </w:rPr>
      </w:pPr>
    </w:p>
    <w:p>
      <w:pPr>
        <w:pStyle w:val="13"/>
        <w:numPr>
          <w:ilvl w:val="0"/>
          <w:numId w:val="0"/>
        </w:numPr>
        <w:spacing w:line="240" w:lineRule="auto"/>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rPr>
          <w:rFonts w:hint="default"/>
          <w:lang w:val="en-US" w:eastAsia="zh-CN"/>
        </w:rPr>
      </w:pPr>
      <w:r>
        <w:rPr>
          <w:rFonts w:hint="default"/>
          <w:lang w:val="en-US" w:eastAsia="zh-CN"/>
        </w:rPr>
        <w:br w:type="page"/>
      </w:r>
    </w:p>
    <w:tbl>
      <w:tblPr>
        <w:tblStyle w:val="21"/>
        <w:tblpPr w:leftFromText="180" w:rightFromText="180" w:vertAnchor="page" w:horzAnchor="page" w:tblpX="1134" w:tblpY="1413"/>
        <w:tblOverlap w:val="never"/>
        <w:tblW w:w="96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60"/>
        <w:gridCol w:w="1588"/>
        <w:gridCol w:w="1119"/>
        <w:gridCol w:w="479"/>
        <w:gridCol w:w="1478"/>
        <w:gridCol w:w="160"/>
        <w:gridCol w:w="1089"/>
        <w:gridCol w:w="779"/>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9629" w:type="dxa"/>
            <w:gridSpan w:val="10"/>
            <w:vAlign w:val="top"/>
          </w:tcPr>
          <w:p>
            <w:pPr>
              <w:widowControl/>
              <w:kinsoku w:val="0"/>
              <w:autoSpaceDE w:val="0"/>
              <w:autoSpaceDN w:val="0"/>
              <w:adjustRightInd w:val="0"/>
              <w:snapToGrid w:val="0"/>
              <w:spacing w:before="75" w:line="220" w:lineRule="auto"/>
              <w:jc w:val="center"/>
              <w:textAlignment w:val="baseline"/>
              <w:rPr>
                <w:rFonts w:ascii="宋体" w:hAnsi="宋体" w:eastAsia="宋体" w:cs="宋体"/>
                <w:snapToGrid w:val="0"/>
                <w:color w:val="000000"/>
                <w:kern w:val="0"/>
                <w:sz w:val="33"/>
                <w:szCs w:val="33"/>
              </w:rPr>
            </w:pPr>
            <w:r>
              <w:rPr>
                <w:rFonts w:hint="eastAsia" w:ascii="宋体" w:hAnsi="宋体" w:eastAsia="宋体" w:cs="宋体"/>
                <w:b/>
                <w:bCs/>
                <w:sz w:val="32"/>
                <w:szCs w:val="32"/>
                <w:lang w:val="en-US" w:eastAsia="zh-CN"/>
              </w:rPr>
              <w:t>岗位十二：设备维护部电气技术员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29"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14" w:type="dxa"/>
            <w:gridSpan w:val="2"/>
            <w:vAlign w:val="center"/>
          </w:tcPr>
          <w:p>
            <w:pPr>
              <w:widowControl/>
              <w:kinsoku w:val="0"/>
              <w:autoSpaceDE w:val="0"/>
              <w:autoSpaceDN w:val="0"/>
              <w:adjustRightInd w:val="0"/>
              <w:snapToGrid w:val="0"/>
              <w:spacing w:line="219" w:lineRule="auto"/>
              <w:ind w:left="127" w:leftChars="0"/>
              <w:jc w:val="left"/>
              <w:textAlignment w:val="baseline"/>
              <w:rPr>
                <w:rFonts w:ascii="宋体" w:hAnsi="宋体" w:eastAsia="宋体" w:cs="宋体"/>
                <w:snapToGrid w:val="0"/>
                <w:color w:val="000000"/>
                <w:kern w:val="0"/>
                <w:sz w:val="21"/>
                <w:szCs w:val="21"/>
              </w:rPr>
            </w:pPr>
            <w:r>
              <w:rPr>
                <w:rFonts w:hint="eastAsia" w:ascii="宋体" w:hAnsi="宋体" w:eastAsia="宋体" w:cs="宋体"/>
                <w:b/>
                <w:bCs/>
                <w:snapToGrid w:val="0"/>
                <w:color w:val="000000"/>
                <w:spacing w:val="-1"/>
                <w:kern w:val="0"/>
                <w:sz w:val="21"/>
                <w:szCs w:val="21"/>
                <w:lang w:val="en-US" w:eastAsia="zh-CN"/>
              </w:rPr>
              <w:t>招聘人数</w:t>
            </w:r>
          </w:p>
        </w:tc>
        <w:tc>
          <w:tcPr>
            <w:tcW w:w="1588" w:type="dxa"/>
            <w:vAlign w:val="center"/>
          </w:tcPr>
          <w:p>
            <w:pPr>
              <w:widowControl/>
              <w:kinsoku w:val="0"/>
              <w:autoSpaceDE w:val="0"/>
              <w:autoSpaceDN w:val="0"/>
              <w:adjustRightInd w:val="0"/>
              <w:snapToGrid w:val="0"/>
              <w:spacing w:line="219" w:lineRule="auto"/>
              <w:jc w:val="center"/>
              <w:textAlignment w:val="baseline"/>
              <w:rPr>
                <w:rFonts w:hint="eastAsia" w:ascii="Arial" w:hAnsi="Arial" w:eastAsia="Arial" w:cs="Arial"/>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1人</w:t>
            </w: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center"/>
          </w:tcPr>
          <w:p>
            <w:pPr>
              <w:widowControl/>
              <w:kinsoku w:val="0"/>
              <w:autoSpaceDE w:val="0"/>
              <w:autoSpaceDN w:val="0"/>
              <w:adjustRightInd w:val="0"/>
              <w:snapToGrid w:val="0"/>
              <w:spacing w:before="39" w:line="224" w:lineRule="auto"/>
              <w:ind w:left="733" w:right="154" w:hanging="580"/>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电气技术员</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5"/>
                <w:kern w:val="0"/>
                <w:sz w:val="21"/>
                <w:szCs w:val="21"/>
              </w:rPr>
              <w:t>所属部门</w:t>
            </w:r>
          </w:p>
        </w:tc>
        <w:tc>
          <w:tcPr>
            <w:tcW w:w="2602" w:type="dxa"/>
            <w:gridSpan w:val="2"/>
            <w:vAlign w:val="top"/>
          </w:tcPr>
          <w:p>
            <w:pPr>
              <w:widowControl/>
              <w:kinsoku w:val="0"/>
              <w:autoSpaceDE w:val="0"/>
              <w:autoSpaceDN w:val="0"/>
              <w:adjustRightInd w:val="0"/>
              <w:snapToGrid w:val="0"/>
              <w:spacing w:before="169" w:line="219" w:lineRule="auto"/>
              <w:jc w:val="center"/>
              <w:textAlignment w:val="baseline"/>
              <w:rPr>
                <w:rFonts w:hint="eastAsia"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设备维护部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14"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9" w:line="219" w:lineRule="auto"/>
              <w:jc w:val="center"/>
              <w:textAlignment w:val="baseline"/>
              <w:rPr>
                <w:rFonts w:hint="eastAsia" w:ascii="Arial" w:hAnsi="Arial" w:eastAsia="Arial" w:cs="Arial"/>
                <w:snapToGrid w:val="0"/>
                <w:color w:val="000000"/>
                <w:kern w:val="0"/>
                <w:sz w:val="21"/>
                <w:szCs w:val="21"/>
                <w:lang w:val="en-US" w:eastAsia="zh-CN"/>
              </w:rPr>
            </w:pPr>
            <w:r>
              <w:rPr>
                <w:rFonts w:ascii="宋体" w:hAnsi="宋体" w:eastAsia="宋体" w:cs="宋体"/>
                <w:snapToGrid w:val="0"/>
                <w:color w:val="000000"/>
                <w:kern w:val="0"/>
                <w:sz w:val="21"/>
                <w:szCs w:val="21"/>
              </w:rPr>
              <w:t>第</w:t>
            </w:r>
            <w:r>
              <w:rPr>
                <w:rFonts w:hint="eastAsia" w:ascii="宋体" w:hAnsi="宋体" w:eastAsia="宋体" w:cs="宋体"/>
                <w:snapToGrid w:val="0"/>
                <w:color w:val="000000"/>
                <w:kern w:val="0"/>
                <w:sz w:val="21"/>
                <w:szCs w:val="21"/>
                <w:lang w:val="en-US" w:eastAsia="zh-CN"/>
              </w:rPr>
              <w:t>3</w:t>
            </w:r>
            <w:r>
              <w:rPr>
                <w:rFonts w:hint="eastAsia" w:ascii="宋体" w:hAnsi="宋体" w:eastAsia="宋体" w:cs="宋体"/>
                <w:snapToGrid w:val="0"/>
                <w:color w:val="000000"/>
                <w:kern w:val="0"/>
                <w:sz w:val="21"/>
                <w:szCs w:val="21"/>
              </w:rPr>
              <w:t>职级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center"/>
          </w:tcPr>
          <w:p>
            <w:pPr>
              <w:widowControl/>
              <w:kinsoku w:val="0"/>
              <w:autoSpaceDE w:val="0"/>
              <w:autoSpaceDN w:val="0"/>
              <w:adjustRightInd w:val="0"/>
              <w:snapToGrid w:val="0"/>
              <w:spacing w:before="169" w:line="219" w:lineRule="auto"/>
              <w:jc w:val="center"/>
              <w:textAlignment w:val="baseline"/>
              <w:rPr>
                <w:rFonts w:hint="default" w:ascii="宋体" w:hAnsi="宋体" w:eastAsia="宋体" w:cs="宋体"/>
                <w:snapToGrid w:val="0"/>
                <w:color w:val="000000"/>
                <w:kern w:val="0"/>
                <w:sz w:val="21"/>
                <w:szCs w:val="21"/>
                <w:lang w:val="en-US"/>
              </w:rPr>
            </w:pPr>
            <w:r>
              <w:rPr>
                <w:rFonts w:hint="eastAsia" w:ascii="Arial" w:hAnsi="Arial" w:eastAsia="Arial" w:cs="Arial"/>
                <w:snapToGrid w:val="0"/>
                <w:color w:val="000000"/>
                <w:kern w:val="0"/>
                <w:sz w:val="21"/>
                <w:szCs w:val="21"/>
                <w:lang w:val="en-US" w:eastAsia="zh-CN"/>
              </w:rPr>
              <w:t>电气班长</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3"/>
                <w:kern w:val="0"/>
                <w:sz w:val="21"/>
                <w:szCs w:val="21"/>
              </w:rPr>
              <w:t>直接下级</w:t>
            </w:r>
          </w:p>
        </w:tc>
        <w:tc>
          <w:tcPr>
            <w:tcW w:w="2602" w:type="dxa"/>
            <w:gridSpan w:val="2"/>
            <w:vAlign w:val="center"/>
          </w:tcPr>
          <w:p>
            <w:pPr>
              <w:widowControl/>
              <w:kinsoku w:val="0"/>
              <w:autoSpaceDE w:val="0"/>
              <w:autoSpaceDN w:val="0"/>
              <w:adjustRightInd w:val="0"/>
              <w:snapToGrid w:val="0"/>
              <w:spacing w:before="39" w:line="224" w:lineRule="auto"/>
              <w:ind w:left="733" w:leftChars="0" w:right="154" w:rightChars="0" w:hanging="580" w:firstLineChars="0"/>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629"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629" w:type="dxa"/>
            <w:gridSpan w:val="10"/>
            <w:vAlign w:val="top"/>
          </w:tcPr>
          <w:p>
            <w:pPr>
              <w:widowControl/>
              <w:kinsoku w:val="0"/>
              <w:autoSpaceDE w:val="0"/>
              <w:autoSpaceDN w:val="0"/>
              <w:adjustRightInd w:val="0"/>
              <w:snapToGrid w:val="0"/>
              <w:spacing w:before="119" w:line="237" w:lineRule="auto"/>
              <w:ind w:left="0" w:leftChars="0" w:right="116" w:firstLine="420" w:firstLineChars="200"/>
              <w:jc w:val="both"/>
              <w:textAlignment w:val="baseline"/>
              <w:rPr>
                <w:rFonts w:hint="default" w:ascii="宋体" w:hAnsi="宋体" w:eastAsia="宋体" w:cs="宋体"/>
                <w:snapToGrid w:val="0"/>
                <w:color w:val="000000"/>
                <w:kern w:val="0"/>
                <w:sz w:val="21"/>
                <w:szCs w:val="21"/>
                <w:lang w:val="en-US"/>
              </w:rPr>
            </w:pPr>
            <w:r>
              <w:rPr>
                <w:rFonts w:hint="eastAsia" w:ascii="Arial" w:hAnsi="Arial" w:eastAsia="Arial" w:cs="Arial"/>
                <w:snapToGrid w:val="0"/>
                <w:color w:val="000000"/>
                <w:kern w:val="0"/>
                <w:sz w:val="21"/>
                <w:szCs w:val="21"/>
                <w:lang w:val="en-US" w:eastAsia="zh-CN"/>
              </w:rPr>
              <w:t>在电气班长领导下，协助电气班长完成全厂电气一二次设备的安全、稳定、检修维护消缺与技术监督管理等方面工作，确保各项工作按计划有序开展，全面完成本岗位安全生产工作目标，有效促进部门工作目标实现和重点任务完成。（本岗位需招聘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629"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54"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75"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54" w:type="dxa"/>
            <w:vAlign w:val="top"/>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设备检修管理：协助班长完成设备大小修、临修的检修工艺质量控制管理工作。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设备缺陷管理：</w:t>
            </w:r>
            <w:r>
              <w:rPr>
                <w:rFonts w:hint="eastAsia" w:ascii="宋体" w:hAnsi="宋体" w:eastAsia="宋体" w:cs="宋体"/>
                <w:snapToGrid w:val="0"/>
                <w:color w:val="000000"/>
                <w:kern w:val="0"/>
                <w:sz w:val="21"/>
                <w:szCs w:val="21"/>
                <w:lang w:val="en-US" w:eastAsia="zh-CN"/>
              </w:rPr>
              <w:t>协助班长完成</w:t>
            </w:r>
            <w:r>
              <w:rPr>
                <w:rFonts w:hint="eastAsia" w:ascii="Arial" w:hAnsi="Arial" w:eastAsia="宋体" w:cs="Arial"/>
                <w:snapToGrid w:val="0"/>
                <w:color w:val="000000"/>
                <w:kern w:val="0"/>
                <w:sz w:val="21"/>
                <w:szCs w:val="21"/>
                <w:lang w:val="en-US" w:eastAsia="zh-CN"/>
              </w:rPr>
              <w:t>设备缺陷分析、消缺、防范措施制定及技术措施落实等工作。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54" w:type="dxa"/>
            <w:vAlign w:val="top"/>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设备技术管理：</w:t>
            </w:r>
            <w:r>
              <w:rPr>
                <w:rFonts w:hint="eastAsia" w:ascii="宋体" w:hAnsi="宋体" w:eastAsia="宋体" w:cs="宋体"/>
                <w:snapToGrid w:val="0"/>
                <w:color w:val="000000"/>
                <w:kern w:val="0"/>
                <w:sz w:val="21"/>
                <w:szCs w:val="21"/>
                <w:lang w:val="en-US" w:eastAsia="zh-CN"/>
              </w:rPr>
              <w:t>协助班长执行</w:t>
            </w:r>
            <w:r>
              <w:rPr>
                <w:rFonts w:hint="eastAsia" w:ascii="Arial" w:hAnsi="Arial" w:eastAsia="宋体" w:cs="Arial"/>
                <w:snapToGrid w:val="0"/>
                <w:color w:val="000000"/>
                <w:kern w:val="0"/>
                <w:sz w:val="21"/>
                <w:szCs w:val="21"/>
                <w:lang w:val="en-US" w:eastAsia="zh-CN"/>
              </w:rPr>
              <w:t>技术监督、技术改造、设备可靠性、设备异动、台账管理等工作。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安全职责：落实本岗位安全生产目标，参与公司安健环体系建设。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技术培训：参与组织开展本专业技术培训、技能竞赛等工作。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top"/>
          </w:tcPr>
          <w:p>
            <w:pPr>
              <w:widowControl/>
              <w:kinsoku w:val="0"/>
              <w:autoSpaceDE w:val="0"/>
              <w:autoSpaceDN w:val="0"/>
              <w:adjustRightInd w:val="0"/>
              <w:snapToGrid w:val="0"/>
              <w:spacing w:before="187"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6</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其他工作：完成公司及部门交办的其他工作任务。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29"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114"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61" w:firstLine="210" w:firstLineChars="100"/>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本科</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vAlign w:val="center"/>
          </w:tcPr>
          <w:p>
            <w:pPr>
              <w:widowControl/>
              <w:kinsoku w:val="0"/>
              <w:autoSpaceDE w:val="0"/>
              <w:autoSpaceDN w:val="0"/>
              <w:adjustRightInd w:val="0"/>
              <w:snapToGrid w:val="0"/>
              <w:spacing w:before="52" w:line="236" w:lineRule="auto"/>
              <w:ind w:left="115"/>
              <w:jc w:val="both"/>
              <w:textAlignment w:val="baseline"/>
              <w:rPr>
                <w:rFonts w:hint="default" w:ascii="宋体" w:hAnsi="宋体" w:eastAsia="宋体" w:cs="宋体"/>
                <w:snapToGrid w:val="0"/>
                <w:color w:val="000000"/>
                <w:kern w:val="0"/>
                <w:sz w:val="20"/>
                <w:szCs w:val="20"/>
                <w:lang w:val="en-US"/>
              </w:rPr>
            </w:pPr>
            <w:r>
              <w:rPr>
                <w:rFonts w:hint="eastAsia" w:ascii="Arial" w:hAnsi="Arial" w:eastAsia="Arial" w:cs="Arial"/>
                <w:snapToGrid w:val="0"/>
                <w:color w:val="000000"/>
                <w:kern w:val="2"/>
                <w:sz w:val="21"/>
                <w:szCs w:val="22"/>
                <w:lang w:val="en-US" w:eastAsia="zh-CN" w:bidi="ar-SA"/>
              </w:rPr>
              <w:t>电气工程及其自动化等相关专业</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823" w:type="dxa"/>
            <w:vAlign w:val="center"/>
          </w:tcPr>
          <w:p>
            <w:pPr>
              <w:widowControl/>
              <w:kinsoku w:val="0"/>
              <w:autoSpaceDE w:val="0"/>
              <w:autoSpaceDN w:val="0"/>
              <w:adjustRightInd w:val="0"/>
              <w:snapToGrid w:val="0"/>
              <w:spacing w:before="134" w:line="219" w:lineRule="auto"/>
              <w:ind w:left="224"/>
              <w:jc w:val="both"/>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工程师及以上或技师及以上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top"/>
          </w:tcPr>
          <w:p>
            <w:pPr>
              <w:widowControl/>
              <w:kinsoku w:val="0"/>
              <w:autoSpaceDE w:val="0"/>
              <w:autoSpaceDN w:val="0"/>
              <w:adjustRightInd w:val="0"/>
              <w:snapToGrid w:val="0"/>
              <w:spacing w:before="134" w:line="219" w:lineRule="auto"/>
              <w:ind w:left="261" w:firstLine="420" w:firstLineChars="200"/>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6年</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center"/>
          </w:tcPr>
          <w:p>
            <w:pPr>
              <w:widowControl/>
              <w:kinsoku w:val="0"/>
              <w:autoSpaceDE w:val="0"/>
              <w:autoSpaceDN w:val="0"/>
              <w:adjustRightInd w:val="0"/>
              <w:snapToGrid w:val="0"/>
              <w:spacing w:before="134" w:line="219" w:lineRule="auto"/>
              <w:ind w:left="224"/>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6年</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823" w:type="dxa"/>
            <w:vAlign w:val="center"/>
          </w:tcPr>
          <w:p>
            <w:pPr>
              <w:widowControl/>
              <w:kinsoku w:val="0"/>
              <w:autoSpaceDE w:val="0"/>
              <w:autoSpaceDN w:val="0"/>
              <w:adjustRightInd w:val="0"/>
              <w:snapToGrid w:val="0"/>
              <w:spacing w:before="134" w:line="219" w:lineRule="auto"/>
              <w:ind w:left="224"/>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top"/>
          </w:tcPr>
          <w:p>
            <w:pPr>
              <w:widowControl/>
              <w:kinsoku w:val="0"/>
              <w:autoSpaceDE w:val="0"/>
              <w:autoSpaceDN w:val="0"/>
              <w:adjustRightInd w:val="0"/>
              <w:snapToGrid w:val="0"/>
              <w:spacing w:before="134" w:line="219" w:lineRule="auto"/>
              <w:ind w:left="261" w:firstLine="212" w:firstLineChars="100"/>
              <w:jc w:val="left"/>
              <w:textAlignment w:val="baseline"/>
              <w:rPr>
                <w:rFonts w:hint="eastAsia" w:ascii="宋体" w:hAnsi="宋体" w:eastAsia="宋体" w:cs="宋体"/>
                <w:snapToGrid w:val="0"/>
                <w:color w:val="000000"/>
                <w:spacing w:val="1"/>
                <w:kern w:val="0"/>
                <w:sz w:val="21"/>
                <w:szCs w:val="21"/>
                <w:lang w:val="en-US" w:eastAsia="zh-CN"/>
              </w:rPr>
            </w:pPr>
            <w:r>
              <w:rPr>
                <w:rFonts w:hint="eastAsia" w:ascii="宋体" w:hAnsi="宋体" w:eastAsia="宋体" w:cs="宋体"/>
                <w:snapToGrid w:val="0"/>
                <w:color w:val="000000"/>
                <w:spacing w:val="1"/>
                <w:kern w:val="0"/>
                <w:sz w:val="21"/>
                <w:szCs w:val="21"/>
                <w:lang w:val="en-US" w:eastAsia="zh-CN"/>
              </w:rPr>
              <w:t>不限</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329" w:type="dxa"/>
            <w:gridSpan w:val="5"/>
            <w:vAlign w:val="top"/>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spacing w:val="2"/>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629"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1114" w:type="dxa"/>
            <w:gridSpan w:val="2"/>
            <w:vAlign w:val="top"/>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515" w:type="dxa"/>
            <w:gridSpan w:val="8"/>
            <w:vAlign w:val="center"/>
          </w:tcPr>
          <w:p>
            <w:pPr>
              <w:widowControl/>
              <w:kinsoku w:val="0"/>
              <w:autoSpaceDE w:val="0"/>
              <w:autoSpaceDN w:val="0"/>
              <w:adjustRightInd w:val="0"/>
              <w:snapToGrid w:val="0"/>
              <w:spacing w:line="240" w:lineRule="auto"/>
              <w:jc w:val="left"/>
              <w:textAlignment w:val="baseline"/>
              <w:rPr>
                <w:rFonts w:hint="default" w:ascii="Arial" w:hAnsi="Arial" w:eastAsia="宋体"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熟悉火力发电厂电气专业一二次设备安装、检修维护相关专业工作经验，熟练掌握计算机办公软件应用，熟悉电厂电气专业相关行业规定。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114" w:type="dxa"/>
            <w:gridSpan w:val="2"/>
            <w:vAlign w:val="center"/>
          </w:tcPr>
          <w:p>
            <w:pPr>
              <w:widowControl/>
              <w:kinsoku w:val="0"/>
              <w:autoSpaceDE w:val="0"/>
              <w:autoSpaceDN w:val="0"/>
              <w:adjustRightInd w:val="0"/>
              <w:snapToGrid w:val="0"/>
              <w:spacing w:before="69" w:line="219" w:lineRule="auto"/>
              <w:ind w:left="124"/>
              <w:jc w:val="both"/>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515" w:type="dxa"/>
            <w:gridSpan w:val="8"/>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宋体" w:hAnsi="宋体" w:eastAsia="宋体" w:cs="宋体"/>
                <w:snapToGrid w:val="0"/>
                <w:color w:val="000000"/>
                <w:kern w:val="0"/>
                <w:sz w:val="21"/>
                <w:szCs w:val="21"/>
                <w:lang w:val="en-US" w:eastAsia="zh-CN"/>
              </w:rPr>
            </w:pPr>
            <w:r>
              <w:rPr>
                <w:rFonts w:hint="eastAsia" w:ascii="宋体" w:hAnsi="宋体" w:eastAsia="Arial" w:cs="宋体"/>
                <w:snapToGrid w:val="0"/>
                <w:color w:val="000000"/>
                <w:kern w:val="0"/>
                <w:sz w:val="21"/>
                <w:szCs w:val="21"/>
                <w:lang w:val="en-US" w:eastAsia="zh-CN"/>
              </w:rPr>
              <w:t>从事</w:t>
            </w:r>
            <w:r>
              <w:rPr>
                <w:rFonts w:hint="eastAsia" w:ascii="Arial" w:hAnsi="Arial" w:eastAsia="Arial" w:cs="Arial"/>
                <w:snapToGrid w:val="0"/>
                <w:color w:val="000000"/>
                <w:kern w:val="0"/>
                <w:sz w:val="21"/>
                <w:szCs w:val="21"/>
                <w:lang w:val="en-US" w:eastAsia="zh-CN"/>
              </w:rPr>
              <w:t>火力</w:t>
            </w:r>
            <w:r>
              <w:rPr>
                <w:rFonts w:hint="eastAsia" w:ascii="宋体" w:hAnsi="宋体" w:eastAsia="Arial" w:cs="宋体"/>
                <w:snapToGrid w:val="0"/>
                <w:color w:val="000000"/>
                <w:kern w:val="0"/>
                <w:sz w:val="21"/>
                <w:szCs w:val="21"/>
                <w:lang w:val="en-US" w:eastAsia="zh-CN"/>
              </w:rPr>
              <w:t>发电厂电气检修工作6年以上，具有火力发电厂电气技术员或同等岗位以上工作经验优先，熟悉火力发电厂检修维护规章制度，具有较强的文字写作能力和沟通协调能能力，</w:t>
            </w:r>
            <w:r>
              <w:rPr>
                <w:rFonts w:hint="eastAsia" w:ascii="Arial" w:hAnsi="Arial" w:eastAsia="Arial" w:cs="Arial"/>
                <w:snapToGrid w:val="0"/>
                <w:color w:val="000000"/>
                <w:kern w:val="0"/>
                <w:sz w:val="21"/>
                <w:szCs w:val="21"/>
                <w:lang w:val="en-US" w:eastAsia="zh-CN"/>
              </w:rPr>
              <w:t>有燃气-蒸汽联合循环发电厂工作经验者优先。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114" w:type="dxa"/>
            <w:gridSpan w:val="2"/>
            <w:vAlign w:val="top"/>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515" w:type="dxa"/>
            <w:gridSpan w:val="8"/>
            <w:vAlign w:val="center"/>
          </w:tcPr>
          <w:p>
            <w:pPr>
              <w:widowControl/>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具有较强的工作责任心及团队协作精神。</w:t>
            </w:r>
          </w:p>
          <w:p>
            <w:pPr>
              <w:kinsoku w:val="0"/>
              <w:autoSpaceDE w:val="0"/>
              <w:autoSpaceDN w:val="0"/>
              <w:adjustRightInd w:val="0"/>
              <w:snapToGrid w:val="0"/>
              <w:spacing w:before="120" w:line="240" w:lineRule="auto"/>
              <w:jc w:val="left"/>
              <w:textAlignment w:val="baseline"/>
              <w:rPr>
                <w:rFonts w:hint="default" w:ascii="Arial" w:hAnsi="Arial" w:eastAsia="Arial" w:cs="Arial"/>
                <w:snapToGrid w:val="0"/>
                <w:color w:val="000000"/>
                <w:kern w:val="0"/>
                <w:sz w:val="24"/>
                <w:szCs w:val="20"/>
                <w:lang w:val="en-US" w:eastAsia="zh-CN"/>
              </w:rPr>
            </w:pPr>
            <w:r>
              <w:rPr>
                <w:rFonts w:hint="eastAsia" w:ascii="Arial" w:hAnsi="Arial" w:eastAsia="宋体" w:cs="Arial"/>
                <w:snapToGrid w:val="0"/>
                <w:color w:val="000000"/>
                <w:kern w:val="0"/>
                <w:sz w:val="21"/>
                <w:szCs w:val="21"/>
                <w:lang w:val="en-US" w:eastAsia="zh-CN"/>
              </w:rPr>
              <w:t>具有良好的沟通协调能力，认同集团公司及广东公司的安全文化和企业文化。</w:t>
            </w:r>
          </w:p>
        </w:tc>
      </w:tr>
    </w:tbl>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tbl>
      <w:tblPr>
        <w:tblStyle w:val="21"/>
        <w:tblpPr w:leftFromText="180" w:rightFromText="180" w:vertAnchor="page" w:horzAnchor="page" w:tblpX="1144" w:tblpY="1428"/>
        <w:tblOverlap w:val="never"/>
        <w:tblW w:w="96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60"/>
        <w:gridCol w:w="1588"/>
        <w:gridCol w:w="1119"/>
        <w:gridCol w:w="479"/>
        <w:gridCol w:w="1478"/>
        <w:gridCol w:w="160"/>
        <w:gridCol w:w="1089"/>
        <w:gridCol w:w="779"/>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9629" w:type="dxa"/>
            <w:gridSpan w:val="10"/>
            <w:vAlign w:val="top"/>
          </w:tcPr>
          <w:p>
            <w:pPr>
              <w:widowControl/>
              <w:kinsoku w:val="0"/>
              <w:autoSpaceDE w:val="0"/>
              <w:autoSpaceDN w:val="0"/>
              <w:adjustRightInd w:val="0"/>
              <w:snapToGrid w:val="0"/>
              <w:spacing w:before="75" w:line="220" w:lineRule="auto"/>
              <w:jc w:val="center"/>
              <w:textAlignment w:val="baseline"/>
              <w:rPr>
                <w:rFonts w:hint="default" w:ascii="宋体" w:hAnsi="宋体" w:eastAsia="宋体" w:cs="宋体"/>
                <w:snapToGrid w:val="0"/>
                <w:color w:val="000000"/>
                <w:kern w:val="0"/>
                <w:sz w:val="33"/>
                <w:szCs w:val="33"/>
                <w:lang w:val="en-US"/>
              </w:rPr>
            </w:pPr>
            <w:r>
              <w:rPr>
                <w:rFonts w:hint="eastAsia" w:ascii="宋体" w:hAnsi="宋体" w:eastAsia="宋体" w:cs="宋体"/>
                <w:b/>
                <w:bCs/>
                <w:sz w:val="32"/>
                <w:szCs w:val="32"/>
                <w:lang w:val="en-US" w:eastAsia="zh-CN"/>
              </w:rPr>
              <w:t>岗位十三：设备维护部电气主检修工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29"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14" w:type="dxa"/>
            <w:gridSpan w:val="2"/>
            <w:vAlign w:val="center"/>
          </w:tcPr>
          <w:p>
            <w:pPr>
              <w:widowControl/>
              <w:kinsoku w:val="0"/>
              <w:autoSpaceDE w:val="0"/>
              <w:autoSpaceDN w:val="0"/>
              <w:adjustRightInd w:val="0"/>
              <w:snapToGrid w:val="0"/>
              <w:spacing w:line="219" w:lineRule="auto"/>
              <w:ind w:left="127" w:leftChars="0"/>
              <w:jc w:val="left"/>
              <w:textAlignment w:val="baseline"/>
              <w:rPr>
                <w:rFonts w:ascii="宋体" w:hAnsi="宋体" w:eastAsia="宋体" w:cs="宋体"/>
                <w:snapToGrid w:val="0"/>
                <w:color w:val="000000"/>
                <w:kern w:val="0"/>
                <w:sz w:val="21"/>
                <w:szCs w:val="21"/>
              </w:rPr>
            </w:pPr>
            <w:r>
              <w:rPr>
                <w:rFonts w:hint="eastAsia" w:ascii="宋体" w:hAnsi="宋体" w:eastAsia="宋体" w:cs="宋体"/>
                <w:b/>
                <w:bCs/>
                <w:snapToGrid w:val="0"/>
                <w:color w:val="000000"/>
                <w:spacing w:val="-1"/>
                <w:kern w:val="0"/>
                <w:sz w:val="21"/>
                <w:szCs w:val="21"/>
                <w:lang w:val="en-US" w:eastAsia="zh-CN"/>
              </w:rPr>
              <w:t>招聘人数</w:t>
            </w:r>
          </w:p>
        </w:tc>
        <w:tc>
          <w:tcPr>
            <w:tcW w:w="1588" w:type="dxa"/>
            <w:vAlign w:val="center"/>
          </w:tcPr>
          <w:p>
            <w:pPr>
              <w:widowControl/>
              <w:kinsoku w:val="0"/>
              <w:autoSpaceDE w:val="0"/>
              <w:autoSpaceDN w:val="0"/>
              <w:adjustRightInd w:val="0"/>
              <w:snapToGrid w:val="0"/>
              <w:spacing w:line="219" w:lineRule="auto"/>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1人</w:t>
            </w: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center"/>
          </w:tcPr>
          <w:p>
            <w:pPr>
              <w:widowControl/>
              <w:kinsoku w:val="0"/>
              <w:autoSpaceDE w:val="0"/>
              <w:autoSpaceDN w:val="0"/>
              <w:adjustRightInd w:val="0"/>
              <w:snapToGrid w:val="0"/>
              <w:spacing w:before="39" w:line="224" w:lineRule="auto"/>
              <w:ind w:left="733" w:right="154" w:hanging="580"/>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电气主检修工</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5"/>
                <w:kern w:val="0"/>
                <w:sz w:val="21"/>
                <w:szCs w:val="21"/>
              </w:rPr>
              <w:t>所属部门</w:t>
            </w:r>
          </w:p>
        </w:tc>
        <w:tc>
          <w:tcPr>
            <w:tcW w:w="2602" w:type="dxa"/>
            <w:gridSpan w:val="2"/>
            <w:vAlign w:val="top"/>
          </w:tcPr>
          <w:p>
            <w:pPr>
              <w:widowControl/>
              <w:kinsoku w:val="0"/>
              <w:autoSpaceDE w:val="0"/>
              <w:autoSpaceDN w:val="0"/>
              <w:adjustRightInd w:val="0"/>
              <w:snapToGrid w:val="0"/>
              <w:spacing w:before="169" w:line="219" w:lineRule="auto"/>
              <w:jc w:val="center"/>
              <w:textAlignment w:val="baseline"/>
              <w:rPr>
                <w:rFonts w:hint="eastAsia"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设备维护部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14"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9" w:line="219" w:lineRule="auto"/>
              <w:ind w:left="41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第</w:t>
            </w:r>
            <w:r>
              <w:rPr>
                <w:rFonts w:hint="eastAsia" w:ascii="宋体" w:hAnsi="宋体" w:eastAsia="宋体" w:cs="宋体"/>
                <w:snapToGrid w:val="0"/>
                <w:color w:val="000000"/>
                <w:kern w:val="0"/>
                <w:sz w:val="21"/>
                <w:szCs w:val="21"/>
                <w:lang w:val="en-US" w:eastAsia="zh-CN"/>
              </w:rPr>
              <w:t>3</w:t>
            </w:r>
            <w:r>
              <w:rPr>
                <w:rFonts w:hint="eastAsia" w:ascii="宋体" w:hAnsi="宋体" w:eastAsia="宋体" w:cs="宋体"/>
                <w:snapToGrid w:val="0"/>
                <w:color w:val="000000"/>
                <w:kern w:val="0"/>
                <w:sz w:val="21"/>
                <w:szCs w:val="21"/>
              </w:rPr>
              <w:t>职级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center"/>
          </w:tcPr>
          <w:p>
            <w:pPr>
              <w:widowControl/>
              <w:kinsoku w:val="0"/>
              <w:autoSpaceDE w:val="0"/>
              <w:autoSpaceDN w:val="0"/>
              <w:adjustRightInd w:val="0"/>
              <w:snapToGrid w:val="0"/>
              <w:spacing w:before="169" w:line="219" w:lineRule="auto"/>
              <w:jc w:val="center"/>
              <w:textAlignment w:val="baseline"/>
              <w:rPr>
                <w:rFonts w:hint="default" w:ascii="宋体" w:hAnsi="宋体" w:eastAsia="宋体" w:cs="宋体"/>
                <w:snapToGrid w:val="0"/>
                <w:color w:val="000000"/>
                <w:kern w:val="0"/>
                <w:sz w:val="21"/>
                <w:szCs w:val="21"/>
                <w:lang w:val="en-US"/>
              </w:rPr>
            </w:pPr>
            <w:r>
              <w:rPr>
                <w:rFonts w:hint="eastAsia" w:ascii="Arial" w:hAnsi="Arial" w:eastAsia="Arial" w:cs="Arial"/>
                <w:snapToGrid w:val="0"/>
                <w:color w:val="000000"/>
                <w:kern w:val="0"/>
                <w:sz w:val="21"/>
                <w:szCs w:val="21"/>
                <w:lang w:val="en-US" w:eastAsia="zh-CN"/>
              </w:rPr>
              <w:t>电气班长</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3"/>
                <w:kern w:val="0"/>
                <w:sz w:val="21"/>
                <w:szCs w:val="21"/>
              </w:rPr>
              <w:t>直接下级</w:t>
            </w:r>
          </w:p>
        </w:tc>
        <w:tc>
          <w:tcPr>
            <w:tcW w:w="2602" w:type="dxa"/>
            <w:gridSpan w:val="2"/>
            <w:vAlign w:val="top"/>
          </w:tcPr>
          <w:p>
            <w:pPr>
              <w:widowControl/>
              <w:kinsoku w:val="0"/>
              <w:autoSpaceDE w:val="0"/>
              <w:autoSpaceDN w:val="0"/>
              <w:adjustRightInd w:val="0"/>
              <w:snapToGrid w:val="0"/>
              <w:spacing w:before="169" w:line="219" w:lineRule="auto"/>
              <w:jc w:val="center"/>
              <w:textAlignment w:val="baseline"/>
              <w:rPr>
                <w:rFonts w:hint="eastAsia" w:ascii="Arial" w:hAnsi="Arial" w:eastAsia="Arial" w:cs="Arial"/>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629"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629" w:type="dxa"/>
            <w:gridSpan w:val="10"/>
            <w:vAlign w:val="top"/>
          </w:tcPr>
          <w:p>
            <w:pPr>
              <w:widowControl/>
              <w:kinsoku w:val="0"/>
              <w:autoSpaceDE w:val="0"/>
              <w:autoSpaceDN w:val="0"/>
              <w:adjustRightInd w:val="0"/>
              <w:snapToGrid w:val="0"/>
              <w:spacing w:before="119" w:line="237" w:lineRule="auto"/>
              <w:ind w:left="0" w:leftChars="0" w:right="116" w:firstLine="420" w:firstLineChars="200"/>
              <w:jc w:val="both"/>
              <w:textAlignment w:val="baseline"/>
              <w:rPr>
                <w:rFonts w:hint="default" w:ascii="宋体" w:hAnsi="宋体" w:eastAsia="宋体" w:cs="宋体"/>
                <w:snapToGrid w:val="0"/>
                <w:color w:val="000000"/>
                <w:kern w:val="0"/>
                <w:sz w:val="21"/>
                <w:szCs w:val="21"/>
                <w:lang w:val="en-US"/>
              </w:rPr>
            </w:pPr>
            <w:r>
              <w:rPr>
                <w:rFonts w:hint="eastAsia" w:ascii="Arial" w:hAnsi="Arial" w:eastAsia="Arial" w:cs="Arial"/>
                <w:snapToGrid w:val="0"/>
                <w:color w:val="000000"/>
                <w:kern w:val="0"/>
                <w:sz w:val="21"/>
                <w:szCs w:val="21"/>
                <w:lang w:val="en-US" w:eastAsia="zh-CN"/>
              </w:rPr>
              <w:t>在电气班长领导下，协助电气班长完成全厂电气一二次设备的安全、稳定、检修维护消缺与技术监督管理等方面工作，确保各项工作按计划有序开展，全面完成本岗位安全生产工作目标，有效促进部门工作目标实现和重点任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629"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54"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75"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54" w:type="dxa"/>
            <w:vAlign w:val="top"/>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设备检修管理：协助班长完成设备大小修、临修的检修工艺质量控制管理工作。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Arial" w:hAnsi="Arial" w:eastAsia="宋体" w:cs="Arial"/>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设备缺陷管理：协助班长完成设备缺陷处理、消缺、防范措施及技术措施落实等工作。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54" w:type="dxa"/>
            <w:vAlign w:val="top"/>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Arial" w:hAnsi="Arial" w:eastAsia="宋体" w:cs="Arial"/>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设备技术管理：协助班长执行技术监督、技术改造、设备可靠性、设备异动、台账管理等工作。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安全职责：落实本岗位安全生产目标，参与公司安健环体系建设。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技术培训：参与本专业技术培训、技能竞赛等工作。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top"/>
          </w:tcPr>
          <w:p>
            <w:pPr>
              <w:widowControl/>
              <w:kinsoku w:val="0"/>
              <w:autoSpaceDE w:val="0"/>
              <w:autoSpaceDN w:val="0"/>
              <w:adjustRightInd w:val="0"/>
              <w:snapToGrid w:val="0"/>
              <w:spacing w:before="187"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6</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其他工作：完成公司及部门交办的其他工作任务。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29"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114"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61" w:firstLine="210" w:firstLineChars="100"/>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专科</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vAlign w:val="center"/>
          </w:tcPr>
          <w:p>
            <w:pPr>
              <w:widowControl/>
              <w:kinsoku w:val="0"/>
              <w:autoSpaceDE w:val="0"/>
              <w:autoSpaceDN w:val="0"/>
              <w:adjustRightInd w:val="0"/>
              <w:snapToGrid w:val="0"/>
              <w:spacing w:before="52" w:line="236" w:lineRule="auto"/>
              <w:ind w:left="115"/>
              <w:jc w:val="center"/>
              <w:textAlignment w:val="baseline"/>
              <w:rPr>
                <w:rFonts w:hint="default" w:ascii="宋体" w:hAnsi="宋体" w:eastAsia="宋体" w:cs="宋体"/>
                <w:snapToGrid w:val="0"/>
                <w:color w:val="000000"/>
                <w:kern w:val="0"/>
                <w:sz w:val="20"/>
                <w:szCs w:val="20"/>
                <w:lang w:val="en-US"/>
              </w:rPr>
            </w:pPr>
            <w:r>
              <w:rPr>
                <w:rFonts w:hint="eastAsia" w:ascii="Arial" w:hAnsi="Arial" w:eastAsia="Arial" w:cs="Arial"/>
                <w:snapToGrid w:val="0"/>
                <w:color w:val="000000"/>
                <w:kern w:val="2"/>
                <w:sz w:val="21"/>
                <w:szCs w:val="22"/>
                <w:lang w:val="en-US" w:eastAsia="zh-CN" w:bidi="ar-SA"/>
              </w:rPr>
              <w:t>电气工程及其自动化等相关专业</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823" w:type="dxa"/>
            <w:vAlign w:val="center"/>
          </w:tcPr>
          <w:p>
            <w:pPr>
              <w:widowControl/>
              <w:kinsoku w:val="0"/>
              <w:autoSpaceDE w:val="0"/>
              <w:autoSpaceDN w:val="0"/>
              <w:adjustRightInd w:val="0"/>
              <w:snapToGrid w:val="0"/>
              <w:spacing w:before="68"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助理工程师及以上或中级工及以上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top"/>
          </w:tcPr>
          <w:p>
            <w:pPr>
              <w:widowControl/>
              <w:kinsoku w:val="0"/>
              <w:autoSpaceDE w:val="0"/>
              <w:autoSpaceDN w:val="0"/>
              <w:adjustRightInd w:val="0"/>
              <w:snapToGrid w:val="0"/>
              <w:spacing w:before="134" w:line="219" w:lineRule="auto"/>
              <w:ind w:left="261" w:firstLine="420" w:firstLineChars="200"/>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3年</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center"/>
          </w:tcPr>
          <w:p>
            <w:pPr>
              <w:widowControl/>
              <w:kinsoku w:val="0"/>
              <w:autoSpaceDE w:val="0"/>
              <w:autoSpaceDN w:val="0"/>
              <w:adjustRightInd w:val="0"/>
              <w:snapToGrid w:val="0"/>
              <w:spacing w:before="134" w:line="219" w:lineRule="auto"/>
              <w:ind w:left="224"/>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3年</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823" w:type="dxa"/>
            <w:vAlign w:val="center"/>
          </w:tcPr>
          <w:p>
            <w:pPr>
              <w:widowControl/>
              <w:kinsoku w:val="0"/>
              <w:autoSpaceDE w:val="0"/>
              <w:autoSpaceDN w:val="0"/>
              <w:adjustRightInd w:val="0"/>
              <w:snapToGrid w:val="0"/>
              <w:spacing w:before="134" w:line="219" w:lineRule="auto"/>
              <w:ind w:left="429"/>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top"/>
          </w:tcPr>
          <w:p>
            <w:pPr>
              <w:widowControl/>
              <w:kinsoku w:val="0"/>
              <w:autoSpaceDE w:val="0"/>
              <w:autoSpaceDN w:val="0"/>
              <w:adjustRightInd w:val="0"/>
              <w:snapToGrid w:val="0"/>
              <w:spacing w:before="134" w:line="219" w:lineRule="auto"/>
              <w:ind w:left="261" w:firstLine="212" w:firstLineChars="100"/>
              <w:jc w:val="left"/>
              <w:textAlignment w:val="baseline"/>
              <w:rPr>
                <w:rFonts w:hint="eastAsia" w:ascii="宋体" w:hAnsi="宋体" w:eastAsia="宋体" w:cs="宋体"/>
                <w:snapToGrid w:val="0"/>
                <w:color w:val="000000"/>
                <w:spacing w:val="1"/>
                <w:kern w:val="0"/>
                <w:sz w:val="21"/>
                <w:szCs w:val="21"/>
                <w:lang w:val="en-US" w:eastAsia="zh-CN"/>
              </w:rPr>
            </w:pPr>
            <w:r>
              <w:rPr>
                <w:rFonts w:hint="eastAsia" w:ascii="宋体" w:hAnsi="宋体" w:eastAsia="宋体" w:cs="宋体"/>
                <w:snapToGrid w:val="0"/>
                <w:color w:val="000000"/>
                <w:spacing w:val="1"/>
                <w:kern w:val="0"/>
                <w:sz w:val="21"/>
                <w:szCs w:val="21"/>
                <w:lang w:val="en-US" w:eastAsia="zh-CN"/>
              </w:rPr>
              <w:t>不限</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329" w:type="dxa"/>
            <w:gridSpan w:val="5"/>
            <w:vAlign w:val="top"/>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spacing w:val="2"/>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629"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1114" w:type="dxa"/>
            <w:gridSpan w:val="2"/>
            <w:vAlign w:val="top"/>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515" w:type="dxa"/>
            <w:gridSpan w:val="8"/>
            <w:vAlign w:val="center"/>
          </w:tcPr>
          <w:p>
            <w:pPr>
              <w:widowControl/>
              <w:kinsoku w:val="0"/>
              <w:autoSpaceDE w:val="0"/>
              <w:autoSpaceDN w:val="0"/>
              <w:adjustRightInd w:val="0"/>
              <w:snapToGrid w:val="0"/>
              <w:spacing w:line="240" w:lineRule="auto"/>
              <w:jc w:val="left"/>
              <w:textAlignment w:val="baseline"/>
              <w:rPr>
                <w:rFonts w:hint="default" w:ascii="Arial" w:hAnsi="Arial" w:eastAsia="宋体"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熟悉火力发电厂电气专业一二次设备安装、检修维护相关专业工作经验，熟练掌握计算机办公软件应用，熟悉电厂电气专业相关行业规定。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114" w:type="dxa"/>
            <w:gridSpan w:val="2"/>
            <w:vAlign w:val="center"/>
          </w:tcPr>
          <w:p>
            <w:pPr>
              <w:widowControl/>
              <w:kinsoku w:val="0"/>
              <w:autoSpaceDE w:val="0"/>
              <w:autoSpaceDN w:val="0"/>
              <w:adjustRightInd w:val="0"/>
              <w:snapToGrid w:val="0"/>
              <w:spacing w:before="69" w:line="219" w:lineRule="auto"/>
              <w:ind w:left="124"/>
              <w:jc w:val="both"/>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515" w:type="dxa"/>
            <w:gridSpan w:val="8"/>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宋体" w:hAnsi="宋体" w:eastAsia="宋体" w:cs="宋体"/>
                <w:snapToGrid w:val="0"/>
                <w:color w:val="000000"/>
                <w:kern w:val="0"/>
                <w:sz w:val="21"/>
                <w:szCs w:val="21"/>
                <w:lang w:val="en-US" w:eastAsia="zh-CN"/>
              </w:rPr>
            </w:pPr>
            <w:r>
              <w:rPr>
                <w:rFonts w:hint="eastAsia" w:ascii="宋体" w:hAnsi="宋体" w:eastAsia="Arial" w:cs="宋体"/>
                <w:snapToGrid w:val="0"/>
                <w:color w:val="000000"/>
                <w:kern w:val="0"/>
                <w:sz w:val="21"/>
                <w:szCs w:val="21"/>
                <w:lang w:val="en-US" w:eastAsia="zh-CN"/>
              </w:rPr>
              <w:t>从事</w:t>
            </w:r>
            <w:r>
              <w:rPr>
                <w:rFonts w:hint="eastAsia" w:ascii="Arial" w:hAnsi="Arial" w:eastAsia="Arial" w:cs="Arial"/>
                <w:snapToGrid w:val="0"/>
                <w:color w:val="000000"/>
                <w:kern w:val="0"/>
                <w:sz w:val="21"/>
                <w:szCs w:val="21"/>
                <w:lang w:val="en-US" w:eastAsia="zh-CN"/>
              </w:rPr>
              <w:t>火力</w:t>
            </w:r>
            <w:r>
              <w:rPr>
                <w:rFonts w:hint="eastAsia" w:ascii="宋体" w:hAnsi="宋体" w:eastAsia="Arial" w:cs="宋体"/>
                <w:snapToGrid w:val="0"/>
                <w:color w:val="000000"/>
                <w:kern w:val="0"/>
                <w:sz w:val="21"/>
                <w:szCs w:val="21"/>
                <w:lang w:val="en-US" w:eastAsia="zh-CN"/>
              </w:rPr>
              <w:t>发电厂电气检修工作3年以上，具有火力发电厂电气检修工或同等岗位以上工作经验优先，熟悉火力发电厂检修运行维护规章制度，有规范、灵活应对现场缺陷和突发事件能力，</w:t>
            </w:r>
            <w:r>
              <w:rPr>
                <w:rFonts w:hint="eastAsia" w:ascii="Arial" w:hAnsi="Arial" w:eastAsia="Arial" w:cs="Arial"/>
                <w:snapToGrid w:val="0"/>
                <w:color w:val="000000"/>
                <w:kern w:val="0"/>
                <w:sz w:val="21"/>
                <w:szCs w:val="21"/>
                <w:lang w:val="en-US" w:eastAsia="zh-CN"/>
              </w:rPr>
              <w:t>有燃气-蒸汽联合循环发电厂工作经验者优先。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114" w:type="dxa"/>
            <w:gridSpan w:val="2"/>
            <w:vAlign w:val="top"/>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515" w:type="dxa"/>
            <w:gridSpan w:val="8"/>
            <w:vAlign w:val="center"/>
          </w:tcPr>
          <w:p>
            <w:pPr>
              <w:widowControl/>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具有较强的工作责任心及团队协作精神。</w:t>
            </w:r>
          </w:p>
          <w:p>
            <w:pPr>
              <w:kinsoku w:val="0"/>
              <w:autoSpaceDE w:val="0"/>
              <w:autoSpaceDN w:val="0"/>
              <w:adjustRightInd w:val="0"/>
              <w:snapToGrid w:val="0"/>
              <w:spacing w:before="120" w:line="240" w:lineRule="auto"/>
              <w:jc w:val="left"/>
              <w:textAlignment w:val="baseline"/>
              <w:rPr>
                <w:rFonts w:hint="default" w:ascii="Arial" w:hAnsi="Arial" w:eastAsia="Arial" w:cs="Arial"/>
                <w:snapToGrid w:val="0"/>
                <w:color w:val="000000"/>
                <w:kern w:val="0"/>
                <w:sz w:val="24"/>
                <w:szCs w:val="20"/>
                <w:lang w:val="en-US" w:eastAsia="zh-CN"/>
              </w:rPr>
            </w:pPr>
            <w:r>
              <w:rPr>
                <w:rFonts w:hint="eastAsia" w:ascii="Arial" w:hAnsi="Arial" w:eastAsia="宋体" w:cs="Arial"/>
                <w:snapToGrid w:val="0"/>
                <w:color w:val="000000"/>
                <w:kern w:val="0"/>
                <w:sz w:val="21"/>
                <w:szCs w:val="21"/>
                <w:lang w:val="en-US" w:eastAsia="zh-CN"/>
              </w:rPr>
              <w:t>具有良好的沟通协调能力，认同集团公司及广东公司的安全文化和企业文化。</w:t>
            </w:r>
          </w:p>
        </w:tc>
      </w:tr>
    </w:tbl>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tbl>
      <w:tblPr>
        <w:tblStyle w:val="21"/>
        <w:tblpPr w:leftFromText="180" w:rightFromText="180" w:vertAnchor="page" w:horzAnchor="page" w:tblpX="1149" w:tblpY="1413"/>
        <w:tblOverlap w:val="never"/>
        <w:tblW w:w="96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60"/>
        <w:gridCol w:w="1588"/>
        <w:gridCol w:w="1119"/>
        <w:gridCol w:w="479"/>
        <w:gridCol w:w="1478"/>
        <w:gridCol w:w="160"/>
        <w:gridCol w:w="1089"/>
        <w:gridCol w:w="779"/>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9629" w:type="dxa"/>
            <w:gridSpan w:val="10"/>
            <w:vAlign w:val="top"/>
          </w:tcPr>
          <w:p>
            <w:pPr>
              <w:widowControl/>
              <w:kinsoku w:val="0"/>
              <w:autoSpaceDE w:val="0"/>
              <w:autoSpaceDN w:val="0"/>
              <w:adjustRightInd w:val="0"/>
              <w:snapToGrid w:val="0"/>
              <w:spacing w:before="75" w:line="220" w:lineRule="auto"/>
              <w:jc w:val="center"/>
              <w:textAlignment w:val="baseline"/>
              <w:rPr>
                <w:rFonts w:hint="default" w:ascii="宋体" w:hAnsi="宋体" w:eastAsia="宋体" w:cs="宋体"/>
                <w:snapToGrid w:val="0"/>
                <w:color w:val="000000"/>
                <w:kern w:val="0"/>
                <w:sz w:val="33"/>
                <w:szCs w:val="33"/>
                <w:lang w:val="en-US"/>
              </w:rPr>
            </w:pPr>
            <w:r>
              <w:rPr>
                <w:rFonts w:hint="eastAsia" w:ascii="宋体" w:hAnsi="宋体" w:eastAsia="宋体" w:cs="宋体"/>
                <w:b/>
                <w:bCs/>
                <w:sz w:val="32"/>
                <w:szCs w:val="32"/>
                <w:lang w:val="en-US" w:eastAsia="zh-CN"/>
              </w:rPr>
              <w:t>岗位十四：设备维护部热控班长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29"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14" w:type="dxa"/>
            <w:gridSpan w:val="2"/>
            <w:vAlign w:val="center"/>
          </w:tcPr>
          <w:p>
            <w:pPr>
              <w:widowControl/>
              <w:kinsoku w:val="0"/>
              <w:autoSpaceDE w:val="0"/>
              <w:autoSpaceDN w:val="0"/>
              <w:adjustRightInd w:val="0"/>
              <w:snapToGrid w:val="0"/>
              <w:spacing w:line="219" w:lineRule="auto"/>
              <w:ind w:left="127" w:leftChars="0"/>
              <w:jc w:val="left"/>
              <w:textAlignment w:val="baseline"/>
              <w:rPr>
                <w:rFonts w:ascii="宋体" w:hAnsi="宋体" w:eastAsia="宋体" w:cs="宋体"/>
                <w:snapToGrid w:val="0"/>
                <w:color w:val="000000"/>
                <w:kern w:val="0"/>
                <w:sz w:val="21"/>
                <w:szCs w:val="21"/>
              </w:rPr>
            </w:pPr>
            <w:r>
              <w:rPr>
                <w:rFonts w:hint="eastAsia" w:ascii="宋体" w:hAnsi="宋体" w:eastAsia="宋体" w:cs="宋体"/>
                <w:b/>
                <w:bCs/>
                <w:snapToGrid w:val="0"/>
                <w:color w:val="000000"/>
                <w:spacing w:val="-1"/>
                <w:kern w:val="0"/>
                <w:sz w:val="21"/>
                <w:szCs w:val="21"/>
                <w:lang w:val="en-US" w:eastAsia="zh-CN"/>
              </w:rPr>
              <w:t>招聘人数</w:t>
            </w:r>
          </w:p>
        </w:tc>
        <w:tc>
          <w:tcPr>
            <w:tcW w:w="1588" w:type="dxa"/>
            <w:vAlign w:val="center"/>
          </w:tcPr>
          <w:p>
            <w:pPr>
              <w:widowControl/>
              <w:kinsoku w:val="0"/>
              <w:autoSpaceDE w:val="0"/>
              <w:autoSpaceDN w:val="0"/>
              <w:adjustRightInd w:val="0"/>
              <w:snapToGrid w:val="0"/>
              <w:spacing w:line="219" w:lineRule="auto"/>
              <w:jc w:val="center"/>
              <w:textAlignment w:val="baseline"/>
              <w:rPr>
                <w:rFonts w:hint="eastAsia" w:ascii="Arial" w:hAnsi="Arial" w:eastAsia="Arial" w:cs="Arial"/>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1人</w:t>
            </w: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center"/>
          </w:tcPr>
          <w:p>
            <w:pPr>
              <w:widowControl/>
              <w:kinsoku w:val="0"/>
              <w:autoSpaceDE w:val="0"/>
              <w:autoSpaceDN w:val="0"/>
              <w:adjustRightInd w:val="0"/>
              <w:snapToGrid w:val="0"/>
              <w:spacing w:before="169" w:line="219" w:lineRule="auto"/>
              <w:jc w:val="center"/>
              <w:textAlignment w:val="baseline"/>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热控班长</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5"/>
                <w:kern w:val="0"/>
                <w:sz w:val="21"/>
                <w:szCs w:val="21"/>
              </w:rPr>
              <w:t>所属部门</w:t>
            </w:r>
          </w:p>
        </w:tc>
        <w:tc>
          <w:tcPr>
            <w:tcW w:w="2602" w:type="dxa"/>
            <w:gridSpan w:val="2"/>
            <w:vAlign w:val="top"/>
          </w:tcPr>
          <w:p>
            <w:pPr>
              <w:widowControl/>
              <w:kinsoku w:val="0"/>
              <w:autoSpaceDE w:val="0"/>
              <w:autoSpaceDN w:val="0"/>
              <w:adjustRightInd w:val="0"/>
              <w:snapToGrid w:val="0"/>
              <w:spacing w:before="169" w:line="219" w:lineRule="auto"/>
              <w:jc w:val="center"/>
              <w:textAlignment w:val="baseline"/>
              <w:rPr>
                <w:rFonts w:hint="eastAsia"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设备维护部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14"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center"/>
          </w:tcPr>
          <w:p>
            <w:pPr>
              <w:widowControl/>
              <w:kinsoku w:val="0"/>
              <w:autoSpaceDE w:val="0"/>
              <w:autoSpaceDN w:val="0"/>
              <w:adjustRightInd w:val="0"/>
              <w:snapToGrid w:val="0"/>
              <w:spacing w:before="169" w:line="219" w:lineRule="auto"/>
              <w:jc w:val="center"/>
              <w:textAlignment w:val="baseline"/>
              <w:rPr>
                <w:rFonts w:hint="eastAsia" w:ascii="Arial" w:hAnsi="Arial" w:eastAsia="Arial" w:cs="Arial"/>
                <w:snapToGrid w:val="0"/>
                <w:color w:val="000000"/>
                <w:kern w:val="0"/>
                <w:sz w:val="21"/>
                <w:szCs w:val="21"/>
                <w:lang w:val="en-US" w:eastAsia="zh-CN"/>
              </w:rPr>
            </w:pPr>
            <w:r>
              <w:rPr>
                <w:rFonts w:ascii="宋体" w:hAnsi="宋体" w:eastAsia="宋体" w:cs="宋体"/>
                <w:snapToGrid w:val="0"/>
                <w:color w:val="000000"/>
                <w:kern w:val="0"/>
                <w:sz w:val="21"/>
                <w:szCs w:val="21"/>
              </w:rPr>
              <w:t>第</w:t>
            </w:r>
            <w:r>
              <w:rPr>
                <w:rFonts w:hint="eastAsia" w:ascii="宋体" w:hAnsi="宋体" w:eastAsia="宋体" w:cs="宋体"/>
                <w:snapToGrid w:val="0"/>
                <w:color w:val="000000"/>
                <w:kern w:val="0"/>
                <w:sz w:val="21"/>
                <w:szCs w:val="21"/>
              </w:rPr>
              <w:t>4职级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center"/>
          </w:tcPr>
          <w:p>
            <w:pPr>
              <w:widowControl/>
              <w:kinsoku w:val="0"/>
              <w:autoSpaceDE w:val="0"/>
              <w:autoSpaceDN w:val="0"/>
              <w:adjustRightInd w:val="0"/>
              <w:snapToGrid w:val="0"/>
              <w:spacing w:before="169" w:line="219" w:lineRule="auto"/>
              <w:jc w:val="center"/>
              <w:textAlignment w:val="baseline"/>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主任/副主任</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3"/>
                <w:kern w:val="0"/>
                <w:sz w:val="21"/>
                <w:szCs w:val="21"/>
              </w:rPr>
              <w:t>直接下级</w:t>
            </w:r>
          </w:p>
        </w:tc>
        <w:tc>
          <w:tcPr>
            <w:tcW w:w="2602" w:type="dxa"/>
            <w:gridSpan w:val="2"/>
            <w:vAlign w:val="top"/>
          </w:tcPr>
          <w:p>
            <w:pPr>
              <w:widowControl/>
              <w:kinsoku w:val="0"/>
              <w:autoSpaceDE w:val="0"/>
              <w:autoSpaceDN w:val="0"/>
              <w:adjustRightInd w:val="0"/>
              <w:snapToGrid w:val="0"/>
              <w:spacing w:before="169" w:line="219" w:lineRule="auto"/>
              <w:jc w:val="center"/>
              <w:textAlignment w:val="baseline"/>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热控副班长/技术员/主维护工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629"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629" w:type="dxa"/>
            <w:gridSpan w:val="10"/>
            <w:vAlign w:val="top"/>
          </w:tcPr>
          <w:p>
            <w:pPr>
              <w:widowControl/>
              <w:kinsoku w:val="0"/>
              <w:autoSpaceDE w:val="0"/>
              <w:autoSpaceDN w:val="0"/>
              <w:adjustRightInd w:val="0"/>
              <w:snapToGrid w:val="0"/>
              <w:spacing w:before="119" w:line="237" w:lineRule="auto"/>
              <w:ind w:right="116" w:rightChars="0" w:firstLine="420" w:firstLineChars="200"/>
              <w:jc w:val="both"/>
              <w:textAlignment w:val="baseline"/>
              <w:rPr>
                <w:rFonts w:hint="default" w:ascii="宋体" w:hAnsi="宋体" w:eastAsia="宋体" w:cs="宋体"/>
                <w:snapToGrid w:val="0"/>
                <w:color w:val="000000"/>
                <w:kern w:val="0"/>
                <w:sz w:val="21"/>
                <w:szCs w:val="21"/>
                <w:lang w:val="en-US"/>
              </w:rPr>
            </w:pPr>
            <w:r>
              <w:rPr>
                <w:rFonts w:hint="eastAsia" w:ascii="Arial" w:hAnsi="Arial" w:eastAsia="Arial" w:cs="Arial"/>
                <w:snapToGrid w:val="0"/>
                <w:color w:val="000000"/>
                <w:kern w:val="0"/>
                <w:sz w:val="21"/>
                <w:szCs w:val="21"/>
                <w:lang w:val="en-US" w:eastAsia="zh-CN"/>
              </w:rPr>
              <w:t>在部门主任/副主任领导下，负责完成全厂热控设备的检修维护消缺与技术监督管理等方面工作，确保各项工作按计划有序开展，全面完成本岗位安全生产工作目标，有效促进部门工作目标实现和重点任务完成。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629"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54"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75"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54" w:type="dxa"/>
            <w:vAlign w:val="top"/>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设备检修管理：负责设备大小修、临修的检修工艺质量控制管理工作。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设备缺陷管理：负责设备缺陷分析、消缺、防范措施制定及技术措施落实等工作。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54" w:type="dxa"/>
            <w:vAlign w:val="top"/>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设备技术管理：负责技术监督、技术改造、设备可靠性、设备异动、台账管理等工作。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安全职责：落实本岗位安全生产目标，参与公司安健环体系建设。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技术培训：参与组织开展本专业技术培训、技能竞赛等工作。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top"/>
          </w:tcPr>
          <w:p>
            <w:pPr>
              <w:widowControl/>
              <w:kinsoku w:val="0"/>
              <w:autoSpaceDE w:val="0"/>
              <w:autoSpaceDN w:val="0"/>
              <w:adjustRightInd w:val="0"/>
              <w:snapToGrid w:val="0"/>
              <w:spacing w:before="187"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6</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其他工作：完成公司及部门交办的其他工作任务。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29"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114"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center"/>
          </w:tcPr>
          <w:p>
            <w:pPr>
              <w:widowControl/>
              <w:kinsoku w:val="0"/>
              <w:autoSpaceDE w:val="0"/>
              <w:autoSpaceDN w:val="0"/>
              <w:adjustRightInd w:val="0"/>
              <w:snapToGrid w:val="0"/>
              <w:spacing w:before="169" w:line="219" w:lineRule="auto"/>
              <w:jc w:val="center"/>
              <w:textAlignment w:val="baseline"/>
              <w:rPr>
                <w:rFonts w:hint="eastAsia"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本科</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vAlign w:val="center"/>
          </w:tcPr>
          <w:p>
            <w:pPr>
              <w:widowControl/>
              <w:kinsoku w:val="0"/>
              <w:autoSpaceDE w:val="0"/>
              <w:autoSpaceDN w:val="0"/>
              <w:adjustRightInd w:val="0"/>
              <w:snapToGrid w:val="0"/>
              <w:spacing w:before="169" w:line="219" w:lineRule="auto"/>
              <w:jc w:val="center"/>
              <w:textAlignment w:val="baseline"/>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生产过程自动化等相关专业</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823" w:type="dxa"/>
            <w:vAlign w:val="center"/>
          </w:tcPr>
          <w:p>
            <w:pPr>
              <w:widowControl/>
              <w:kinsoku w:val="0"/>
              <w:autoSpaceDE w:val="0"/>
              <w:autoSpaceDN w:val="0"/>
              <w:adjustRightInd w:val="0"/>
              <w:snapToGrid w:val="0"/>
              <w:spacing w:before="169" w:line="219" w:lineRule="auto"/>
              <w:jc w:val="center"/>
              <w:textAlignment w:val="baseline"/>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工程师及以上或技师及以上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top"/>
          </w:tcPr>
          <w:p>
            <w:pPr>
              <w:widowControl/>
              <w:kinsoku w:val="0"/>
              <w:autoSpaceDE w:val="0"/>
              <w:autoSpaceDN w:val="0"/>
              <w:adjustRightInd w:val="0"/>
              <w:snapToGrid w:val="0"/>
              <w:spacing w:before="169" w:line="219" w:lineRule="auto"/>
              <w:jc w:val="center"/>
              <w:textAlignment w:val="baseline"/>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8年</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center"/>
          </w:tcPr>
          <w:p>
            <w:pPr>
              <w:widowControl/>
              <w:kinsoku w:val="0"/>
              <w:autoSpaceDE w:val="0"/>
              <w:autoSpaceDN w:val="0"/>
              <w:adjustRightInd w:val="0"/>
              <w:snapToGrid w:val="0"/>
              <w:spacing w:before="169" w:line="219" w:lineRule="auto"/>
              <w:jc w:val="center"/>
              <w:textAlignment w:val="baseline"/>
              <w:rPr>
                <w:rFonts w:hint="eastAsia"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8年</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823" w:type="dxa"/>
            <w:vAlign w:val="center"/>
          </w:tcPr>
          <w:p>
            <w:pPr>
              <w:widowControl/>
              <w:kinsoku w:val="0"/>
              <w:autoSpaceDE w:val="0"/>
              <w:autoSpaceDN w:val="0"/>
              <w:adjustRightInd w:val="0"/>
              <w:snapToGrid w:val="0"/>
              <w:spacing w:before="169" w:line="219" w:lineRule="auto"/>
              <w:jc w:val="center"/>
              <w:textAlignment w:val="baseline"/>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2年及以上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top"/>
          </w:tcPr>
          <w:p>
            <w:pPr>
              <w:widowControl/>
              <w:kinsoku w:val="0"/>
              <w:autoSpaceDE w:val="0"/>
              <w:autoSpaceDN w:val="0"/>
              <w:adjustRightInd w:val="0"/>
              <w:snapToGrid w:val="0"/>
              <w:spacing w:before="169" w:line="219" w:lineRule="auto"/>
              <w:jc w:val="center"/>
              <w:textAlignment w:val="baseline"/>
              <w:rPr>
                <w:rFonts w:hint="eastAsia"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不限</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329" w:type="dxa"/>
            <w:gridSpan w:val="5"/>
            <w:vAlign w:val="top"/>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spacing w:val="2"/>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629"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1114" w:type="dxa"/>
            <w:gridSpan w:val="2"/>
            <w:vAlign w:val="center"/>
          </w:tcPr>
          <w:p>
            <w:pPr>
              <w:widowControl/>
              <w:kinsoku w:val="0"/>
              <w:autoSpaceDE w:val="0"/>
              <w:autoSpaceDN w:val="0"/>
              <w:adjustRightInd w:val="0"/>
              <w:snapToGrid w:val="0"/>
              <w:spacing w:before="169" w:line="219" w:lineRule="auto"/>
              <w:jc w:val="center"/>
              <w:textAlignment w:val="baseline"/>
              <w:rPr>
                <w:rFonts w:hint="eastAsia"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专业知识</w:t>
            </w:r>
          </w:p>
        </w:tc>
        <w:tc>
          <w:tcPr>
            <w:tcW w:w="8515" w:type="dxa"/>
            <w:gridSpan w:val="8"/>
            <w:vAlign w:val="center"/>
          </w:tcPr>
          <w:p>
            <w:pPr>
              <w:widowControl/>
              <w:kinsoku w:val="0"/>
              <w:autoSpaceDE w:val="0"/>
              <w:autoSpaceDN w:val="0"/>
              <w:adjustRightInd w:val="0"/>
              <w:snapToGrid w:val="0"/>
              <w:spacing w:line="240" w:lineRule="auto"/>
              <w:jc w:val="left"/>
              <w:textAlignment w:val="baseline"/>
              <w:rPr>
                <w:rFonts w:hint="default" w:ascii="Arial" w:hAnsi="Arial" w:eastAsia="宋体"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熟悉火力发电厂热控专业设备安装、检修维护相关专业工作经验，熟练掌握计算机办公软件应用，熟悉与热控专业相关行业规定。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114" w:type="dxa"/>
            <w:gridSpan w:val="2"/>
            <w:vAlign w:val="center"/>
          </w:tcPr>
          <w:p>
            <w:pPr>
              <w:widowControl/>
              <w:kinsoku w:val="0"/>
              <w:autoSpaceDE w:val="0"/>
              <w:autoSpaceDN w:val="0"/>
              <w:adjustRightInd w:val="0"/>
              <w:snapToGrid w:val="0"/>
              <w:spacing w:before="169" w:line="219" w:lineRule="auto"/>
              <w:jc w:val="center"/>
              <w:textAlignment w:val="baseline"/>
              <w:rPr>
                <w:rFonts w:hint="eastAsia"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业务水平</w:t>
            </w:r>
          </w:p>
        </w:tc>
        <w:tc>
          <w:tcPr>
            <w:tcW w:w="8515" w:type="dxa"/>
            <w:gridSpan w:val="8"/>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宋体" w:hAnsi="宋体" w:eastAsia="Arial" w:cs="宋体"/>
                <w:snapToGrid w:val="0"/>
                <w:color w:val="000000"/>
                <w:kern w:val="0"/>
                <w:sz w:val="21"/>
                <w:szCs w:val="21"/>
                <w:lang w:val="en-US" w:eastAsia="zh-CN"/>
              </w:rPr>
            </w:pPr>
            <w:r>
              <w:rPr>
                <w:rFonts w:hint="eastAsia" w:ascii="宋体" w:hAnsi="宋体" w:eastAsia="Arial" w:cs="宋体"/>
                <w:snapToGrid w:val="0"/>
                <w:color w:val="000000"/>
                <w:kern w:val="0"/>
                <w:sz w:val="21"/>
                <w:szCs w:val="21"/>
                <w:lang w:val="en-US" w:eastAsia="zh-CN"/>
              </w:rPr>
              <w:t>从事火力发电厂热控检修工作8年以上，熟悉火力发电厂检修维护规章制度，具有较强的文字写作能力和沟通协调能能力，有燃气—蒸汽联合循环发电厂工作经验者优先，</w:t>
            </w:r>
            <w:r>
              <w:rPr>
                <w:rFonts w:hint="eastAsia" w:ascii="Arial" w:hAnsi="Arial" w:eastAsia="Arial" w:cs="Arial"/>
                <w:snapToGrid w:val="0"/>
                <w:color w:val="000000"/>
                <w:kern w:val="0"/>
                <w:sz w:val="21"/>
                <w:szCs w:val="21"/>
                <w:lang w:val="en-US" w:eastAsia="zh-CN"/>
              </w:rPr>
              <w:t>有ABB控制系统维护经验者优先</w:t>
            </w:r>
            <w:r>
              <w:rPr>
                <w:rFonts w:hint="eastAsia" w:ascii="宋体" w:hAnsi="宋体" w:eastAsia="Arial" w:cs="宋体"/>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114" w:type="dxa"/>
            <w:gridSpan w:val="2"/>
            <w:vAlign w:val="center"/>
          </w:tcPr>
          <w:p>
            <w:pPr>
              <w:widowControl/>
              <w:kinsoku w:val="0"/>
              <w:autoSpaceDE w:val="0"/>
              <w:autoSpaceDN w:val="0"/>
              <w:adjustRightInd w:val="0"/>
              <w:snapToGrid w:val="0"/>
              <w:spacing w:before="169" w:line="219" w:lineRule="auto"/>
              <w:jc w:val="center"/>
              <w:textAlignment w:val="baseline"/>
              <w:rPr>
                <w:rFonts w:hint="eastAsia"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能力素质</w:t>
            </w:r>
          </w:p>
        </w:tc>
        <w:tc>
          <w:tcPr>
            <w:tcW w:w="8515" w:type="dxa"/>
            <w:gridSpan w:val="8"/>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Arial" w:cs="宋体"/>
                <w:snapToGrid w:val="0"/>
                <w:color w:val="000000"/>
                <w:kern w:val="0"/>
                <w:sz w:val="21"/>
                <w:szCs w:val="21"/>
                <w:lang w:val="en-US" w:eastAsia="zh-CN"/>
              </w:rPr>
            </w:pPr>
            <w:r>
              <w:rPr>
                <w:rFonts w:hint="eastAsia" w:ascii="宋体" w:hAnsi="宋体" w:eastAsia="Arial" w:cs="宋体"/>
                <w:snapToGrid w:val="0"/>
                <w:color w:val="000000"/>
                <w:kern w:val="0"/>
                <w:sz w:val="21"/>
                <w:szCs w:val="21"/>
                <w:lang w:val="en-US" w:eastAsia="zh-CN"/>
              </w:rPr>
              <w:t>具有较强的工作责任心及团队协作精神。</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宋体" w:hAnsi="宋体" w:eastAsia="Arial" w:cs="宋体"/>
                <w:snapToGrid w:val="0"/>
                <w:color w:val="000000"/>
                <w:kern w:val="0"/>
                <w:sz w:val="21"/>
                <w:szCs w:val="21"/>
                <w:lang w:val="en-US" w:eastAsia="zh-CN"/>
              </w:rPr>
            </w:pPr>
            <w:r>
              <w:rPr>
                <w:rFonts w:hint="eastAsia" w:ascii="宋体" w:hAnsi="宋体" w:eastAsia="Arial" w:cs="宋体"/>
                <w:snapToGrid w:val="0"/>
                <w:color w:val="000000"/>
                <w:kern w:val="0"/>
                <w:sz w:val="21"/>
                <w:szCs w:val="21"/>
                <w:lang w:val="en-US" w:eastAsia="zh-CN"/>
              </w:rPr>
              <w:t>具有良好的沟通协调能力，认同集团公司及广东公司的安全文化和企业文化。</w:t>
            </w:r>
          </w:p>
        </w:tc>
      </w:tr>
    </w:tbl>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tbl>
      <w:tblPr>
        <w:tblStyle w:val="21"/>
        <w:tblpPr w:leftFromText="180" w:rightFromText="180" w:vertAnchor="page" w:horzAnchor="page" w:tblpX="1144" w:tblpY="1428"/>
        <w:tblOverlap w:val="never"/>
        <w:tblW w:w="96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60"/>
        <w:gridCol w:w="1588"/>
        <w:gridCol w:w="1119"/>
        <w:gridCol w:w="479"/>
        <w:gridCol w:w="1478"/>
        <w:gridCol w:w="160"/>
        <w:gridCol w:w="1089"/>
        <w:gridCol w:w="779"/>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9629" w:type="dxa"/>
            <w:gridSpan w:val="10"/>
            <w:vAlign w:val="top"/>
          </w:tcPr>
          <w:p>
            <w:pPr>
              <w:widowControl/>
              <w:kinsoku w:val="0"/>
              <w:autoSpaceDE w:val="0"/>
              <w:autoSpaceDN w:val="0"/>
              <w:adjustRightInd w:val="0"/>
              <w:snapToGrid w:val="0"/>
              <w:spacing w:before="75" w:line="220" w:lineRule="auto"/>
              <w:jc w:val="center"/>
              <w:textAlignment w:val="baseline"/>
              <w:rPr>
                <w:rFonts w:ascii="宋体" w:hAnsi="宋体" w:eastAsia="宋体" w:cs="宋体"/>
                <w:snapToGrid w:val="0"/>
                <w:color w:val="000000"/>
                <w:kern w:val="0"/>
                <w:sz w:val="33"/>
                <w:szCs w:val="33"/>
              </w:rPr>
            </w:pPr>
            <w:r>
              <w:rPr>
                <w:rFonts w:hint="eastAsia" w:ascii="宋体" w:hAnsi="宋体" w:eastAsia="宋体" w:cs="宋体"/>
                <w:b/>
                <w:bCs/>
                <w:sz w:val="32"/>
                <w:szCs w:val="32"/>
                <w:lang w:val="en-US" w:eastAsia="zh-CN"/>
              </w:rPr>
              <w:t>岗位十五：设备维护部热控主检修工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29"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14" w:type="dxa"/>
            <w:gridSpan w:val="2"/>
            <w:vAlign w:val="center"/>
          </w:tcPr>
          <w:p>
            <w:pPr>
              <w:widowControl/>
              <w:kinsoku w:val="0"/>
              <w:autoSpaceDE w:val="0"/>
              <w:autoSpaceDN w:val="0"/>
              <w:adjustRightInd w:val="0"/>
              <w:snapToGrid w:val="0"/>
              <w:spacing w:line="219" w:lineRule="auto"/>
              <w:ind w:left="127" w:leftChars="0"/>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b/>
                <w:bCs/>
                <w:snapToGrid w:val="0"/>
                <w:color w:val="000000"/>
                <w:spacing w:val="-1"/>
                <w:kern w:val="0"/>
                <w:sz w:val="21"/>
                <w:szCs w:val="21"/>
                <w:lang w:val="en-US" w:eastAsia="zh-CN"/>
              </w:rPr>
              <w:t>招聘人数</w:t>
            </w:r>
          </w:p>
        </w:tc>
        <w:tc>
          <w:tcPr>
            <w:tcW w:w="1588" w:type="dxa"/>
            <w:vAlign w:val="center"/>
          </w:tcPr>
          <w:p>
            <w:pPr>
              <w:widowControl/>
              <w:kinsoku w:val="0"/>
              <w:autoSpaceDE w:val="0"/>
              <w:autoSpaceDN w:val="0"/>
              <w:adjustRightInd w:val="0"/>
              <w:snapToGrid w:val="0"/>
              <w:spacing w:line="219"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1人</w:t>
            </w: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center"/>
          </w:tcPr>
          <w:p>
            <w:pPr>
              <w:widowControl/>
              <w:kinsoku w:val="0"/>
              <w:autoSpaceDE w:val="0"/>
              <w:autoSpaceDN w:val="0"/>
              <w:adjustRightInd w:val="0"/>
              <w:snapToGrid w:val="0"/>
              <w:spacing w:before="169" w:line="219" w:lineRule="auto"/>
              <w:jc w:val="center"/>
              <w:textAlignment w:val="baseline"/>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热控主检修工</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5"/>
                <w:kern w:val="0"/>
                <w:sz w:val="21"/>
                <w:szCs w:val="21"/>
              </w:rPr>
              <w:t>所属部门</w:t>
            </w:r>
          </w:p>
        </w:tc>
        <w:tc>
          <w:tcPr>
            <w:tcW w:w="2602" w:type="dxa"/>
            <w:gridSpan w:val="2"/>
            <w:vAlign w:val="top"/>
          </w:tcPr>
          <w:p>
            <w:pPr>
              <w:widowControl/>
              <w:kinsoku w:val="0"/>
              <w:autoSpaceDE w:val="0"/>
              <w:autoSpaceDN w:val="0"/>
              <w:adjustRightInd w:val="0"/>
              <w:snapToGrid w:val="0"/>
              <w:spacing w:before="169" w:line="219" w:lineRule="auto"/>
              <w:jc w:val="center"/>
              <w:textAlignment w:val="baseline"/>
              <w:rPr>
                <w:rFonts w:hint="eastAsia"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设备维护部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114"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center"/>
          </w:tcPr>
          <w:p>
            <w:pPr>
              <w:widowControl/>
              <w:kinsoku w:val="0"/>
              <w:autoSpaceDE w:val="0"/>
              <w:autoSpaceDN w:val="0"/>
              <w:adjustRightInd w:val="0"/>
              <w:snapToGrid w:val="0"/>
              <w:spacing w:before="169" w:line="219" w:lineRule="auto"/>
              <w:jc w:val="center"/>
              <w:textAlignment w:val="baseline"/>
              <w:rPr>
                <w:rFonts w:hint="eastAsia" w:ascii="Arial" w:hAnsi="Arial" w:eastAsia="Arial" w:cs="Arial"/>
                <w:snapToGrid w:val="0"/>
                <w:color w:val="000000"/>
                <w:kern w:val="0"/>
                <w:sz w:val="21"/>
                <w:szCs w:val="21"/>
                <w:lang w:val="en-US" w:eastAsia="zh-CN"/>
              </w:rPr>
            </w:pPr>
            <w:r>
              <w:rPr>
                <w:rFonts w:ascii="宋体" w:hAnsi="宋体" w:eastAsia="宋体" w:cs="宋体"/>
                <w:snapToGrid w:val="0"/>
                <w:color w:val="000000"/>
                <w:kern w:val="0"/>
                <w:sz w:val="21"/>
                <w:szCs w:val="21"/>
              </w:rPr>
              <w:t>第</w:t>
            </w:r>
            <w:r>
              <w:rPr>
                <w:rFonts w:hint="eastAsia" w:ascii="宋体" w:hAnsi="宋体" w:eastAsia="宋体" w:cs="宋体"/>
                <w:snapToGrid w:val="0"/>
                <w:color w:val="000000"/>
                <w:kern w:val="0"/>
                <w:sz w:val="21"/>
                <w:szCs w:val="21"/>
                <w:lang w:val="en-US" w:eastAsia="zh-CN"/>
              </w:rPr>
              <w:t>3</w:t>
            </w:r>
            <w:r>
              <w:rPr>
                <w:rFonts w:hint="eastAsia" w:ascii="宋体" w:hAnsi="宋体" w:eastAsia="宋体" w:cs="宋体"/>
                <w:snapToGrid w:val="0"/>
                <w:color w:val="000000"/>
                <w:kern w:val="0"/>
                <w:sz w:val="21"/>
                <w:szCs w:val="21"/>
              </w:rPr>
              <w:t>职级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center"/>
          </w:tcPr>
          <w:p>
            <w:pPr>
              <w:widowControl/>
              <w:kinsoku w:val="0"/>
              <w:autoSpaceDE w:val="0"/>
              <w:autoSpaceDN w:val="0"/>
              <w:adjustRightInd w:val="0"/>
              <w:snapToGrid w:val="0"/>
              <w:spacing w:before="169" w:line="219" w:lineRule="auto"/>
              <w:jc w:val="center"/>
              <w:textAlignment w:val="baseline"/>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热控班长</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3"/>
                <w:kern w:val="0"/>
                <w:sz w:val="21"/>
                <w:szCs w:val="21"/>
              </w:rPr>
              <w:t>直接下级</w:t>
            </w:r>
          </w:p>
        </w:tc>
        <w:tc>
          <w:tcPr>
            <w:tcW w:w="2602" w:type="dxa"/>
            <w:gridSpan w:val="2"/>
            <w:vAlign w:val="center"/>
          </w:tcPr>
          <w:p>
            <w:pPr>
              <w:widowControl/>
              <w:kinsoku w:val="0"/>
              <w:autoSpaceDE w:val="0"/>
              <w:autoSpaceDN w:val="0"/>
              <w:adjustRightInd w:val="0"/>
              <w:snapToGrid w:val="0"/>
              <w:spacing w:before="169" w:line="219" w:lineRule="auto"/>
              <w:jc w:val="center"/>
              <w:textAlignment w:val="baseline"/>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629"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629" w:type="dxa"/>
            <w:gridSpan w:val="10"/>
            <w:vAlign w:val="top"/>
          </w:tcPr>
          <w:p>
            <w:pPr>
              <w:widowControl/>
              <w:kinsoku w:val="0"/>
              <w:autoSpaceDE w:val="0"/>
              <w:autoSpaceDN w:val="0"/>
              <w:adjustRightInd w:val="0"/>
              <w:snapToGrid w:val="0"/>
              <w:spacing w:before="119" w:line="237" w:lineRule="auto"/>
              <w:ind w:right="116" w:rightChars="0" w:firstLine="420" w:firstLineChars="200"/>
              <w:jc w:val="both"/>
              <w:textAlignment w:val="baseline"/>
              <w:rPr>
                <w:rFonts w:hint="default" w:ascii="宋体" w:hAnsi="宋体" w:eastAsia="宋体" w:cs="宋体"/>
                <w:snapToGrid w:val="0"/>
                <w:color w:val="000000"/>
                <w:kern w:val="0"/>
                <w:sz w:val="21"/>
                <w:szCs w:val="21"/>
                <w:lang w:val="en-US"/>
              </w:rPr>
            </w:pPr>
            <w:r>
              <w:rPr>
                <w:rFonts w:hint="eastAsia" w:ascii="Arial" w:hAnsi="Arial" w:eastAsia="Arial" w:cs="Arial"/>
                <w:snapToGrid w:val="0"/>
                <w:color w:val="000000"/>
                <w:kern w:val="0"/>
                <w:sz w:val="21"/>
                <w:szCs w:val="21"/>
                <w:lang w:val="en-US" w:eastAsia="zh-CN"/>
              </w:rPr>
              <w:t>在热控班长下，协助热控班长完成全厂热控设备的检修维护消缺与技术监督管理等方面工作，确保各项工作按计划有序开展，全面完成本岗位安全生产工作目标，有效促进班组工作目标实现和重点任务完成。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629"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54"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75"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54" w:type="dxa"/>
            <w:vAlign w:val="top"/>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设备检修管理：协助班长完成设备大小修、临修的检修工艺质量控制管理工作。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设备缺陷管理：</w:t>
            </w:r>
            <w:r>
              <w:rPr>
                <w:rFonts w:hint="eastAsia" w:ascii="宋体" w:hAnsi="宋体" w:eastAsia="宋体" w:cs="宋体"/>
                <w:snapToGrid w:val="0"/>
                <w:color w:val="000000"/>
                <w:kern w:val="0"/>
                <w:sz w:val="21"/>
                <w:szCs w:val="21"/>
                <w:lang w:val="en-US" w:eastAsia="zh-CN"/>
              </w:rPr>
              <w:t>协助班长</w:t>
            </w:r>
            <w:r>
              <w:rPr>
                <w:rFonts w:hint="eastAsia" w:ascii="Arial" w:hAnsi="Arial" w:eastAsia="宋体" w:cs="Arial"/>
                <w:snapToGrid w:val="0"/>
                <w:color w:val="000000"/>
                <w:kern w:val="0"/>
                <w:sz w:val="21"/>
                <w:szCs w:val="21"/>
                <w:lang w:val="en-US" w:eastAsia="zh-CN"/>
              </w:rPr>
              <w:t>完成设备缺陷分析、消缺、防范措施制定及技术措施落实等工作。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54" w:type="dxa"/>
            <w:vAlign w:val="top"/>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设备技术管理：</w:t>
            </w:r>
            <w:r>
              <w:rPr>
                <w:rFonts w:hint="eastAsia" w:ascii="宋体" w:hAnsi="宋体" w:eastAsia="宋体" w:cs="宋体"/>
                <w:snapToGrid w:val="0"/>
                <w:color w:val="000000"/>
                <w:kern w:val="0"/>
                <w:sz w:val="21"/>
                <w:szCs w:val="21"/>
                <w:lang w:val="en-US" w:eastAsia="zh-CN"/>
              </w:rPr>
              <w:t>协助班长</w:t>
            </w:r>
            <w:r>
              <w:rPr>
                <w:rFonts w:hint="eastAsia" w:ascii="Arial" w:hAnsi="Arial" w:eastAsia="宋体" w:cs="Arial"/>
                <w:snapToGrid w:val="0"/>
                <w:color w:val="000000"/>
                <w:kern w:val="0"/>
                <w:sz w:val="21"/>
                <w:szCs w:val="21"/>
                <w:lang w:val="en-US" w:eastAsia="zh-CN"/>
              </w:rPr>
              <w:t>执行技术监督、技术改造、设备可靠性、设备异动、台账管理等工作。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安全职责：落实本岗位安全生产目标，参与公司安健环体系建设。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技术培训：参与组织开展本专业技术培训、技能竞赛等工作。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top"/>
          </w:tcPr>
          <w:p>
            <w:pPr>
              <w:widowControl/>
              <w:kinsoku w:val="0"/>
              <w:autoSpaceDE w:val="0"/>
              <w:autoSpaceDN w:val="0"/>
              <w:adjustRightInd w:val="0"/>
              <w:snapToGrid w:val="0"/>
              <w:spacing w:before="187"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6</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宋体" w:hAnsi="宋体" w:eastAsia="宋体" w:cs="宋体"/>
                <w:snapToGrid w:val="0"/>
                <w:color w:val="000000"/>
                <w:kern w:val="0"/>
                <w:sz w:val="21"/>
                <w:szCs w:val="21"/>
                <w:lang w:val="en-US"/>
              </w:rPr>
            </w:pPr>
            <w:r>
              <w:rPr>
                <w:rFonts w:hint="eastAsia" w:ascii="Arial" w:hAnsi="Arial" w:eastAsia="宋体" w:cs="Arial"/>
                <w:snapToGrid w:val="0"/>
                <w:color w:val="000000"/>
                <w:kern w:val="0"/>
                <w:sz w:val="21"/>
                <w:szCs w:val="21"/>
                <w:lang w:val="en-US" w:eastAsia="zh-CN"/>
              </w:rPr>
              <w:t>其他工作：完成部门及班组交办的其他工作任务。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29"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114"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center"/>
          </w:tcPr>
          <w:p>
            <w:pPr>
              <w:widowControl/>
              <w:kinsoku w:val="0"/>
              <w:autoSpaceDE w:val="0"/>
              <w:autoSpaceDN w:val="0"/>
              <w:adjustRightInd w:val="0"/>
              <w:snapToGrid w:val="0"/>
              <w:spacing w:before="169" w:line="219" w:lineRule="auto"/>
              <w:jc w:val="center"/>
              <w:textAlignment w:val="baseline"/>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专科</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vAlign w:val="center"/>
          </w:tcPr>
          <w:p>
            <w:pPr>
              <w:widowControl/>
              <w:kinsoku w:val="0"/>
              <w:autoSpaceDE w:val="0"/>
              <w:autoSpaceDN w:val="0"/>
              <w:adjustRightInd w:val="0"/>
              <w:snapToGrid w:val="0"/>
              <w:spacing w:before="169" w:line="219" w:lineRule="auto"/>
              <w:jc w:val="center"/>
              <w:textAlignment w:val="baseline"/>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生产过程自动化等相关专业</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823" w:type="dxa"/>
            <w:vAlign w:val="center"/>
          </w:tcPr>
          <w:p>
            <w:pPr>
              <w:widowControl/>
              <w:kinsoku w:val="0"/>
              <w:autoSpaceDE w:val="0"/>
              <w:autoSpaceDN w:val="0"/>
              <w:adjustRightInd w:val="0"/>
              <w:snapToGrid w:val="0"/>
              <w:spacing w:before="169" w:line="219" w:lineRule="auto"/>
              <w:jc w:val="center"/>
              <w:textAlignment w:val="baseline"/>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top"/>
          </w:tcPr>
          <w:p>
            <w:pPr>
              <w:widowControl/>
              <w:kinsoku w:val="0"/>
              <w:autoSpaceDE w:val="0"/>
              <w:autoSpaceDN w:val="0"/>
              <w:adjustRightInd w:val="0"/>
              <w:snapToGrid w:val="0"/>
              <w:spacing w:before="169" w:line="219" w:lineRule="auto"/>
              <w:jc w:val="center"/>
              <w:textAlignment w:val="baseline"/>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3年</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center"/>
          </w:tcPr>
          <w:p>
            <w:pPr>
              <w:widowControl/>
              <w:kinsoku w:val="0"/>
              <w:autoSpaceDE w:val="0"/>
              <w:autoSpaceDN w:val="0"/>
              <w:adjustRightInd w:val="0"/>
              <w:snapToGrid w:val="0"/>
              <w:spacing w:before="169" w:line="219" w:lineRule="auto"/>
              <w:jc w:val="center"/>
              <w:textAlignment w:val="baseline"/>
              <w:rPr>
                <w:rFonts w:hint="eastAsia"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3年</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823" w:type="dxa"/>
            <w:vAlign w:val="center"/>
          </w:tcPr>
          <w:p>
            <w:pPr>
              <w:widowControl/>
              <w:kinsoku w:val="0"/>
              <w:autoSpaceDE w:val="0"/>
              <w:autoSpaceDN w:val="0"/>
              <w:adjustRightInd w:val="0"/>
              <w:snapToGrid w:val="0"/>
              <w:spacing w:before="169" w:line="219" w:lineRule="auto"/>
              <w:jc w:val="center"/>
              <w:textAlignment w:val="baseline"/>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top"/>
          </w:tcPr>
          <w:p>
            <w:pPr>
              <w:widowControl/>
              <w:kinsoku w:val="0"/>
              <w:autoSpaceDE w:val="0"/>
              <w:autoSpaceDN w:val="0"/>
              <w:adjustRightInd w:val="0"/>
              <w:snapToGrid w:val="0"/>
              <w:spacing w:before="169" w:line="219" w:lineRule="auto"/>
              <w:jc w:val="center"/>
              <w:textAlignment w:val="baseline"/>
              <w:rPr>
                <w:rFonts w:hint="eastAsia"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不限</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329" w:type="dxa"/>
            <w:gridSpan w:val="5"/>
            <w:vAlign w:val="top"/>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spacing w:val="2"/>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629"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1114" w:type="dxa"/>
            <w:gridSpan w:val="2"/>
            <w:vAlign w:val="center"/>
          </w:tcPr>
          <w:p>
            <w:pPr>
              <w:widowControl/>
              <w:kinsoku w:val="0"/>
              <w:autoSpaceDE w:val="0"/>
              <w:autoSpaceDN w:val="0"/>
              <w:adjustRightInd w:val="0"/>
              <w:snapToGrid w:val="0"/>
              <w:spacing w:before="69" w:line="219" w:lineRule="auto"/>
              <w:ind w:left="124"/>
              <w:jc w:val="both"/>
              <w:textAlignment w:val="baseline"/>
              <w:rPr>
                <w:rFonts w:ascii="宋体" w:hAnsi="宋体" w:eastAsia="宋体" w:cs="宋体"/>
                <w:snapToGrid w:val="0"/>
                <w:color w:val="000000"/>
                <w:spacing w:val="-2"/>
                <w:kern w:val="0"/>
                <w:sz w:val="21"/>
                <w:szCs w:val="21"/>
              </w:rPr>
            </w:pPr>
            <w:r>
              <w:rPr>
                <w:rFonts w:ascii="宋体" w:hAnsi="宋体" w:eastAsia="宋体" w:cs="宋体"/>
                <w:snapToGrid w:val="0"/>
                <w:color w:val="000000"/>
                <w:spacing w:val="-2"/>
                <w:kern w:val="0"/>
                <w:sz w:val="21"/>
                <w:szCs w:val="21"/>
              </w:rPr>
              <w:t>专业知识</w:t>
            </w:r>
          </w:p>
        </w:tc>
        <w:tc>
          <w:tcPr>
            <w:tcW w:w="8515" w:type="dxa"/>
            <w:gridSpan w:val="8"/>
            <w:vAlign w:val="center"/>
          </w:tcPr>
          <w:p>
            <w:pPr>
              <w:widowControl/>
              <w:kinsoku w:val="0"/>
              <w:autoSpaceDE w:val="0"/>
              <w:autoSpaceDN w:val="0"/>
              <w:adjustRightInd w:val="0"/>
              <w:snapToGrid w:val="0"/>
              <w:spacing w:line="240" w:lineRule="auto"/>
              <w:jc w:val="left"/>
              <w:textAlignment w:val="baseline"/>
              <w:rPr>
                <w:rFonts w:hint="default" w:ascii="Arial" w:hAnsi="Arial" w:eastAsia="宋体"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熟悉火力发电厂热控专业设备安装、检修维护相关专业工作经验，熟练掌握计算机办公软件应用，熟悉与热控专业相关行业规定。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114" w:type="dxa"/>
            <w:gridSpan w:val="2"/>
            <w:vAlign w:val="center"/>
          </w:tcPr>
          <w:p>
            <w:pPr>
              <w:widowControl/>
              <w:kinsoku w:val="0"/>
              <w:autoSpaceDE w:val="0"/>
              <w:autoSpaceDN w:val="0"/>
              <w:adjustRightInd w:val="0"/>
              <w:snapToGrid w:val="0"/>
              <w:spacing w:before="69" w:line="219" w:lineRule="auto"/>
              <w:ind w:left="124"/>
              <w:jc w:val="both"/>
              <w:textAlignment w:val="baseline"/>
              <w:rPr>
                <w:rFonts w:ascii="宋体" w:hAnsi="宋体" w:eastAsia="宋体" w:cs="宋体"/>
                <w:snapToGrid w:val="0"/>
                <w:color w:val="000000"/>
                <w:spacing w:val="-2"/>
                <w:kern w:val="0"/>
                <w:sz w:val="21"/>
                <w:szCs w:val="21"/>
              </w:rPr>
            </w:pPr>
            <w:r>
              <w:rPr>
                <w:rFonts w:ascii="宋体" w:hAnsi="宋体" w:eastAsia="宋体" w:cs="宋体"/>
                <w:snapToGrid w:val="0"/>
                <w:color w:val="000000"/>
                <w:spacing w:val="-2"/>
                <w:kern w:val="0"/>
                <w:sz w:val="21"/>
                <w:szCs w:val="21"/>
              </w:rPr>
              <w:t>业务水平</w:t>
            </w:r>
          </w:p>
        </w:tc>
        <w:tc>
          <w:tcPr>
            <w:tcW w:w="8515" w:type="dxa"/>
            <w:gridSpan w:val="8"/>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宋体" w:hAnsi="宋体" w:eastAsia="宋体" w:cs="宋体"/>
                <w:snapToGrid w:val="0"/>
                <w:color w:val="000000"/>
                <w:kern w:val="0"/>
                <w:sz w:val="21"/>
                <w:szCs w:val="21"/>
                <w:lang w:val="en-US" w:eastAsia="zh-CN"/>
              </w:rPr>
            </w:pPr>
            <w:r>
              <w:rPr>
                <w:rFonts w:hint="eastAsia" w:ascii="宋体" w:hAnsi="宋体" w:eastAsia="Arial" w:cs="宋体"/>
                <w:snapToGrid w:val="0"/>
                <w:color w:val="000000"/>
                <w:kern w:val="0"/>
                <w:sz w:val="21"/>
                <w:szCs w:val="21"/>
                <w:lang w:val="en-US" w:eastAsia="zh-CN"/>
              </w:rPr>
              <w:t>从事</w:t>
            </w:r>
            <w:r>
              <w:rPr>
                <w:rFonts w:hint="eastAsia" w:ascii="Arial" w:hAnsi="Arial" w:eastAsia="Arial" w:cs="Arial"/>
                <w:snapToGrid w:val="0"/>
                <w:color w:val="000000"/>
                <w:kern w:val="0"/>
                <w:sz w:val="21"/>
                <w:szCs w:val="21"/>
                <w:lang w:val="en-US" w:eastAsia="zh-CN"/>
              </w:rPr>
              <w:t>火力</w:t>
            </w:r>
            <w:r>
              <w:rPr>
                <w:rFonts w:hint="eastAsia" w:ascii="宋体" w:hAnsi="宋体" w:eastAsia="Arial" w:cs="宋体"/>
                <w:snapToGrid w:val="0"/>
                <w:color w:val="000000"/>
                <w:kern w:val="0"/>
                <w:sz w:val="21"/>
                <w:szCs w:val="21"/>
                <w:lang w:val="en-US" w:eastAsia="zh-CN"/>
              </w:rPr>
              <w:t>发电厂热控检修工作3年以上，熟悉火力发电厂检修维护规章制度，</w:t>
            </w:r>
            <w:r>
              <w:rPr>
                <w:rFonts w:hint="eastAsia" w:ascii="宋体" w:hAnsi="宋体" w:eastAsia="宋体" w:cs="宋体"/>
                <w:snapToGrid w:val="0"/>
                <w:color w:val="000000"/>
                <w:kern w:val="0"/>
                <w:sz w:val="21"/>
                <w:szCs w:val="21"/>
              </w:rPr>
              <w:t>具有较强的事故处理能力</w:t>
            </w:r>
            <w:r>
              <w:rPr>
                <w:rFonts w:hint="eastAsia" w:ascii="宋体" w:hAnsi="宋体" w:eastAsia="Arial" w:cs="宋体"/>
                <w:snapToGrid w:val="0"/>
                <w:color w:val="000000"/>
                <w:kern w:val="0"/>
                <w:sz w:val="21"/>
                <w:szCs w:val="21"/>
                <w:lang w:val="en-US" w:eastAsia="zh-CN"/>
              </w:rPr>
              <w:t>，</w:t>
            </w:r>
            <w:r>
              <w:rPr>
                <w:rFonts w:hint="eastAsia" w:ascii="Arial" w:hAnsi="Arial" w:eastAsia="Arial" w:cs="Arial"/>
                <w:snapToGrid w:val="0"/>
                <w:color w:val="000000"/>
                <w:kern w:val="0"/>
                <w:sz w:val="21"/>
                <w:szCs w:val="21"/>
                <w:lang w:val="en-US" w:eastAsia="zh-CN"/>
              </w:rPr>
              <w:t>有燃气—蒸汽联合循环发电厂工作经验者优先，有ABB控制系统维护经验者优先</w:t>
            </w:r>
            <w:r>
              <w:rPr>
                <w:rFonts w:hint="eastAsia" w:ascii="宋体" w:hAnsi="宋体" w:eastAsia="Arial" w:cs="宋体"/>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1114" w:type="dxa"/>
            <w:gridSpan w:val="2"/>
            <w:vAlign w:val="center"/>
          </w:tcPr>
          <w:p>
            <w:pPr>
              <w:widowControl/>
              <w:kinsoku w:val="0"/>
              <w:autoSpaceDE w:val="0"/>
              <w:autoSpaceDN w:val="0"/>
              <w:adjustRightInd w:val="0"/>
              <w:snapToGrid w:val="0"/>
              <w:spacing w:before="69" w:line="219" w:lineRule="auto"/>
              <w:ind w:left="124"/>
              <w:jc w:val="both"/>
              <w:textAlignment w:val="baseline"/>
              <w:rPr>
                <w:rFonts w:ascii="宋体" w:hAnsi="宋体" w:eastAsia="宋体" w:cs="宋体"/>
                <w:snapToGrid w:val="0"/>
                <w:color w:val="000000"/>
                <w:spacing w:val="-2"/>
                <w:kern w:val="0"/>
                <w:sz w:val="21"/>
                <w:szCs w:val="21"/>
              </w:rPr>
            </w:pPr>
            <w:r>
              <w:rPr>
                <w:rFonts w:ascii="宋体" w:hAnsi="宋体" w:eastAsia="宋体" w:cs="宋体"/>
                <w:snapToGrid w:val="0"/>
                <w:color w:val="000000"/>
                <w:spacing w:val="-2"/>
                <w:kern w:val="0"/>
                <w:sz w:val="21"/>
                <w:szCs w:val="21"/>
              </w:rPr>
              <w:t>能力素质</w:t>
            </w:r>
          </w:p>
        </w:tc>
        <w:tc>
          <w:tcPr>
            <w:tcW w:w="8515" w:type="dxa"/>
            <w:gridSpan w:val="8"/>
            <w:vAlign w:val="center"/>
          </w:tcPr>
          <w:p>
            <w:pPr>
              <w:widowControl/>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具有较强的工作责任心及团队协作精神。</w:t>
            </w:r>
          </w:p>
          <w:p>
            <w:pPr>
              <w:kinsoku w:val="0"/>
              <w:autoSpaceDE w:val="0"/>
              <w:autoSpaceDN w:val="0"/>
              <w:adjustRightInd w:val="0"/>
              <w:snapToGrid w:val="0"/>
              <w:spacing w:before="120" w:line="240" w:lineRule="auto"/>
              <w:jc w:val="left"/>
              <w:textAlignment w:val="baseline"/>
              <w:rPr>
                <w:rFonts w:hint="default" w:ascii="Arial" w:hAnsi="Arial" w:eastAsia="Arial" w:cs="Arial"/>
                <w:snapToGrid w:val="0"/>
                <w:color w:val="000000"/>
                <w:kern w:val="0"/>
                <w:sz w:val="24"/>
                <w:szCs w:val="20"/>
                <w:lang w:val="en-US" w:eastAsia="zh-CN"/>
              </w:rPr>
            </w:pPr>
            <w:r>
              <w:rPr>
                <w:rFonts w:hint="eastAsia" w:ascii="Arial" w:hAnsi="Arial" w:eastAsia="宋体" w:cs="Arial"/>
                <w:snapToGrid w:val="0"/>
                <w:color w:val="000000"/>
                <w:kern w:val="0"/>
                <w:sz w:val="21"/>
                <w:szCs w:val="21"/>
                <w:lang w:val="en-US" w:eastAsia="zh-CN"/>
              </w:rPr>
              <w:t>具有良好的沟通协调能力，认同集团公司及广东公司的安全文化和企业文化。</w:t>
            </w:r>
          </w:p>
        </w:tc>
      </w:tr>
    </w:tbl>
    <w:p>
      <w:pPr>
        <w:pStyle w:val="13"/>
        <w:numPr>
          <w:ilvl w:val="0"/>
          <w:numId w:val="0"/>
        </w:numPr>
        <w:spacing w:line="560" w:lineRule="exact"/>
        <w:rPr>
          <w:rFonts w:hint="default"/>
          <w:lang w:val="en-US" w:eastAsia="zh-CN"/>
        </w:rPr>
      </w:pPr>
    </w:p>
    <w:tbl>
      <w:tblPr>
        <w:tblStyle w:val="21"/>
        <w:tblW w:w="96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60"/>
        <w:gridCol w:w="1588"/>
        <w:gridCol w:w="1119"/>
        <w:gridCol w:w="479"/>
        <w:gridCol w:w="1478"/>
        <w:gridCol w:w="160"/>
        <w:gridCol w:w="1089"/>
        <w:gridCol w:w="779"/>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9629" w:type="dxa"/>
            <w:gridSpan w:val="10"/>
          </w:tcPr>
          <w:p>
            <w:pPr>
              <w:widowControl/>
              <w:kinsoku w:val="0"/>
              <w:autoSpaceDE w:val="0"/>
              <w:autoSpaceDN w:val="0"/>
              <w:adjustRightInd w:val="0"/>
              <w:snapToGrid w:val="0"/>
              <w:spacing w:before="75" w:line="220" w:lineRule="auto"/>
              <w:jc w:val="center"/>
              <w:textAlignment w:val="baseline"/>
              <w:rPr>
                <w:rFonts w:hint="default" w:ascii="宋体" w:hAnsi="宋体" w:eastAsia="宋体" w:cs="宋体"/>
                <w:snapToGrid w:val="0"/>
                <w:color w:val="000000"/>
                <w:kern w:val="0"/>
                <w:sz w:val="33"/>
                <w:szCs w:val="33"/>
                <w:lang w:val="en-US"/>
              </w:rPr>
            </w:pPr>
            <w:r>
              <w:rPr>
                <w:rFonts w:hint="eastAsia" w:ascii="宋体" w:hAnsi="宋体" w:eastAsia="宋体" w:cs="宋体"/>
                <w:b/>
                <w:bCs/>
                <w:sz w:val="32"/>
                <w:szCs w:val="32"/>
                <w:lang w:val="en-US" w:eastAsia="zh-CN"/>
              </w:rPr>
              <w:t>岗位十六：商务管理部物资管理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629" w:type="dxa"/>
            <w:gridSpan w:val="10"/>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1114" w:type="dxa"/>
            <w:gridSpan w:val="2"/>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88" w:type="dxa"/>
          </w:tcPr>
          <w:p>
            <w:pPr>
              <w:widowControl/>
              <w:kinsoku w:val="0"/>
              <w:autoSpaceDE w:val="0"/>
              <w:autoSpaceDN w:val="0"/>
              <w:adjustRightInd w:val="0"/>
              <w:snapToGrid w:val="0"/>
              <w:spacing w:line="197" w:lineRule="auto"/>
              <w:ind w:left="410"/>
              <w:jc w:val="left"/>
              <w:textAlignment w:val="baseline"/>
              <w:rPr>
                <w:rFonts w:ascii="宋体" w:hAnsi="宋体" w:eastAsia="宋体" w:cs="宋体"/>
                <w:snapToGrid w:val="0"/>
                <w:color w:val="000000"/>
                <w:kern w:val="0"/>
                <w:sz w:val="21"/>
                <w:szCs w:val="21"/>
              </w:rPr>
            </w:pPr>
          </w:p>
        </w:tc>
        <w:tc>
          <w:tcPr>
            <w:tcW w:w="1119" w:type="dxa"/>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tcPr>
          <w:p>
            <w:pPr>
              <w:widowControl/>
              <w:kinsoku w:val="0"/>
              <w:autoSpaceDE w:val="0"/>
              <w:autoSpaceDN w:val="0"/>
              <w:adjustRightInd w:val="0"/>
              <w:snapToGrid w:val="0"/>
              <w:spacing w:before="39" w:line="224" w:lineRule="auto"/>
              <w:ind w:left="733" w:right="154" w:hanging="58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物资</w:t>
            </w:r>
            <w:r>
              <w:rPr>
                <w:rFonts w:ascii="宋体" w:hAnsi="宋体" w:eastAsia="宋体" w:cs="宋体"/>
                <w:snapToGrid w:val="0"/>
                <w:color w:val="000000"/>
                <w:kern w:val="0"/>
                <w:sz w:val="21"/>
                <w:szCs w:val="21"/>
                <w:lang w:val="en-US"/>
              </w:rPr>
              <w:t>管理</w:t>
            </w:r>
          </w:p>
        </w:tc>
        <w:tc>
          <w:tcPr>
            <w:tcW w:w="1089" w:type="dxa"/>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5"/>
                <w:kern w:val="0"/>
                <w:sz w:val="21"/>
                <w:szCs w:val="21"/>
              </w:rPr>
              <w:t>所属部门</w:t>
            </w:r>
          </w:p>
        </w:tc>
        <w:tc>
          <w:tcPr>
            <w:tcW w:w="2602" w:type="dxa"/>
            <w:gridSpan w:val="2"/>
          </w:tcPr>
          <w:p>
            <w:pPr>
              <w:widowControl/>
              <w:kinsoku w:val="0"/>
              <w:autoSpaceDE w:val="0"/>
              <w:autoSpaceDN w:val="0"/>
              <w:adjustRightInd w:val="0"/>
              <w:snapToGrid w:val="0"/>
              <w:spacing w:before="168" w:line="219" w:lineRule="auto"/>
              <w:ind w:left="767"/>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lang w:val="en-US"/>
              </w:rPr>
              <w:t>商务</w:t>
            </w:r>
            <w:r>
              <w:rPr>
                <w:rFonts w:hint="eastAsia" w:ascii="宋体" w:hAnsi="宋体" w:eastAsia="宋体" w:cs="宋体"/>
                <w:snapToGrid w:val="0"/>
                <w:color w:val="000000"/>
                <w:kern w:val="0"/>
                <w:sz w:val="21"/>
                <w:szCs w:val="21"/>
                <w:lang w:val="en-US" w:eastAsia="zh-CN"/>
              </w:rPr>
              <w:t>管理</w:t>
            </w:r>
            <w:r>
              <w:rPr>
                <w:rFonts w:ascii="宋体" w:hAnsi="宋体" w:eastAsia="宋体" w:cs="宋体"/>
                <w:snapToGrid w:val="0"/>
                <w:color w:val="000000"/>
                <w:kern w:val="0"/>
                <w:sz w:val="21"/>
                <w:szCs w:val="21"/>
                <w:lang w:val="en-US"/>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114" w:type="dxa"/>
            <w:gridSpan w:val="2"/>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tcPr>
          <w:p>
            <w:pPr>
              <w:widowControl/>
              <w:kinsoku w:val="0"/>
              <w:autoSpaceDE w:val="0"/>
              <w:autoSpaceDN w:val="0"/>
              <w:adjustRightInd w:val="0"/>
              <w:snapToGrid w:val="0"/>
              <w:spacing w:before="169" w:line="219" w:lineRule="auto"/>
              <w:ind w:left="410"/>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lang w:val="en-US"/>
              </w:rPr>
              <w:t>第3职级</w:t>
            </w:r>
          </w:p>
        </w:tc>
        <w:tc>
          <w:tcPr>
            <w:tcW w:w="1119" w:type="dxa"/>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tcPr>
          <w:p>
            <w:pPr>
              <w:widowControl/>
              <w:kinsoku w:val="0"/>
              <w:autoSpaceDE w:val="0"/>
              <w:autoSpaceDN w:val="0"/>
              <w:adjustRightInd w:val="0"/>
              <w:snapToGrid w:val="0"/>
              <w:spacing w:before="169" w:line="219"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lang w:val="en-US"/>
              </w:rPr>
              <w:t>商务部主任</w:t>
            </w:r>
          </w:p>
        </w:tc>
        <w:tc>
          <w:tcPr>
            <w:tcW w:w="1089" w:type="dxa"/>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3"/>
                <w:kern w:val="0"/>
                <w:sz w:val="21"/>
                <w:szCs w:val="21"/>
              </w:rPr>
              <w:t>直接下级</w:t>
            </w:r>
          </w:p>
        </w:tc>
        <w:tc>
          <w:tcPr>
            <w:tcW w:w="2602" w:type="dxa"/>
            <w:gridSpan w:val="2"/>
          </w:tcPr>
          <w:p>
            <w:pPr>
              <w:widowControl/>
              <w:kinsoku w:val="0"/>
              <w:autoSpaceDE w:val="0"/>
              <w:autoSpaceDN w:val="0"/>
              <w:adjustRightInd w:val="0"/>
              <w:snapToGrid w:val="0"/>
              <w:spacing w:before="169" w:line="219" w:lineRule="auto"/>
              <w:ind w:left="608"/>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lang w:val="en-US"/>
              </w:rPr>
              <w:t>物资代保管单位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629" w:type="dxa"/>
            <w:gridSpan w:val="10"/>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9629" w:type="dxa"/>
            <w:gridSpan w:val="10"/>
          </w:tcPr>
          <w:p>
            <w:pPr>
              <w:widowControl/>
              <w:kinsoku w:val="0"/>
              <w:autoSpaceDE w:val="0"/>
              <w:autoSpaceDN w:val="0"/>
              <w:adjustRightInd w:val="0"/>
              <w:snapToGrid w:val="0"/>
              <w:spacing w:before="169" w:line="219" w:lineRule="auto"/>
              <w:ind w:firstLine="420" w:firstLineChars="200"/>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仓储管理的目的是实现仓储合理化。</w:t>
            </w:r>
            <w:r>
              <w:rPr>
                <w:rFonts w:hint="eastAsia" w:ascii="宋体" w:hAnsi="宋体" w:eastAsia="宋体" w:cs="宋体"/>
                <w:snapToGrid w:val="0"/>
                <w:color w:val="000000"/>
                <w:kern w:val="0"/>
                <w:sz w:val="21"/>
                <w:szCs w:val="21"/>
                <w:lang w:val="en-US"/>
              </w:rPr>
              <w:t>在公司领导及</w:t>
            </w:r>
            <w:r>
              <w:rPr>
                <w:rFonts w:hint="eastAsia" w:ascii="宋体" w:hAnsi="宋体" w:eastAsia="宋体" w:cs="宋体"/>
                <w:snapToGrid w:val="0"/>
                <w:color w:val="000000"/>
                <w:kern w:val="0"/>
                <w:sz w:val="21"/>
                <w:szCs w:val="21"/>
                <w:lang w:val="en-US" w:eastAsia="zh-CN"/>
              </w:rPr>
              <w:t>部门主任</w:t>
            </w:r>
            <w:r>
              <w:rPr>
                <w:rFonts w:hint="eastAsia" w:ascii="宋体" w:hAnsi="宋体" w:eastAsia="宋体" w:cs="宋体"/>
                <w:snapToGrid w:val="0"/>
                <w:color w:val="000000"/>
                <w:kern w:val="0"/>
                <w:sz w:val="21"/>
                <w:szCs w:val="21"/>
                <w:lang w:val="en-US"/>
              </w:rPr>
              <w:t>领导下，贯彻、执行国家、集团公司以及广东公司的物资管理、安全管理政策与管理规定，负责公司物资仓</w:t>
            </w:r>
            <w:r>
              <w:rPr>
                <w:rFonts w:hint="eastAsia" w:ascii="宋体" w:hAnsi="宋体" w:eastAsia="宋体" w:cs="宋体"/>
                <w:snapToGrid w:val="0"/>
                <w:color w:val="000000"/>
                <w:kern w:val="0"/>
                <w:sz w:val="21"/>
                <w:szCs w:val="21"/>
                <w:lang w:val="en-US" w:eastAsia="zh-CN"/>
              </w:rPr>
              <w:t>储</w:t>
            </w:r>
            <w:r>
              <w:rPr>
                <w:rFonts w:hint="eastAsia" w:ascii="宋体" w:hAnsi="宋体" w:eastAsia="宋体" w:cs="宋体"/>
                <w:snapToGrid w:val="0"/>
                <w:color w:val="000000"/>
                <w:kern w:val="0"/>
                <w:sz w:val="21"/>
                <w:szCs w:val="21"/>
                <w:lang w:val="en-US"/>
              </w:rPr>
              <w:t>管理工作，物资管理。同公司的运行部、设备部、生产技术部、HSE</w:t>
            </w:r>
            <w:r>
              <w:rPr>
                <w:rFonts w:hint="eastAsia" w:ascii="宋体" w:hAnsi="宋体" w:eastAsia="宋体" w:cs="宋体"/>
                <w:snapToGrid w:val="0"/>
                <w:color w:val="000000"/>
                <w:kern w:val="0"/>
                <w:sz w:val="21"/>
                <w:szCs w:val="21"/>
                <w:lang w:val="en-US" w:eastAsia="zh-CN"/>
              </w:rPr>
              <w:t>安健环</w:t>
            </w:r>
            <w:r>
              <w:rPr>
                <w:rFonts w:hint="eastAsia" w:ascii="宋体" w:hAnsi="宋体" w:eastAsia="宋体" w:cs="宋体"/>
                <w:snapToGrid w:val="0"/>
                <w:color w:val="000000"/>
                <w:kern w:val="0"/>
                <w:sz w:val="21"/>
                <w:szCs w:val="21"/>
                <w:lang w:val="en-US"/>
              </w:rPr>
              <w:t>部</w:t>
            </w:r>
            <w:r>
              <w:rPr>
                <w:rFonts w:hint="eastAsia" w:ascii="宋体" w:hAnsi="宋体" w:eastAsia="宋体" w:cs="宋体"/>
                <w:snapToGrid w:val="0"/>
                <w:color w:val="000000"/>
                <w:kern w:val="0"/>
                <w:sz w:val="21"/>
                <w:szCs w:val="21"/>
                <w:lang w:val="en-US" w:eastAsia="zh-CN"/>
              </w:rPr>
              <w:t>、</w:t>
            </w:r>
            <w:r>
              <w:rPr>
                <w:rFonts w:hint="eastAsia" w:ascii="宋体" w:hAnsi="宋体" w:eastAsia="宋体" w:cs="宋体"/>
                <w:snapToGrid w:val="0"/>
                <w:color w:val="000000"/>
                <w:kern w:val="0"/>
                <w:sz w:val="21"/>
                <w:szCs w:val="21"/>
                <w:lang w:val="en-US"/>
              </w:rPr>
              <w:t>综合部等部门以及外委维护单位等沟通、配合及协作。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9629" w:type="dxa"/>
            <w:gridSpan w:val="10"/>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54" w:type="dxa"/>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75" w:type="dxa"/>
            <w:gridSpan w:val="9"/>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54" w:type="dxa"/>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875" w:type="dxa"/>
            <w:gridSpan w:val="9"/>
          </w:tcPr>
          <w:p>
            <w:pPr>
              <w:widowControl/>
              <w:kinsoku w:val="0"/>
              <w:autoSpaceDE w:val="0"/>
              <w:autoSpaceDN w:val="0"/>
              <w:adjustRightInd w:val="0"/>
              <w:snapToGrid w:val="0"/>
              <w:spacing w:before="112" w:line="219" w:lineRule="auto"/>
              <w:ind w:left="91"/>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val="en-US"/>
              </w:rPr>
              <w:t>负责公司</w:t>
            </w:r>
            <w:r>
              <w:rPr>
                <w:rFonts w:hint="eastAsia" w:ascii="宋体" w:hAnsi="宋体" w:eastAsia="宋体" w:cs="宋体"/>
                <w:snapToGrid w:val="0"/>
                <w:color w:val="000000"/>
                <w:kern w:val="0"/>
                <w:sz w:val="21"/>
                <w:szCs w:val="21"/>
                <w:lang w:val="en-US" w:eastAsia="zh-CN"/>
              </w:rPr>
              <w:t>物资管理制度流程编制工作；负责报送公司物资信息。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4" w:type="dxa"/>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875" w:type="dxa"/>
            <w:gridSpan w:val="9"/>
          </w:tcPr>
          <w:p>
            <w:pPr>
              <w:widowControl/>
              <w:kinsoku w:val="0"/>
              <w:autoSpaceDE w:val="0"/>
              <w:autoSpaceDN w:val="0"/>
              <w:adjustRightInd w:val="0"/>
              <w:snapToGrid w:val="0"/>
              <w:spacing w:before="132" w:line="219" w:lineRule="auto"/>
              <w:ind w:left="91"/>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负责公司系统库存定额、仓储管理工作；配合广东公司完成重要设备备品备件联合储备和调剂工作。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754" w:type="dxa"/>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875" w:type="dxa"/>
            <w:gridSpan w:val="9"/>
          </w:tcPr>
          <w:p>
            <w:pPr>
              <w:widowControl/>
              <w:kinsoku w:val="0"/>
              <w:autoSpaceDE w:val="0"/>
              <w:autoSpaceDN w:val="0"/>
              <w:adjustRightInd w:val="0"/>
              <w:snapToGrid w:val="0"/>
              <w:spacing w:before="132" w:line="219" w:lineRule="auto"/>
              <w:ind w:left="91"/>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牵头做好废旧物资处置。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754" w:type="dxa"/>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875" w:type="dxa"/>
            <w:gridSpan w:val="9"/>
          </w:tcPr>
          <w:p>
            <w:pPr>
              <w:widowControl/>
              <w:kinsoku w:val="0"/>
              <w:autoSpaceDE w:val="0"/>
              <w:autoSpaceDN w:val="0"/>
              <w:adjustRightInd w:val="0"/>
              <w:snapToGrid w:val="0"/>
              <w:spacing w:before="132" w:line="219" w:lineRule="auto"/>
              <w:ind w:left="91"/>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组织协调物资质量与交付中的重大问题。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jc w:val="center"/>
        </w:trPr>
        <w:tc>
          <w:tcPr>
            <w:tcW w:w="754" w:type="dxa"/>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875" w:type="dxa"/>
            <w:gridSpan w:val="9"/>
          </w:tcPr>
          <w:p>
            <w:pPr>
              <w:widowControl/>
              <w:kinsoku w:val="0"/>
              <w:autoSpaceDE w:val="0"/>
              <w:autoSpaceDN w:val="0"/>
              <w:adjustRightInd w:val="0"/>
              <w:snapToGrid w:val="0"/>
              <w:spacing w:before="132" w:line="219" w:lineRule="auto"/>
              <w:ind w:left="91"/>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完成领导交办的其他工作。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9629" w:type="dxa"/>
            <w:gridSpan w:val="10"/>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jc w:val="center"/>
        </w:trPr>
        <w:tc>
          <w:tcPr>
            <w:tcW w:w="1114" w:type="dxa"/>
            <w:gridSpan w:val="2"/>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61"/>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lang w:val="en-US"/>
              </w:rPr>
              <w:t>本科</w:t>
            </w:r>
          </w:p>
        </w:tc>
        <w:tc>
          <w:tcPr>
            <w:tcW w:w="1598" w:type="dxa"/>
            <w:gridSpan w:val="2"/>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tcPr>
          <w:p>
            <w:pPr>
              <w:pStyle w:val="5"/>
              <w:widowControl/>
              <w:numPr>
                <w:ilvl w:val="0"/>
                <w:numId w:val="0"/>
              </w:numPr>
              <w:spacing w:before="52" w:line="236" w:lineRule="auto"/>
              <w:ind w:left="0"/>
              <w:jc w:val="both"/>
              <w:rPr>
                <w:rFonts w:ascii="宋体" w:hAnsi="宋体" w:eastAsia="宋体" w:cs="宋体"/>
                <w:sz w:val="20"/>
                <w:szCs w:val="20"/>
              </w:rPr>
            </w:pPr>
            <w:r>
              <w:rPr>
                <w:rFonts w:hint="eastAsia" w:ascii="宋体" w:hAnsi="宋体" w:eastAsia="宋体" w:cs="宋体"/>
                <w:snapToGrid w:val="0"/>
                <w:color w:val="000000"/>
                <w:kern w:val="0"/>
                <w:sz w:val="21"/>
                <w:szCs w:val="21"/>
                <w:lang w:val="en-US"/>
              </w:rPr>
              <w:t>工科类</w:t>
            </w:r>
            <w:r>
              <w:rPr>
                <w:rFonts w:hint="eastAsia" w:ascii="宋体" w:hAnsi="宋体" w:eastAsia="宋体" w:cs="宋体"/>
                <w:snapToGrid w:val="0"/>
                <w:color w:val="000000"/>
                <w:kern w:val="0"/>
                <w:sz w:val="21"/>
                <w:szCs w:val="21"/>
                <w:lang w:val="en-US" w:eastAsia="zh-CN"/>
              </w:rPr>
              <w:t>相关专业</w:t>
            </w:r>
          </w:p>
        </w:tc>
        <w:tc>
          <w:tcPr>
            <w:tcW w:w="2028" w:type="dxa"/>
            <w:gridSpan w:val="3"/>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823" w:type="dxa"/>
          </w:tcPr>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69"/>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lang w:val="en-US"/>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114" w:type="dxa"/>
            <w:gridSpan w:val="2"/>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tcPr>
          <w:p>
            <w:pPr>
              <w:widowControl/>
              <w:kinsoku w:val="0"/>
              <w:autoSpaceDE w:val="0"/>
              <w:autoSpaceDN w:val="0"/>
              <w:adjustRightInd w:val="0"/>
              <w:snapToGrid w:val="0"/>
              <w:spacing w:before="134" w:line="219" w:lineRule="auto"/>
              <w:ind w:left="261"/>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3年及以上</w:t>
            </w:r>
          </w:p>
        </w:tc>
        <w:tc>
          <w:tcPr>
            <w:tcW w:w="1598" w:type="dxa"/>
            <w:gridSpan w:val="2"/>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tcPr>
          <w:p>
            <w:pPr>
              <w:widowControl/>
              <w:kinsoku w:val="0"/>
              <w:autoSpaceDE w:val="0"/>
              <w:autoSpaceDN w:val="0"/>
              <w:adjustRightInd w:val="0"/>
              <w:snapToGrid w:val="0"/>
              <w:spacing w:before="134" w:line="219" w:lineRule="auto"/>
              <w:ind w:left="224"/>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2年</w:t>
            </w:r>
          </w:p>
        </w:tc>
        <w:tc>
          <w:tcPr>
            <w:tcW w:w="2028" w:type="dxa"/>
            <w:gridSpan w:val="3"/>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823" w:type="dxa"/>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114" w:type="dxa"/>
            <w:gridSpan w:val="2"/>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tcPr>
          <w:p>
            <w:pPr>
              <w:widowControl/>
              <w:kinsoku w:val="0"/>
              <w:autoSpaceDE w:val="0"/>
              <w:autoSpaceDN w:val="0"/>
              <w:adjustRightInd w:val="0"/>
              <w:snapToGrid w:val="0"/>
              <w:spacing w:before="134" w:line="219" w:lineRule="auto"/>
              <w:jc w:val="left"/>
              <w:textAlignment w:val="baseline"/>
              <w:rPr>
                <w:rFonts w:hint="eastAsia" w:ascii="宋体" w:hAnsi="宋体" w:eastAsia="宋体" w:cs="宋体"/>
                <w:snapToGrid w:val="0"/>
                <w:color w:val="000000"/>
                <w:spacing w:val="1"/>
                <w:kern w:val="0"/>
                <w:sz w:val="21"/>
                <w:szCs w:val="21"/>
                <w:lang w:val="en-US" w:eastAsia="zh-CN"/>
              </w:rPr>
            </w:pPr>
          </w:p>
        </w:tc>
        <w:tc>
          <w:tcPr>
            <w:tcW w:w="1598" w:type="dxa"/>
            <w:gridSpan w:val="2"/>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329" w:type="dxa"/>
            <w:gridSpan w:val="5"/>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spacing w:val="2"/>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629" w:type="dxa"/>
            <w:gridSpan w:val="10"/>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jc w:val="center"/>
        </w:trPr>
        <w:tc>
          <w:tcPr>
            <w:tcW w:w="1114" w:type="dxa"/>
            <w:gridSpan w:val="2"/>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515" w:type="dxa"/>
            <w:gridSpan w:val="8"/>
          </w:tcPr>
          <w:p>
            <w:pPr>
              <w:widowControl/>
              <w:kinsoku w:val="0"/>
              <w:autoSpaceDE w:val="0"/>
              <w:autoSpaceDN w:val="0"/>
              <w:adjustRightInd w:val="0"/>
              <w:snapToGrid w:val="0"/>
              <w:spacing w:before="132" w:line="219" w:lineRule="auto"/>
              <w:ind w:left="91"/>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1、熟悉和了解国家的相关的法规和政策；</w:t>
            </w:r>
          </w:p>
          <w:p>
            <w:pPr>
              <w:widowControl/>
              <w:kinsoku w:val="0"/>
              <w:autoSpaceDE w:val="0"/>
              <w:autoSpaceDN w:val="0"/>
              <w:adjustRightInd w:val="0"/>
              <w:snapToGrid w:val="0"/>
              <w:spacing w:before="132" w:line="219" w:lineRule="auto"/>
              <w:ind w:left="91"/>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2、具有电力生产企业基本的技术专业知识，了解电力生产的基本特点及流程；</w:t>
            </w:r>
          </w:p>
          <w:p>
            <w:pPr>
              <w:widowControl/>
              <w:kinsoku w:val="0"/>
              <w:autoSpaceDE w:val="0"/>
              <w:autoSpaceDN w:val="0"/>
              <w:adjustRightInd w:val="0"/>
              <w:snapToGrid w:val="0"/>
              <w:spacing w:before="132" w:line="219" w:lineRule="auto"/>
              <w:ind w:left="91"/>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3、熟悉安全管理，物资管理，仓库管理制度和管理流程；</w:t>
            </w:r>
          </w:p>
          <w:p>
            <w:pPr>
              <w:widowControl/>
              <w:kinsoku w:val="0"/>
              <w:autoSpaceDE w:val="0"/>
              <w:autoSpaceDN w:val="0"/>
              <w:adjustRightInd w:val="0"/>
              <w:snapToGrid w:val="0"/>
              <w:spacing w:before="132" w:line="219" w:lineRule="auto"/>
              <w:ind w:left="91"/>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4、了解备品备件的规格型号，归属专业，基本用途。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1114" w:type="dxa"/>
            <w:gridSpan w:val="2"/>
            <w:vAlign w:val="center"/>
          </w:tcPr>
          <w:p>
            <w:pPr>
              <w:widowControl/>
              <w:kinsoku w:val="0"/>
              <w:autoSpaceDE w:val="0"/>
              <w:autoSpaceDN w:val="0"/>
              <w:adjustRightInd w:val="0"/>
              <w:snapToGrid w:val="0"/>
              <w:spacing w:before="69" w:line="219" w:lineRule="auto"/>
              <w:ind w:left="124"/>
              <w:jc w:val="both"/>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515" w:type="dxa"/>
            <w:gridSpan w:val="8"/>
          </w:tcPr>
          <w:p>
            <w:pPr>
              <w:widowControl/>
              <w:kinsoku w:val="0"/>
              <w:autoSpaceDE w:val="0"/>
              <w:autoSpaceDN w:val="0"/>
              <w:adjustRightInd w:val="0"/>
              <w:snapToGrid w:val="0"/>
              <w:spacing w:before="20" w:line="219" w:lineRule="auto"/>
              <w:ind w:left="10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熟悉安全法规，环境法规，危废物资处置管理法规，熟悉地方政府的相关政策。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1114" w:type="dxa"/>
            <w:gridSpan w:val="2"/>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515" w:type="dxa"/>
            <w:gridSpan w:val="8"/>
          </w:tcPr>
          <w:p>
            <w:pPr>
              <w:widowControl/>
              <w:kinsoku w:val="0"/>
              <w:autoSpaceDE w:val="0"/>
              <w:autoSpaceDN w:val="0"/>
              <w:adjustRightInd w:val="0"/>
              <w:snapToGrid w:val="0"/>
              <w:spacing w:before="20" w:line="219" w:lineRule="auto"/>
              <w:ind w:left="100"/>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本岗位在日常管理工作中应该：</w:t>
            </w:r>
          </w:p>
          <w:p>
            <w:pPr>
              <w:widowControl/>
              <w:kinsoku w:val="0"/>
              <w:autoSpaceDE w:val="0"/>
              <w:autoSpaceDN w:val="0"/>
              <w:adjustRightInd w:val="0"/>
              <w:snapToGrid w:val="0"/>
              <w:spacing w:before="20" w:line="219" w:lineRule="auto"/>
              <w:ind w:left="100"/>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1、熟悉了解本企业基本生产流程，基本技术规范，安全管理规范，仓库管理制度，物资管理流程。</w:t>
            </w:r>
          </w:p>
          <w:p>
            <w:pPr>
              <w:widowControl/>
              <w:kinsoku w:val="0"/>
              <w:autoSpaceDE w:val="0"/>
              <w:autoSpaceDN w:val="0"/>
              <w:adjustRightInd w:val="0"/>
              <w:snapToGrid w:val="0"/>
              <w:spacing w:before="20" w:line="219" w:lineRule="auto"/>
              <w:ind w:left="100"/>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2、具有组织协调，计划执行能力，团结协作，学习创新，分析判断能力。</w:t>
            </w:r>
          </w:p>
          <w:p>
            <w:pPr>
              <w:widowControl/>
              <w:kinsoku w:val="0"/>
              <w:autoSpaceDE w:val="0"/>
              <w:autoSpaceDN w:val="0"/>
              <w:adjustRightInd w:val="0"/>
              <w:snapToGrid w:val="0"/>
              <w:spacing w:before="20" w:line="219" w:lineRule="auto"/>
              <w:ind w:left="10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3、具有全局观念，敬业爱岗，诚信正直。</w:t>
            </w:r>
          </w:p>
        </w:tc>
      </w:tr>
    </w:tbl>
    <w:p>
      <w:pPr>
        <w:pStyle w:val="13"/>
        <w:numPr>
          <w:ilvl w:val="0"/>
          <w:numId w:val="0"/>
        </w:numPr>
        <w:spacing w:line="560" w:lineRule="exact"/>
        <w:rPr>
          <w:rFonts w:hint="default"/>
          <w:lang w:val="en-US" w:eastAsia="zh-CN"/>
        </w:rPr>
      </w:pPr>
    </w:p>
    <w:tbl>
      <w:tblPr>
        <w:tblStyle w:val="21"/>
        <w:tblW w:w="96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60"/>
        <w:gridCol w:w="1588"/>
        <w:gridCol w:w="1119"/>
        <w:gridCol w:w="479"/>
        <w:gridCol w:w="1478"/>
        <w:gridCol w:w="160"/>
        <w:gridCol w:w="1089"/>
        <w:gridCol w:w="779"/>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9629" w:type="dxa"/>
            <w:gridSpan w:val="10"/>
            <w:vAlign w:val="top"/>
          </w:tcPr>
          <w:p>
            <w:pPr>
              <w:widowControl/>
              <w:kinsoku w:val="0"/>
              <w:autoSpaceDE w:val="0"/>
              <w:autoSpaceDN w:val="0"/>
              <w:adjustRightInd w:val="0"/>
              <w:snapToGrid w:val="0"/>
              <w:spacing w:before="75" w:line="220" w:lineRule="auto"/>
              <w:jc w:val="center"/>
              <w:textAlignment w:val="baseline"/>
              <w:rPr>
                <w:rFonts w:ascii="宋体" w:hAnsi="宋体" w:eastAsia="宋体" w:cs="宋体"/>
                <w:snapToGrid w:val="0"/>
                <w:color w:val="000000"/>
                <w:kern w:val="0"/>
                <w:sz w:val="33"/>
                <w:szCs w:val="33"/>
              </w:rPr>
            </w:pPr>
            <w:r>
              <w:rPr>
                <w:rFonts w:hint="eastAsia" w:ascii="宋体" w:hAnsi="宋体" w:eastAsia="宋体" w:cs="宋体"/>
                <w:b/>
                <w:bCs/>
                <w:sz w:val="32"/>
                <w:szCs w:val="32"/>
                <w:lang w:val="en-US" w:eastAsia="zh-CN"/>
              </w:rPr>
              <w:t>岗位十七：计划与财务部会计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629"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1114" w:type="dxa"/>
            <w:gridSpan w:val="2"/>
            <w:vAlign w:val="top"/>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88" w:type="dxa"/>
            <w:vAlign w:val="top"/>
          </w:tcPr>
          <w:p>
            <w:pPr>
              <w:widowControl/>
              <w:kinsoku w:val="0"/>
              <w:autoSpaceDE w:val="0"/>
              <w:autoSpaceDN w:val="0"/>
              <w:adjustRightInd w:val="0"/>
              <w:snapToGrid w:val="0"/>
              <w:spacing w:line="197" w:lineRule="auto"/>
              <w:ind w:left="410"/>
              <w:jc w:val="left"/>
              <w:textAlignment w:val="baseline"/>
              <w:rPr>
                <w:rFonts w:ascii="宋体" w:hAnsi="宋体" w:eastAsia="宋体" w:cs="宋体"/>
                <w:snapToGrid w:val="0"/>
                <w:color w:val="000000"/>
                <w:kern w:val="0"/>
                <w:sz w:val="21"/>
                <w:szCs w:val="21"/>
              </w:rPr>
            </w:pP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会计</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5"/>
                <w:kern w:val="0"/>
                <w:sz w:val="21"/>
                <w:szCs w:val="21"/>
              </w:rPr>
              <w:t>所属部门</w:t>
            </w:r>
          </w:p>
        </w:tc>
        <w:tc>
          <w:tcPr>
            <w:tcW w:w="2602" w:type="dxa"/>
            <w:gridSpan w:val="2"/>
            <w:vAlign w:val="top"/>
          </w:tcPr>
          <w:p>
            <w:pPr>
              <w:widowControl/>
              <w:kinsoku w:val="0"/>
              <w:autoSpaceDE w:val="0"/>
              <w:autoSpaceDN w:val="0"/>
              <w:adjustRightInd w:val="0"/>
              <w:snapToGrid w:val="0"/>
              <w:spacing w:before="168" w:line="219" w:lineRule="auto"/>
              <w:ind w:left="767"/>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计划与财务部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114"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9" w:line="219" w:lineRule="auto"/>
              <w:ind w:left="410"/>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第4职级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计划与财务部主任</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3"/>
                <w:kern w:val="0"/>
                <w:sz w:val="21"/>
                <w:szCs w:val="21"/>
              </w:rPr>
              <w:t>直接下级</w:t>
            </w:r>
          </w:p>
        </w:tc>
        <w:tc>
          <w:tcPr>
            <w:tcW w:w="2602" w:type="dxa"/>
            <w:gridSpan w:val="2"/>
            <w:vAlign w:val="top"/>
          </w:tcPr>
          <w:p>
            <w:pPr>
              <w:widowControl/>
              <w:kinsoku w:val="0"/>
              <w:autoSpaceDE w:val="0"/>
              <w:autoSpaceDN w:val="0"/>
              <w:adjustRightInd w:val="0"/>
              <w:snapToGrid w:val="0"/>
              <w:spacing w:before="169" w:line="219" w:lineRule="auto"/>
              <w:ind w:left="608"/>
              <w:jc w:val="left"/>
              <w:textAlignment w:val="baseline"/>
              <w:rPr>
                <w:rFonts w:ascii="宋体" w:hAnsi="宋体" w:eastAsia="宋体" w:cs="宋体"/>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629"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9629" w:type="dxa"/>
            <w:gridSpan w:val="10"/>
            <w:vAlign w:val="top"/>
          </w:tcPr>
          <w:p>
            <w:pPr>
              <w:widowControl/>
              <w:kinsoku w:val="0"/>
              <w:autoSpaceDE w:val="0"/>
              <w:autoSpaceDN w:val="0"/>
              <w:adjustRightInd w:val="0"/>
              <w:snapToGrid w:val="0"/>
              <w:spacing w:before="119" w:line="237" w:lineRule="auto"/>
              <w:ind w:right="116"/>
              <w:jc w:val="both"/>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rPr>
              <w:t>在部门主任领导下，负责</w:t>
            </w:r>
            <w:r>
              <w:rPr>
                <w:rFonts w:hint="eastAsia" w:ascii="Arial" w:hAnsi="Arial" w:eastAsia="Arial" w:cs="Arial"/>
                <w:snapToGrid w:val="0"/>
                <w:color w:val="000000"/>
                <w:kern w:val="0"/>
                <w:sz w:val="21"/>
                <w:szCs w:val="21"/>
                <w:lang w:val="en-US" w:eastAsia="zh-CN"/>
              </w:rPr>
              <w:t>部门资金管理、预算管理、JYKJ体系管理、综合统计、税务管理</w:t>
            </w:r>
            <w:r>
              <w:rPr>
                <w:rFonts w:hint="eastAsia" w:ascii="Arial" w:hAnsi="Arial" w:eastAsia="Arial" w:cs="Arial"/>
                <w:snapToGrid w:val="0"/>
                <w:color w:val="000000"/>
                <w:kern w:val="0"/>
                <w:sz w:val="21"/>
                <w:szCs w:val="21"/>
              </w:rPr>
              <w:t>等方面工作，确保各项工作按计划有序开展，全面完成本岗位绩效目标，有效促进部门绩效目标实现和重点任务完成。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9629"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54"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75"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754" w:type="dxa"/>
            <w:vAlign w:val="top"/>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875" w:type="dxa"/>
            <w:gridSpan w:val="9"/>
            <w:vAlign w:val="top"/>
          </w:tcPr>
          <w:p>
            <w:pPr>
              <w:widowControl/>
              <w:kinsoku w:val="0"/>
              <w:autoSpaceDE w:val="0"/>
              <w:autoSpaceDN w:val="0"/>
              <w:adjustRightInd w:val="0"/>
              <w:snapToGrid w:val="0"/>
              <w:spacing w:before="112" w:line="219" w:lineRule="auto"/>
              <w:ind w:left="91"/>
              <w:jc w:val="left"/>
              <w:textAlignment w:val="baseline"/>
              <w:rPr>
                <w:rFonts w:hint="eastAsia" w:ascii="宋体" w:hAnsi="宋体" w:eastAsia="仿宋_GB2312" w:cs="宋体"/>
                <w:snapToGrid w:val="0"/>
                <w:color w:val="000000"/>
                <w:kern w:val="0"/>
                <w:sz w:val="21"/>
                <w:szCs w:val="21"/>
                <w:lang w:eastAsia="zh-CN"/>
              </w:rPr>
            </w:pPr>
            <w:r>
              <w:rPr>
                <w:rFonts w:hint="eastAsia" w:ascii="Arial" w:hAnsi="Arial" w:eastAsia="Arial" w:cs="Arial"/>
                <w:snapToGrid w:val="0"/>
                <w:color w:val="000000"/>
                <w:kern w:val="0"/>
                <w:sz w:val="21"/>
                <w:szCs w:val="21"/>
              </w:rPr>
              <w:t>1.财务管理体系建设。协助组织公司财务管理体系及制度建设工作，完善内控流程，规避财务风险。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875" w:type="dxa"/>
            <w:gridSpan w:val="9"/>
            <w:vAlign w:val="top"/>
          </w:tcPr>
          <w:p>
            <w:pPr>
              <w:widowControl/>
              <w:kinsoku w:val="0"/>
              <w:autoSpaceDE w:val="0"/>
              <w:autoSpaceDN w:val="0"/>
              <w:adjustRightInd w:val="0"/>
              <w:snapToGrid w:val="0"/>
              <w:spacing w:before="132" w:line="219" w:lineRule="auto"/>
              <w:ind w:left="91"/>
              <w:jc w:val="left"/>
              <w:textAlignment w:val="baseline"/>
              <w:rPr>
                <w:rFonts w:hint="eastAsia" w:ascii="宋体" w:hAnsi="宋体" w:eastAsia="仿宋_GB2312" w:cs="宋体"/>
                <w:snapToGrid w:val="0"/>
                <w:color w:val="000000"/>
                <w:kern w:val="0"/>
                <w:sz w:val="21"/>
                <w:szCs w:val="21"/>
                <w:lang w:eastAsia="zh-CN"/>
              </w:rPr>
            </w:pPr>
            <w:r>
              <w:rPr>
                <w:rFonts w:hint="eastAsia" w:ascii="Arial" w:hAnsi="Arial" w:eastAsia="Arial" w:cs="Arial"/>
                <w:snapToGrid w:val="0"/>
                <w:color w:val="000000"/>
                <w:kern w:val="0"/>
                <w:sz w:val="21"/>
                <w:szCs w:val="21"/>
              </w:rPr>
              <w:t>2.全面预算管理。协助组织年度全面预算编制工作，监督、落实预算执行情况。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754" w:type="dxa"/>
            <w:vAlign w:val="top"/>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875" w:type="dxa"/>
            <w:gridSpan w:val="9"/>
            <w:vAlign w:val="top"/>
          </w:tcPr>
          <w:p>
            <w:pPr>
              <w:widowControl/>
              <w:kinsoku w:val="0"/>
              <w:autoSpaceDE w:val="0"/>
              <w:autoSpaceDN w:val="0"/>
              <w:adjustRightInd w:val="0"/>
              <w:snapToGrid w:val="0"/>
              <w:spacing w:before="122" w:line="219" w:lineRule="auto"/>
              <w:ind w:left="91"/>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rPr>
              <w:t>3.会计核算。财务决算协助组织与安排公司会计核算和财务决算工作。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875" w:type="dxa"/>
            <w:gridSpan w:val="9"/>
            <w:vAlign w:val="top"/>
          </w:tcPr>
          <w:p>
            <w:pPr>
              <w:widowControl/>
              <w:kinsoku w:val="0"/>
              <w:autoSpaceDE w:val="0"/>
              <w:autoSpaceDN w:val="0"/>
              <w:adjustRightInd w:val="0"/>
              <w:snapToGrid w:val="0"/>
              <w:spacing w:before="131" w:line="219" w:lineRule="auto"/>
              <w:ind w:left="91"/>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rPr>
              <w:t>4.成本管理。协助组织安排对公司财务和经营情况进行分析，落实公司各项成本管理措施。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4"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875" w:type="dxa"/>
            <w:gridSpan w:val="9"/>
            <w:vAlign w:val="top"/>
          </w:tcPr>
          <w:p>
            <w:pPr>
              <w:widowControl/>
              <w:kinsoku w:val="0"/>
              <w:autoSpaceDE w:val="0"/>
              <w:autoSpaceDN w:val="0"/>
              <w:adjustRightInd w:val="0"/>
              <w:snapToGrid w:val="0"/>
              <w:spacing w:before="132" w:line="219" w:lineRule="auto"/>
              <w:ind w:left="91"/>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rPr>
              <w:t>5.融资及资金管理。协助组织公司融资和资金运作的筹划与执行。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4" w:type="dxa"/>
            <w:vAlign w:val="top"/>
          </w:tcPr>
          <w:p>
            <w:pPr>
              <w:widowControl/>
              <w:kinsoku w:val="0"/>
              <w:autoSpaceDE w:val="0"/>
              <w:autoSpaceDN w:val="0"/>
              <w:adjustRightInd w:val="0"/>
              <w:snapToGrid w:val="0"/>
              <w:spacing w:before="187"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6</w:t>
            </w:r>
          </w:p>
        </w:tc>
        <w:tc>
          <w:tcPr>
            <w:tcW w:w="8875" w:type="dxa"/>
            <w:gridSpan w:val="9"/>
            <w:vAlign w:val="top"/>
          </w:tcPr>
          <w:p>
            <w:pPr>
              <w:widowControl/>
              <w:kinsoku w:val="0"/>
              <w:autoSpaceDE w:val="0"/>
              <w:autoSpaceDN w:val="0"/>
              <w:adjustRightInd w:val="0"/>
              <w:snapToGrid w:val="0"/>
              <w:spacing w:before="133" w:line="219" w:lineRule="auto"/>
              <w:ind w:left="91"/>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rPr>
              <w:t>6.资产价值管理。协助组织对公司资产进行核算与监督工作。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54"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7</w:t>
            </w:r>
          </w:p>
        </w:tc>
        <w:tc>
          <w:tcPr>
            <w:tcW w:w="8875" w:type="dxa"/>
            <w:gridSpan w:val="9"/>
            <w:vAlign w:val="top"/>
          </w:tcPr>
          <w:p>
            <w:pPr>
              <w:widowControl/>
              <w:kinsoku w:val="0"/>
              <w:autoSpaceDE w:val="0"/>
              <w:autoSpaceDN w:val="0"/>
              <w:adjustRightInd w:val="0"/>
              <w:snapToGrid w:val="0"/>
              <w:spacing w:before="133" w:line="219" w:lineRule="auto"/>
              <w:ind w:left="91"/>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rPr>
              <w:t>7.税务管理。协助组织公司税收策划、纳税申报及税收优惠政策争取工作。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9629"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jc w:val="center"/>
        </w:trPr>
        <w:tc>
          <w:tcPr>
            <w:tcW w:w="1114"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61"/>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大学本科</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vAlign w:val="top"/>
          </w:tcPr>
          <w:p>
            <w:pPr>
              <w:widowControl/>
              <w:kinsoku w:val="0"/>
              <w:autoSpaceDE w:val="0"/>
              <w:autoSpaceDN w:val="0"/>
              <w:adjustRightInd w:val="0"/>
              <w:snapToGrid w:val="0"/>
              <w:spacing w:before="52" w:line="236" w:lineRule="auto"/>
              <w:ind w:left="115"/>
              <w:jc w:val="center"/>
              <w:textAlignment w:val="baseline"/>
              <w:rPr>
                <w:rFonts w:hint="eastAsia" w:ascii="宋体" w:hAnsi="宋体" w:eastAsia="宋体" w:cs="宋体"/>
                <w:snapToGrid w:val="0"/>
                <w:color w:val="000000"/>
                <w:kern w:val="0"/>
                <w:sz w:val="20"/>
                <w:szCs w:val="20"/>
                <w:lang w:val="en-US" w:eastAsia="zh-CN"/>
              </w:rPr>
            </w:pPr>
            <w:r>
              <w:rPr>
                <w:rFonts w:hint="eastAsia" w:ascii="Arial" w:hAnsi="Arial" w:eastAsia="Arial" w:cs="Arial"/>
                <w:snapToGrid w:val="0"/>
                <w:color w:val="000000"/>
                <w:kern w:val="0"/>
                <w:sz w:val="21"/>
                <w:szCs w:val="21"/>
              </w:rPr>
              <w:t>财务、会计类专业</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823" w:type="dxa"/>
            <w:vAlign w:val="top"/>
          </w:tcPr>
          <w:p>
            <w:pPr>
              <w:widowControl/>
              <w:kinsoku w:val="0"/>
              <w:autoSpaceDE w:val="0"/>
              <w:autoSpaceDN w:val="0"/>
              <w:adjustRightInd w:val="0"/>
              <w:snapToGrid w:val="0"/>
              <w:spacing w:before="68" w:line="219" w:lineRule="auto"/>
              <w:ind w:left="169"/>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rPr>
              <w:t>具有</w:t>
            </w:r>
            <w:r>
              <w:rPr>
                <w:rFonts w:hint="eastAsia" w:ascii="Arial" w:hAnsi="Arial" w:eastAsia="宋体" w:cs="Arial"/>
                <w:snapToGrid w:val="0"/>
                <w:color w:val="000000"/>
                <w:kern w:val="0"/>
                <w:sz w:val="21"/>
                <w:szCs w:val="21"/>
                <w:lang w:val="en-US" w:eastAsia="zh-CN"/>
              </w:rPr>
              <w:t>中级</w:t>
            </w:r>
            <w:r>
              <w:rPr>
                <w:rFonts w:hint="eastAsia" w:ascii="Arial" w:hAnsi="Arial" w:eastAsia="Arial" w:cs="Arial"/>
                <w:snapToGrid w:val="0"/>
                <w:color w:val="000000"/>
                <w:kern w:val="0"/>
                <w:sz w:val="21"/>
                <w:szCs w:val="21"/>
              </w:rPr>
              <w:t>会计师及以上专业技术资格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top"/>
          </w:tcPr>
          <w:p>
            <w:pPr>
              <w:widowControl/>
              <w:kinsoku w:val="0"/>
              <w:autoSpaceDE w:val="0"/>
              <w:autoSpaceDN w:val="0"/>
              <w:adjustRightInd w:val="0"/>
              <w:snapToGrid w:val="0"/>
              <w:spacing w:before="134" w:line="219" w:lineRule="auto"/>
              <w:ind w:left="261"/>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5年以上</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top"/>
          </w:tcPr>
          <w:p>
            <w:pPr>
              <w:widowControl/>
              <w:kinsoku w:val="0"/>
              <w:autoSpaceDE w:val="0"/>
              <w:autoSpaceDN w:val="0"/>
              <w:adjustRightInd w:val="0"/>
              <w:snapToGrid w:val="0"/>
              <w:spacing w:before="134" w:line="219" w:lineRule="auto"/>
              <w:ind w:left="224"/>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3年以上</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823" w:type="dxa"/>
            <w:vAlign w:val="top"/>
          </w:tcPr>
          <w:p>
            <w:pPr>
              <w:widowControl/>
              <w:kinsoku w:val="0"/>
              <w:autoSpaceDE w:val="0"/>
              <w:autoSpaceDN w:val="0"/>
              <w:adjustRightInd w:val="0"/>
              <w:snapToGrid w:val="0"/>
              <w:spacing w:before="134" w:line="219" w:lineRule="auto"/>
              <w:ind w:left="429"/>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top"/>
          </w:tcPr>
          <w:p>
            <w:pPr>
              <w:widowControl/>
              <w:kinsoku w:val="0"/>
              <w:autoSpaceDE w:val="0"/>
              <w:autoSpaceDN w:val="0"/>
              <w:adjustRightInd w:val="0"/>
              <w:snapToGrid w:val="0"/>
              <w:spacing w:before="134" w:line="219" w:lineRule="auto"/>
              <w:ind w:left="261"/>
              <w:jc w:val="left"/>
              <w:textAlignment w:val="baseline"/>
              <w:rPr>
                <w:rFonts w:hint="default" w:ascii="宋体" w:hAnsi="宋体" w:eastAsia="宋体" w:cs="宋体"/>
                <w:snapToGrid w:val="0"/>
                <w:color w:val="000000"/>
                <w:spacing w:val="1"/>
                <w:kern w:val="0"/>
                <w:sz w:val="21"/>
                <w:szCs w:val="21"/>
                <w:lang w:val="en-US" w:eastAsia="zh-CN"/>
              </w:rPr>
            </w:pPr>
            <w:r>
              <w:rPr>
                <w:rFonts w:hint="eastAsia" w:ascii="宋体" w:hAnsi="宋体" w:eastAsia="宋体" w:cs="宋体"/>
                <w:snapToGrid w:val="0"/>
                <w:color w:val="000000"/>
                <w:spacing w:val="1"/>
                <w:kern w:val="0"/>
                <w:sz w:val="21"/>
                <w:szCs w:val="21"/>
                <w:lang w:val="en-US" w:eastAsia="zh-CN"/>
              </w:rPr>
              <w:t>党员优先</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329" w:type="dxa"/>
            <w:gridSpan w:val="5"/>
            <w:vAlign w:val="top"/>
          </w:tcPr>
          <w:p>
            <w:pPr>
              <w:widowControl/>
              <w:kinsoku w:val="0"/>
              <w:autoSpaceDE w:val="0"/>
              <w:autoSpaceDN w:val="0"/>
              <w:adjustRightInd w:val="0"/>
              <w:snapToGrid w:val="0"/>
              <w:spacing w:before="134" w:line="219" w:lineRule="auto"/>
              <w:ind w:left="429"/>
              <w:jc w:val="left"/>
              <w:textAlignment w:val="baseline"/>
              <w:rPr>
                <w:rFonts w:hint="default" w:ascii="宋体" w:hAnsi="宋体" w:eastAsia="宋体" w:cs="宋体"/>
                <w:snapToGrid w:val="0"/>
                <w:color w:val="000000"/>
                <w:spacing w:val="2"/>
                <w:kern w:val="0"/>
                <w:sz w:val="21"/>
                <w:szCs w:val="21"/>
                <w:lang w:val="en-US" w:eastAsia="zh-CN"/>
              </w:rPr>
            </w:pPr>
            <w:r>
              <w:rPr>
                <w:rFonts w:hint="eastAsia" w:ascii="宋体" w:hAnsi="宋体" w:eastAsia="宋体" w:cs="宋体"/>
                <w:snapToGrid w:val="0"/>
                <w:color w:val="000000"/>
                <w:spacing w:val="2"/>
                <w:kern w:val="0"/>
                <w:sz w:val="21"/>
                <w:szCs w:val="21"/>
                <w:lang w:val="en-US" w:eastAsia="zh-CN"/>
              </w:rPr>
              <w:t>40岁以下，国家电投内员工优先考虑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629"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jc w:val="center"/>
        </w:trPr>
        <w:tc>
          <w:tcPr>
            <w:tcW w:w="1114" w:type="dxa"/>
            <w:gridSpan w:val="2"/>
            <w:vAlign w:val="top"/>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515" w:type="dxa"/>
            <w:gridSpan w:val="8"/>
            <w:vAlign w:val="top"/>
          </w:tcPr>
          <w:p>
            <w:pPr>
              <w:widowControl/>
              <w:kinsoku w:val="0"/>
              <w:autoSpaceDE w:val="0"/>
              <w:autoSpaceDN w:val="0"/>
              <w:adjustRightInd w:val="0"/>
              <w:snapToGrid w:val="0"/>
              <w:spacing w:before="39" w:line="219" w:lineRule="auto"/>
              <w:ind w:left="10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1、精通会计、财务管理专业方面的知识；</w:t>
            </w:r>
          </w:p>
          <w:p>
            <w:pPr>
              <w:widowControl/>
              <w:kinsoku w:val="0"/>
              <w:autoSpaceDE w:val="0"/>
              <w:autoSpaceDN w:val="0"/>
              <w:adjustRightInd w:val="0"/>
              <w:snapToGrid w:val="0"/>
              <w:spacing w:before="39" w:line="219" w:lineRule="auto"/>
              <w:ind w:left="10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2、熟悉相关金融、税务、投资及法律等方面的知识。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1114" w:type="dxa"/>
            <w:gridSpan w:val="2"/>
            <w:vAlign w:val="center"/>
          </w:tcPr>
          <w:p>
            <w:pPr>
              <w:widowControl/>
              <w:kinsoku w:val="0"/>
              <w:autoSpaceDE w:val="0"/>
              <w:autoSpaceDN w:val="0"/>
              <w:adjustRightInd w:val="0"/>
              <w:snapToGrid w:val="0"/>
              <w:spacing w:before="69" w:line="219" w:lineRule="auto"/>
              <w:ind w:left="124"/>
              <w:jc w:val="both"/>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515" w:type="dxa"/>
            <w:gridSpan w:val="8"/>
            <w:vAlign w:val="top"/>
          </w:tcPr>
          <w:p>
            <w:pPr>
              <w:widowControl/>
              <w:kinsoku w:val="0"/>
              <w:autoSpaceDE w:val="0"/>
              <w:autoSpaceDN w:val="0"/>
              <w:adjustRightInd w:val="0"/>
              <w:snapToGrid w:val="0"/>
              <w:spacing w:before="20" w:line="219" w:lineRule="auto"/>
              <w:ind w:left="10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1.熟悉国家相关法律法规、税收政策，具备财务管理专业知识及信息化相关知识，具有财务领域长期实践工作经历。</w:t>
            </w:r>
          </w:p>
          <w:p>
            <w:pPr>
              <w:widowControl/>
              <w:kinsoku w:val="0"/>
              <w:autoSpaceDE w:val="0"/>
              <w:autoSpaceDN w:val="0"/>
              <w:adjustRightInd w:val="0"/>
              <w:snapToGrid w:val="0"/>
              <w:spacing w:before="20" w:line="219" w:lineRule="auto"/>
              <w:ind w:left="10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2.了解财务共享服务基本理念、特征，熟悉财务共享中心建设策略和规律，对财务共享服务实施关键因素及风险有一定认识。</w:t>
            </w:r>
          </w:p>
          <w:p>
            <w:pPr>
              <w:widowControl/>
              <w:kinsoku w:val="0"/>
              <w:autoSpaceDE w:val="0"/>
              <w:autoSpaceDN w:val="0"/>
              <w:adjustRightInd w:val="0"/>
              <w:snapToGrid w:val="0"/>
              <w:spacing w:before="20" w:line="219" w:lineRule="auto"/>
              <w:ind w:left="10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3.精通会计核算、报表编制等财务会计理论知识，掌握财务分析常用工具和方法，能够提供相关业务的有效指导。</w:t>
            </w:r>
          </w:p>
          <w:p>
            <w:pPr>
              <w:widowControl/>
              <w:kinsoku w:val="0"/>
              <w:autoSpaceDE w:val="0"/>
              <w:autoSpaceDN w:val="0"/>
              <w:adjustRightInd w:val="0"/>
              <w:snapToGrid w:val="0"/>
              <w:spacing w:before="20" w:line="219" w:lineRule="auto"/>
              <w:ind w:left="10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4.了解电力、热力生产和供应业务的基本原理和知识，熟悉电力行业主要业务场景。</w:t>
            </w:r>
          </w:p>
          <w:p>
            <w:pPr>
              <w:widowControl/>
              <w:kinsoku w:val="0"/>
              <w:autoSpaceDE w:val="0"/>
              <w:autoSpaceDN w:val="0"/>
              <w:adjustRightInd w:val="0"/>
              <w:snapToGrid w:val="0"/>
              <w:spacing w:before="20" w:line="219" w:lineRule="auto"/>
              <w:ind w:left="10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5.熟悉企业管理基本理论和要求，了解组织行为、运营管理相关基础知识和原理，具备组 织管理的思维和方法。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1114" w:type="dxa"/>
            <w:gridSpan w:val="2"/>
            <w:vAlign w:val="top"/>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515" w:type="dxa"/>
            <w:gridSpan w:val="8"/>
            <w:vAlign w:val="top"/>
          </w:tcPr>
          <w:p>
            <w:pPr>
              <w:widowControl/>
              <w:kinsoku w:val="0"/>
              <w:autoSpaceDE w:val="0"/>
              <w:autoSpaceDN w:val="0"/>
              <w:adjustRightInd w:val="0"/>
              <w:snapToGrid w:val="0"/>
              <w:spacing w:before="176" w:line="261" w:lineRule="auto"/>
              <w:ind w:left="100" w:right="72"/>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组织协调、上下沟通、精准测算、持续改善、不断学习</w:t>
            </w:r>
          </w:p>
        </w:tc>
      </w:tr>
    </w:tbl>
    <w:p>
      <w:pPr>
        <w:pStyle w:val="13"/>
        <w:numPr>
          <w:ilvl w:val="0"/>
          <w:numId w:val="0"/>
        </w:numPr>
        <w:spacing w:line="560" w:lineRule="exact"/>
        <w:rPr>
          <w:rFonts w:hint="default"/>
          <w:lang w:val="en-US" w:eastAsia="zh-CN"/>
        </w:rPr>
      </w:pPr>
    </w:p>
    <w:tbl>
      <w:tblPr>
        <w:tblStyle w:val="21"/>
        <w:tblW w:w="95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360"/>
        <w:gridCol w:w="1588"/>
        <w:gridCol w:w="1119"/>
        <w:gridCol w:w="479"/>
        <w:gridCol w:w="1638"/>
        <w:gridCol w:w="1089"/>
        <w:gridCol w:w="779"/>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9569" w:type="dxa"/>
            <w:gridSpan w:val="9"/>
            <w:vAlign w:val="top"/>
          </w:tcPr>
          <w:p>
            <w:pPr>
              <w:widowControl/>
              <w:kinsoku w:val="0"/>
              <w:autoSpaceDE w:val="0"/>
              <w:autoSpaceDN w:val="0"/>
              <w:adjustRightInd w:val="0"/>
              <w:snapToGrid w:val="0"/>
              <w:spacing w:before="75" w:line="220" w:lineRule="auto"/>
              <w:jc w:val="center"/>
              <w:textAlignment w:val="baseline"/>
              <w:rPr>
                <w:rFonts w:ascii="宋体" w:hAnsi="宋体" w:eastAsia="宋体" w:cs="宋体"/>
                <w:snapToGrid w:val="0"/>
                <w:color w:val="000000"/>
                <w:kern w:val="0"/>
                <w:sz w:val="33"/>
                <w:szCs w:val="33"/>
              </w:rPr>
            </w:pPr>
            <w:r>
              <w:rPr>
                <w:rFonts w:hint="eastAsia" w:ascii="宋体" w:hAnsi="宋体" w:eastAsia="宋体" w:cs="宋体"/>
                <w:b/>
                <w:bCs/>
                <w:sz w:val="32"/>
                <w:szCs w:val="32"/>
                <w:lang w:val="en-US" w:eastAsia="zh-CN"/>
              </w:rPr>
              <w:t>岗位十八：经营发展部项目前期管理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569" w:type="dxa"/>
            <w:gridSpan w:val="9"/>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1054" w:type="dxa"/>
            <w:gridSpan w:val="2"/>
            <w:vAlign w:val="top"/>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88" w:type="dxa"/>
            <w:vAlign w:val="top"/>
          </w:tcPr>
          <w:p>
            <w:pPr>
              <w:widowControl/>
              <w:kinsoku w:val="0"/>
              <w:autoSpaceDE w:val="0"/>
              <w:autoSpaceDN w:val="0"/>
              <w:adjustRightInd w:val="0"/>
              <w:snapToGrid w:val="0"/>
              <w:spacing w:line="197" w:lineRule="auto"/>
              <w:ind w:left="410"/>
              <w:jc w:val="left"/>
              <w:textAlignment w:val="baseline"/>
              <w:rPr>
                <w:rFonts w:ascii="宋体" w:hAnsi="宋体" w:eastAsia="宋体" w:cs="宋体"/>
                <w:snapToGrid w:val="0"/>
                <w:color w:val="000000"/>
                <w:kern w:val="0"/>
                <w:sz w:val="21"/>
                <w:szCs w:val="21"/>
              </w:rPr>
            </w:pP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2"/>
            <w:vAlign w:val="top"/>
          </w:tcPr>
          <w:p>
            <w:pPr>
              <w:widowControl/>
              <w:kinsoku w:val="0"/>
              <w:autoSpaceDE w:val="0"/>
              <w:autoSpaceDN w:val="0"/>
              <w:adjustRightInd w:val="0"/>
              <w:snapToGrid w:val="0"/>
              <w:spacing w:before="39" w:line="224" w:lineRule="auto"/>
              <w:ind w:left="733" w:right="154" w:hanging="580"/>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项目前期管理</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5"/>
                <w:kern w:val="0"/>
                <w:sz w:val="21"/>
                <w:szCs w:val="21"/>
              </w:rPr>
              <w:t>所属部门</w:t>
            </w:r>
          </w:p>
        </w:tc>
        <w:tc>
          <w:tcPr>
            <w:tcW w:w="2602" w:type="dxa"/>
            <w:gridSpan w:val="2"/>
            <w:vAlign w:val="top"/>
          </w:tcPr>
          <w:p>
            <w:pPr>
              <w:widowControl/>
              <w:kinsoku w:val="0"/>
              <w:autoSpaceDE w:val="0"/>
              <w:autoSpaceDN w:val="0"/>
              <w:adjustRightInd w:val="0"/>
              <w:snapToGrid w:val="0"/>
              <w:spacing w:before="168" w:line="219" w:lineRule="auto"/>
              <w:ind w:left="767"/>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经营发展部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1054"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9" w:line="219" w:lineRule="auto"/>
              <w:ind w:left="41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第3职级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2"/>
            <w:vAlign w:val="top"/>
          </w:tcPr>
          <w:p>
            <w:pPr>
              <w:widowControl/>
              <w:kinsoku w:val="0"/>
              <w:autoSpaceDE w:val="0"/>
              <w:autoSpaceDN w:val="0"/>
              <w:adjustRightInd w:val="0"/>
              <w:snapToGrid w:val="0"/>
              <w:spacing w:before="169" w:line="219" w:lineRule="auto"/>
              <w:ind w:left="314"/>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项目前期主管</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3"/>
                <w:kern w:val="0"/>
                <w:sz w:val="21"/>
                <w:szCs w:val="21"/>
              </w:rPr>
              <w:t>直接下级</w:t>
            </w:r>
          </w:p>
        </w:tc>
        <w:tc>
          <w:tcPr>
            <w:tcW w:w="2602" w:type="dxa"/>
            <w:gridSpan w:val="2"/>
            <w:vAlign w:val="top"/>
          </w:tcPr>
          <w:p>
            <w:pPr>
              <w:widowControl/>
              <w:kinsoku w:val="0"/>
              <w:autoSpaceDE w:val="0"/>
              <w:autoSpaceDN w:val="0"/>
              <w:adjustRightInd w:val="0"/>
              <w:snapToGrid w:val="0"/>
              <w:spacing w:before="169" w:line="219" w:lineRule="auto"/>
              <w:ind w:left="608"/>
              <w:jc w:val="left"/>
              <w:textAlignment w:val="baseline"/>
              <w:rPr>
                <w:rFonts w:ascii="宋体" w:hAnsi="宋体" w:eastAsia="宋体" w:cs="宋体"/>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569" w:type="dxa"/>
            <w:gridSpan w:val="9"/>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9569" w:type="dxa"/>
            <w:gridSpan w:val="9"/>
            <w:vAlign w:val="top"/>
          </w:tcPr>
          <w:p>
            <w:pPr>
              <w:widowControl/>
              <w:kinsoku w:val="0"/>
              <w:autoSpaceDE w:val="0"/>
              <w:autoSpaceDN w:val="0"/>
              <w:adjustRightInd w:val="0"/>
              <w:snapToGrid w:val="0"/>
              <w:spacing w:before="119" w:line="237" w:lineRule="auto"/>
              <w:ind w:right="116"/>
              <w:jc w:val="both"/>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rPr>
              <w:t>据公司</w:t>
            </w:r>
            <w:r>
              <w:rPr>
                <w:rFonts w:hint="eastAsia" w:ascii="宋体" w:hAnsi="宋体" w:eastAsia="宋体" w:cs="宋体"/>
                <w:snapToGrid w:val="0"/>
                <w:color w:val="000000"/>
                <w:kern w:val="0"/>
                <w:sz w:val="21"/>
                <w:szCs w:val="21"/>
                <w:lang w:val="en-US" w:eastAsia="zh-CN"/>
              </w:rPr>
              <w:t>发展</w:t>
            </w:r>
            <w:r>
              <w:rPr>
                <w:rFonts w:hint="eastAsia" w:ascii="宋体" w:hAnsi="宋体" w:eastAsia="宋体" w:cs="宋体"/>
                <w:snapToGrid w:val="0"/>
                <w:color w:val="000000"/>
                <w:kern w:val="0"/>
                <w:sz w:val="21"/>
                <w:szCs w:val="21"/>
              </w:rPr>
              <w:t>战略，参与项目的前期调研和可行性分析，编制项目的整体开发计划</w:t>
            </w:r>
            <w:r>
              <w:rPr>
                <w:rFonts w:hint="eastAsia" w:ascii="宋体" w:hAnsi="宋体" w:eastAsia="宋体" w:cs="宋体"/>
                <w:snapToGrid w:val="0"/>
                <w:color w:val="000000"/>
                <w:kern w:val="0"/>
                <w:sz w:val="21"/>
                <w:szCs w:val="21"/>
                <w:lang w:eastAsia="zh-CN"/>
              </w:rPr>
              <w:t>，</w:t>
            </w:r>
            <w:r>
              <w:rPr>
                <w:rFonts w:hint="eastAsia" w:ascii="宋体" w:hAnsi="宋体" w:eastAsia="宋体" w:cs="宋体"/>
                <w:snapToGrid w:val="0"/>
                <w:color w:val="000000"/>
                <w:kern w:val="0"/>
                <w:sz w:val="21"/>
                <w:szCs w:val="21"/>
                <w:lang w:val="en-US" w:eastAsia="zh-CN"/>
              </w:rPr>
              <w:t>跟进</w:t>
            </w:r>
            <w:r>
              <w:rPr>
                <w:rFonts w:hint="eastAsia" w:ascii="宋体" w:hAnsi="宋体" w:eastAsia="宋体" w:cs="宋体"/>
                <w:snapToGrid w:val="0"/>
                <w:color w:val="000000"/>
                <w:kern w:val="0"/>
                <w:sz w:val="21"/>
                <w:szCs w:val="21"/>
                <w:lang w:eastAsia="zh-CN"/>
              </w:rPr>
              <w:t>各类报批流程和</w:t>
            </w:r>
            <w:r>
              <w:rPr>
                <w:rFonts w:hint="eastAsia" w:ascii="宋体" w:hAnsi="宋体" w:eastAsia="宋体" w:cs="宋体"/>
                <w:snapToGrid w:val="0"/>
                <w:color w:val="000000"/>
                <w:kern w:val="0"/>
                <w:sz w:val="21"/>
                <w:szCs w:val="21"/>
                <w:lang w:val="en-US" w:eastAsia="zh-CN"/>
              </w:rPr>
              <w:t>手续的办理。</w:t>
            </w:r>
          </w:p>
          <w:p>
            <w:pPr>
              <w:widowControl/>
              <w:kinsoku w:val="0"/>
              <w:autoSpaceDE w:val="0"/>
              <w:autoSpaceDN w:val="0"/>
              <w:adjustRightInd w:val="0"/>
              <w:snapToGrid w:val="0"/>
              <w:spacing w:before="119" w:line="237" w:lineRule="auto"/>
              <w:ind w:right="116"/>
              <w:jc w:val="both"/>
              <w:textAlignment w:val="baseline"/>
              <w:rPr>
                <w:rFonts w:ascii="宋体" w:hAnsi="宋体" w:eastAsia="宋体" w:cs="宋体"/>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9569" w:type="dxa"/>
            <w:gridSpan w:val="9"/>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94"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75" w:type="dxa"/>
            <w:gridSpan w:val="8"/>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694" w:type="dxa"/>
            <w:vAlign w:val="top"/>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875" w:type="dxa"/>
            <w:gridSpan w:val="8"/>
            <w:vAlign w:val="top"/>
          </w:tcPr>
          <w:p>
            <w:pPr>
              <w:widowControl/>
              <w:kinsoku w:val="0"/>
              <w:autoSpaceDE w:val="0"/>
              <w:autoSpaceDN w:val="0"/>
              <w:adjustRightInd w:val="0"/>
              <w:snapToGrid w:val="0"/>
              <w:spacing w:before="112" w:line="219" w:lineRule="auto"/>
              <w:ind w:left="91"/>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rPr>
              <w:t>据公司</w:t>
            </w:r>
            <w:r>
              <w:rPr>
                <w:rFonts w:hint="eastAsia" w:ascii="宋体" w:hAnsi="宋体" w:eastAsia="宋体" w:cs="宋体"/>
                <w:snapToGrid w:val="0"/>
                <w:color w:val="000000"/>
                <w:kern w:val="0"/>
                <w:sz w:val="21"/>
                <w:szCs w:val="21"/>
                <w:lang w:val="en-US" w:eastAsia="zh-CN"/>
              </w:rPr>
              <w:t>发展</w:t>
            </w:r>
            <w:r>
              <w:rPr>
                <w:rFonts w:hint="eastAsia" w:ascii="宋体" w:hAnsi="宋体" w:eastAsia="宋体" w:cs="宋体"/>
                <w:snapToGrid w:val="0"/>
                <w:color w:val="000000"/>
                <w:kern w:val="0"/>
                <w:sz w:val="21"/>
                <w:szCs w:val="21"/>
              </w:rPr>
              <w:t>战略，参与项目的前期调研和可行性分析，编制项目的整体开发计划</w:t>
            </w:r>
            <w:r>
              <w:rPr>
                <w:rFonts w:hint="eastAsia" w:ascii="宋体" w:hAnsi="宋体" w:eastAsia="宋体" w:cs="宋体"/>
                <w:snapToGrid w:val="0"/>
                <w:color w:val="000000"/>
                <w:kern w:val="0"/>
                <w:sz w:val="21"/>
                <w:szCs w:val="21"/>
                <w:lang w:eastAsia="zh-CN"/>
              </w:rPr>
              <w:t>，</w:t>
            </w:r>
            <w:r>
              <w:rPr>
                <w:rFonts w:hint="eastAsia" w:ascii="宋体" w:hAnsi="宋体" w:eastAsia="宋体" w:cs="宋体"/>
                <w:snapToGrid w:val="0"/>
                <w:color w:val="000000"/>
                <w:kern w:val="0"/>
                <w:sz w:val="21"/>
                <w:szCs w:val="21"/>
                <w:lang w:val="en-US" w:eastAsia="zh-CN"/>
              </w:rPr>
              <w:t>跟进</w:t>
            </w:r>
            <w:r>
              <w:rPr>
                <w:rFonts w:hint="eastAsia" w:ascii="宋体" w:hAnsi="宋体" w:eastAsia="宋体" w:cs="宋体"/>
                <w:snapToGrid w:val="0"/>
                <w:color w:val="000000"/>
                <w:kern w:val="0"/>
                <w:sz w:val="21"/>
                <w:szCs w:val="21"/>
                <w:lang w:eastAsia="zh-CN"/>
              </w:rPr>
              <w:t>各类报批流程和</w:t>
            </w:r>
            <w:r>
              <w:rPr>
                <w:rFonts w:hint="eastAsia" w:ascii="宋体" w:hAnsi="宋体" w:eastAsia="宋体" w:cs="宋体"/>
                <w:snapToGrid w:val="0"/>
                <w:color w:val="000000"/>
                <w:kern w:val="0"/>
                <w:sz w:val="21"/>
                <w:szCs w:val="21"/>
                <w:lang w:val="en-US" w:eastAsia="zh-CN"/>
              </w:rPr>
              <w:t>手续的办理。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69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875" w:type="dxa"/>
            <w:gridSpan w:val="8"/>
            <w:vAlign w:val="top"/>
          </w:tcPr>
          <w:p>
            <w:pPr>
              <w:widowControl/>
              <w:kinsoku w:val="0"/>
              <w:autoSpaceDE w:val="0"/>
              <w:autoSpaceDN w:val="0"/>
              <w:adjustRightInd w:val="0"/>
              <w:snapToGrid w:val="0"/>
              <w:spacing w:before="132" w:line="219" w:lineRule="auto"/>
              <w:ind w:left="91"/>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rPr>
              <w:t>负责公司前期工作，根据公司的总体战略和开发计划，编制部门的前期工作计划，跟踪落实计划的实施</w:t>
            </w:r>
            <w:r>
              <w:rPr>
                <w:rFonts w:hint="eastAsia" w:ascii="宋体" w:hAnsi="宋体" w:eastAsia="宋体" w:cs="宋体"/>
                <w:snapToGrid w:val="0"/>
                <w:color w:val="00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694" w:type="dxa"/>
            <w:vAlign w:val="top"/>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875" w:type="dxa"/>
            <w:gridSpan w:val="8"/>
            <w:vAlign w:val="top"/>
          </w:tcPr>
          <w:p>
            <w:pPr>
              <w:widowControl/>
              <w:kinsoku w:val="0"/>
              <w:autoSpaceDE w:val="0"/>
              <w:autoSpaceDN w:val="0"/>
              <w:adjustRightInd w:val="0"/>
              <w:snapToGrid w:val="0"/>
              <w:spacing w:before="122" w:line="219" w:lineRule="auto"/>
              <w:ind w:left="91"/>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rPr>
              <w:t>关注、掌握并及时反馈政府审批部门关于项目建设和项目建设相关程序的政策变化信息</w:t>
            </w:r>
            <w:r>
              <w:rPr>
                <w:rFonts w:hint="eastAsia" w:ascii="宋体" w:hAnsi="宋体" w:eastAsia="宋体" w:cs="宋体"/>
                <w:snapToGrid w:val="0"/>
                <w:color w:val="00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69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875" w:type="dxa"/>
            <w:gridSpan w:val="8"/>
            <w:vAlign w:val="top"/>
          </w:tcPr>
          <w:p>
            <w:pPr>
              <w:widowControl/>
              <w:kinsoku w:val="0"/>
              <w:autoSpaceDE w:val="0"/>
              <w:autoSpaceDN w:val="0"/>
              <w:adjustRightInd w:val="0"/>
              <w:snapToGrid w:val="0"/>
              <w:spacing w:before="131" w:line="219" w:lineRule="auto"/>
              <w:ind w:left="91"/>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掌握</w:t>
            </w:r>
            <w:r>
              <w:rPr>
                <w:rFonts w:hint="eastAsia" w:ascii="宋体" w:hAnsi="宋体" w:eastAsia="宋体" w:cs="宋体"/>
                <w:snapToGrid w:val="0"/>
                <w:color w:val="000000"/>
                <w:kern w:val="0"/>
                <w:sz w:val="21"/>
                <w:szCs w:val="21"/>
                <w:lang w:val="en-US" w:eastAsia="zh-CN"/>
              </w:rPr>
              <w:t>国家、地方等</w:t>
            </w:r>
            <w:r>
              <w:rPr>
                <w:rFonts w:hint="eastAsia" w:ascii="宋体" w:hAnsi="宋体" w:eastAsia="宋体" w:cs="宋体"/>
                <w:snapToGrid w:val="0"/>
                <w:color w:val="000000"/>
                <w:kern w:val="0"/>
                <w:sz w:val="21"/>
                <w:szCs w:val="21"/>
              </w:rPr>
              <w:t>政策法规，为公司的发展提供市场信息和政策信息。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694"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875" w:type="dxa"/>
            <w:gridSpan w:val="8"/>
            <w:vAlign w:val="top"/>
          </w:tcPr>
          <w:p>
            <w:pPr>
              <w:widowControl/>
              <w:kinsoku w:val="0"/>
              <w:autoSpaceDE w:val="0"/>
              <w:autoSpaceDN w:val="0"/>
              <w:adjustRightInd w:val="0"/>
              <w:snapToGrid w:val="0"/>
              <w:spacing w:before="132" w:line="219" w:lineRule="auto"/>
              <w:ind w:left="91"/>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掌握并及时反馈政府审批部门关于项目</w:t>
            </w:r>
            <w:r>
              <w:rPr>
                <w:rFonts w:hint="eastAsia" w:ascii="宋体" w:hAnsi="宋体" w:eastAsia="宋体" w:cs="宋体"/>
                <w:snapToGrid w:val="0"/>
                <w:color w:val="000000"/>
                <w:kern w:val="0"/>
                <w:sz w:val="21"/>
                <w:szCs w:val="21"/>
                <w:lang w:val="en-US" w:eastAsia="zh-CN"/>
              </w:rPr>
              <w:t>前期</w:t>
            </w:r>
            <w:r>
              <w:rPr>
                <w:rFonts w:hint="eastAsia" w:ascii="宋体" w:hAnsi="宋体" w:eastAsia="宋体" w:cs="宋体"/>
                <w:snapToGrid w:val="0"/>
                <w:color w:val="000000"/>
                <w:kern w:val="0"/>
                <w:sz w:val="21"/>
                <w:szCs w:val="21"/>
              </w:rPr>
              <w:t>相关程序的政策变化信息</w:t>
            </w:r>
            <w:r>
              <w:rPr>
                <w:rFonts w:hint="eastAsia" w:ascii="宋体" w:hAnsi="宋体" w:eastAsia="宋体" w:cs="宋体"/>
                <w:snapToGrid w:val="0"/>
                <w:color w:val="00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694" w:type="dxa"/>
            <w:vAlign w:val="top"/>
          </w:tcPr>
          <w:p>
            <w:pPr>
              <w:widowControl/>
              <w:kinsoku w:val="0"/>
              <w:autoSpaceDE w:val="0"/>
              <w:autoSpaceDN w:val="0"/>
              <w:adjustRightInd w:val="0"/>
              <w:snapToGrid w:val="0"/>
              <w:spacing w:before="187"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6</w:t>
            </w:r>
          </w:p>
        </w:tc>
        <w:tc>
          <w:tcPr>
            <w:tcW w:w="8875" w:type="dxa"/>
            <w:gridSpan w:val="8"/>
            <w:vAlign w:val="top"/>
          </w:tcPr>
          <w:p>
            <w:pPr>
              <w:widowControl/>
              <w:kinsoku w:val="0"/>
              <w:autoSpaceDE w:val="0"/>
              <w:autoSpaceDN w:val="0"/>
              <w:adjustRightInd w:val="0"/>
              <w:snapToGrid w:val="0"/>
              <w:spacing w:before="133" w:line="219" w:lineRule="auto"/>
              <w:ind w:left="91"/>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熟悉掌握政府各职能部门办理项目</w:t>
            </w:r>
            <w:r>
              <w:rPr>
                <w:rFonts w:hint="eastAsia" w:ascii="宋体" w:hAnsi="宋体" w:eastAsia="宋体" w:cs="宋体"/>
                <w:snapToGrid w:val="0"/>
                <w:color w:val="000000"/>
                <w:kern w:val="0"/>
                <w:sz w:val="21"/>
                <w:szCs w:val="21"/>
                <w:lang w:val="en-US" w:eastAsia="zh-CN"/>
              </w:rPr>
              <w:t>前期</w:t>
            </w:r>
            <w:r>
              <w:rPr>
                <w:rFonts w:hint="eastAsia" w:ascii="宋体" w:hAnsi="宋体" w:eastAsia="宋体" w:cs="宋体"/>
                <w:snapToGrid w:val="0"/>
                <w:color w:val="000000"/>
                <w:kern w:val="0"/>
                <w:sz w:val="21"/>
                <w:szCs w:val="21"/>
              </w:rPr>
              <w:t>相关手续的条件、标准、限制、程序，制定和完善符合本公司实际的各类报批流程和报批办法。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694"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7</w:t>
            </w:r>
          </w:p>
        </w:tc>
        <w:tc>
          <w:tcPr>
            <w:tcW w:w="8875" w:type="dxa"/>
            <w:gridSpan w:val="8"/>
            <w:vAlign w:val="top"/>
          </w:tcPr>
          <w:p>
            <w:pPr>
              <w:widowControl/>
              <w:kinsoku w:val="0"/>
              <w:autoSpaceDE w:val="0"/>
              <w:autoSpaceDN w:val="0"/>
              <w:adjustRightInd w:val="0"/>
              <w:snapToGrid w:val="0"/>
              <w:spacing w:before="133" w:line="219" w:lineRule="auto"/>
              <w:ind w:left="91"/>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rPr>
              <w:t>负责开发项目</w:t>
            </w:r>
            <w:r>
              <w:rPr>
                <w:rFonts w:hint="eastAsia" w:ascii="宋体" w:hAnsi="宋体" w:eastAsia="宋体" w:cs="宋体"/>
                <w:snapToGrid w:val="0"/>
                <w:color w:val="000000"/>
                <w:kern w:val="0"/>
                <w:sz w:val="21"/>
                <w:szCs w:val="21"/>
                <w:lang w:val="en-US" w:eastAsia="zh-CN"/>
              </w:rPr>
              <w:t>前期手续</w:t>
            </w:r>
            <w:r>
              <w:rPr>
                <w:rFonts w:hint="eastAsia" w:ascii="宋体" w:hAnsi="宋体" w:eastAsia="宋体" w:cs="宋体"/>
                <w:snapToGrid w:val="0"/>
                <w:color w:val="000000"/>
                <w:kern w:val="0"/>
                <w:sz w:val="21"/>
                <w:szCs w:val="21"/>
              </w:rPr>
              <w:t>及相关</w:t>
            </w:r>
            <w:r>
              <w:rPr>
                <w:rFonts w:hint="eastAsia" w:ascii="宋体" w:hAnsi="宋体" w:eastAsia="宋体" w:cs="宋体"/>
                <w:snapToGrid w:val="0"/>
                <w:color w:val="000000"/>
                <w:kern w:val="0"/>
                <w:sz w:val="21"/>
                <w:szCs w:val="21"/>
                <w:lang w:val="en-US" w:eastAsia="zh-CN"/>
              </w:rPr>
              <w:t>报批、</w:t>
            </w:r>
            <w:r>
              <w:rPr>
                <w:rFonts w:hint="eastAsia" w:ascii="宋体" w:hAnsi="宋体" w:eastAsia="宋体" w:cs="宋体"/>
                <w:snapToGrid w:val="0"/>
                <w:color w:val="000000"/>
                <w:kern w:val="0"/>
                <w:sz w:val="21"/>
                <w:szCs w:val="21"/>
              </w:rPr>
              <w:t>审批</w:t>
            </w:r>
            <w:r>
              <w:rPr>
                <w:rFonts w:hint="eastAsia" w:ascii="宋体" w:hAnsi="宋体" w:eastAsia="宋体" w:cs="宋体"/>
                <w:snapToGrid w:val="0"/>
                <w:color w:val="000000"/>
                <w:kern w:val="0"/>
                <w:sz w:val="21"/>
                <w:szCs w:val="21"/>
                <w:lang w:val="en-US" w:eastAsia="zh-CN"/>
              </w:rPr>
              <w:t>工作</w:t>
            </w:r>
            <w:r>
              <w:rPr>
                <w:rFonts w:hint="eastAsia" w:ascii="宋体" w:hAnsi="宋体" w:eastAsia="宋体" w:cs="宋体"/>
                <w:snapToGrid w:val="0"/>
                <w:color w:val="00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694"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8</w:t>
            </w:r>
          </w:p>
        </w:tc>
        <w:tc>
          <w:tcPr>
            <w:tcW w:w="8875" w:type="dxa"/>
            <w:gridSpan w:val="8"/>
            <w:vAlign w:val="top"/>
          </w:tcPr>
          <w:p>
            <w:pPr>
              <w:widowControl/>
              <w:kinsoku w:val="0"/>
              <w:autoSpaceDE w:val="0"/>
              <w:autoSpaceDN w:val="0"/>
              <w:adjustRightInd w:val="0"/>
              <w:snapToGrid w:val="0"/>
              <w:spacing w:before="133" w:line="219" w:lineRule="auto"/>
              <w:ind w:left="91"/>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协助</w:t>
            </w:r>
            <w:r>
              <w:rPr>
                <w:rFonts w:hint="eastAsia" w:ascii="宋体" w:hAnsi="宋体" w:eastAsia="宋体" w:cs="宋体"/>
                <w:snapToGrid w:val="0"/>
                <w:color w:val="000000"/>
                <w:kern w:val="0"/>
                <w:sz w:val="21"/>
                <w:szCs w:val="21"/>
              </w:rPr>
              <w:t>项目的</w:t>
            </w:r>
            <w:r>
              <w:rPr>
                <w:rFonts w:hint="eastAsia" w:ascii="宋体" w:hAnsi="宋体" w:eastAsia="宋体" w:cs="宋体"/>
                <w:snapToGrid w:val="0"/>
                <w:color w:val="000000"/>
                <w:kern w:val="0"/>
                <w:sz w:val="21"/>
                <w:szCs w:val="21"/>
                <w:lang w:val="en-US" w:eastAsia="zh-CN"/>
              </w:rPr>
              <w:t>前期</w:t>
            </w:r>
            <w:r>
              <w:rPr>
                <w:rFonts w:hint="eastAsia" w:ascii="宋体" w:hAnsi="宋体" w:eastAsia="宋体" w:cs="宋体"/>
                <w:snapToGrid w:val="0"/>
                <w:color w:val="000000"/>
                <w:kern w:val="0"/>
                <w:sz w:val="21"/>
                <w:szCs w:val="21"/>
              </w:rPr>
              <w:t>招标</w:t>
            </w:r>
            <w:r>
              <w:rPr>
                <w:rFonts w:hint="eastAsia" w:ascii="宋体" w:hAnsi="宋体" w:eastAsia="宋体" w:cs="宋体"/>
                <w:snapToGrid w:val="0"/>
                <w:color w:val="000000"/>
                <w:kern w:val="0"/>
                <w:sz w:val="21"/>
                <w:szCs w:val="21"/>
                <w:lang w:val="en-US" w:eastAsia="zh-CN"/>
              </w:rPr>
              <w:t>及配合项目前期相关咨询单位的工作。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694" w:type="dxa"/>
            <w:vAlign w:val="top"/>
          </w:tcPr>
          <w:p>
            <w:pPr>
              <w:widowControl/>
              <w:kinsoku w:val="0"/>
              <w:autoSpaceDE w:val="0"/>
              <w:autoSpaceDN w:val="0"/>
              <w:adjustRightInd w:val="0"/>
              <w:snapToGrid w:val="0"/>
              <w:spacing w:before="188" w:line="182" w:lineRule="auto"/>
              <w:ind w:left="314"/>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9</w:t>
            </w:r>
          </w:p>
        </w:tc>
        <w:tc>
          <w:tcPr>
            <w:tcW w:w="8875" w:type="dxa"/>
            <w:gridSpan w:val="8"/>
            <w:vAlign w:val="top"/>
          </w:tcPr>
          <w:p>
            <w:pPr>
              <w:widowControl/>
              <w:kinsoku w:val="0"/>
              <w:autoSpaceDE w:val="0"/>
              <w:autoSpaceDN w:val="0"/>
              <w:adjustRightInd w:val="0"/>
              <w:snapToGrid w:val="0"/>
              <w:spacing w:before="133" w:line="219" w:lineRule="auto"/>
              <w:ind w:left="91"/>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编制项目前期调研、分析、报批文件等报告文件。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694" w:type="dxa"/>
            <w:vAlign w:val="top"/>
          </w:tcPr>
          <w:p>
            <w:pPr>
              <w:widowControl/>
              <w:kinsoku w:val="0"/>
              <w:autoSpaceDE w:val="0"/>
              <w:autoSpaceDN w:val="0"/>
              <w:adjustRightInd w:val="0"/>
              <w:snapToGrid w:val="0"/>
              <w:spacing w:before="188" w:line="182" w:lineRule="auto"/>
              <w:ind w:left="314"/>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10</w:t>
            </w:r>
          </w:p>
        </w:tc>
        <w:tc>
          <w:tcPr>
            <w:tcW w:w="8875" w:type="dxa"/>
            <w:gridSpan w:val="8"/>
            <w:vAlign w:val="top"/>
          </w:tcPr>
          <w:p>
            <w:pPr>
              <w:widowControl/>
              <w:kinsoku w:val="0"/>
              <w:autoSpaceDE w:val="0"/>
              <w:autoSpaceDN w:val="0"/>
              <w:adjustRightInd w:val="0"/>
              <w:snapToGrid w:val="0"/>
              <w:spacing w:before="133" w:line="219" w:lineRule="auto"/>
              <w:ind w:left="91"/>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完成领导交办的其他工作。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9569" w:type="dxa"/>
            <w:gridSpan w:val="9"/>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jc w:val="center"/>
        </w:trPr>
        <w:tc>
          <w:tcPr>
            <w:tcW w:w="1054"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61"/>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大学本科</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638" w:type="dxa"/>
            <w:vAlign w:val="top"/>
          </w:tcPr>
          <w:p>
            <w:pPr>
              <w:widowControl/>
              <w:kinsoku w:val="0"/>
              <w:autoSpaceDE w:val="0"/>
              <w:autoSpaceDN w:val="0"/>
              <w:adjustRightInd w:val="0"/>
              <w:snapToGrid w:val="0"/>
              <w:spacing w:before="52" w:line="236" w:lineRule="auto"/>
              <w:ind w:left="115"/>
              <w:jc w:val="both"/>
              <w:textAlignment w:val="baseline"/>
              <w:rPr>
                <w:rFonts w:hint="default" w:ascii="宋体" w:hAnsi="宋体" w:eastAsia="宋体" w:cs="宋体"/>
                <w:snapToGrid w:val="0"/>
                <w:color w:val="000000"/>
                <w:kern w:val="0"/>
                <w:sz w:val="20"/>
                <w:szCs w:val="20"/>
                <w:lang w:val="en-US" w:eastAsia="zh-CN"/>
              </w:rPr>
            </w:pPr>
            <w:r>
              <w:rPr>
                <w:rFonts w:hint="eastAsia" w:ascii="宋体" w:hAnsi="宋体" w:eastAsia="宋体" w:cs="宋体"/>
                <w:snapToGrid w:val="0"/>
                <w:color w:val="000000"/>
                <w:kern w:val="0"/>
                <w:sz w:val="20"/>
                <w:szCs w:val="20"/>
                <w:lang w:val="en-US" w:eastAsia="zh-CN"/>
              </w:rPr>
              <w:t>工程管理类、规划类优先</w:t>
            </w:r>
          </w:p>
        </w:tc>
        <w:tc>
          <w:tcPr>
            <w:tcW w:w="1868"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823" w:type="dxa"/>
            <w:vAlign w:val="top"/>
          </w:tcPr>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69"/>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不限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054"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top"/>
          </w:tcPr>
          <w:p>
            <w:pPr>
              <w:widowControl/>
              <w:kinsoku w:val="0"/>
              <w:autoSpaceDE w:val="0"/>
              <w:autoSpaceDN w:val="0"/>
              <w:adjustRightInd w:val="0"/>
              <w:snapToGrid w:val="0"/>
              <w:spacing w:before="134" w:line="219" w:lineRule="auto"/>
              <w:ind w:left="261"/>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2年及以上</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638" w:type="dxa"/>
            <w:vAlign w:val="top"/>
          </w:tcPr>
          <w:p>
            <w:pPr>
              <w:widowControl/>
              <w:kinsoku w:val="0"/>
              <w:autoSpaceDE w:val="0"/>
              <w:autoSpaceDN w:val="0"/>
              <w:adjustRightInd w:val="0"/>
              <w:snapToGrid w:val="0"/>
              <w:spacing w:before="134" w:line="219" w:lineRule="auto"/>
              <w:ind w:left="224"/>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1年，有工程管理、工程监理工作经验优先</w:t>
            </w:r>
          </w:p>
        </w:tc>
        <w:tc>
          <w:tcPr>
            <w:tcW w:w="1868" w:type="dxa"/>
            <w:gridSpan w:val="2"/>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823" w:type="dxa"/>
            <w:vAlign w:val="top"/>
          </w:tcPr>
          <w:p>
            <w:pPr>
              <w:widowControl/>
              <w:kinsoku w:val="0"/>
              <w:autoSpaceDE w:val="0"/>
              <w:autoSpaceDN w:val="0"/>
              <w:adjustRightInd w:val="0"/>
              <w:snapToGrid w:val="0"/>
              <w:spacing w:before="134" w:line="219" w:lineRule="auto"/>
              <w:ind w:left="429"/>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1054"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top"/>
          </w:tcPr>
          <w:p>
            <w:pPr>
              <w:widowControl/>
              <w:kinsoku w:val="0"/>
              <w:autoSpaceDE w:val="0"/>
              <w:autoSpaceDN w:val="0"/>
              <w:adjustRightInd w:val="0"/>
              <w:snapToGrid w:val="0"/>
              <w:spacing w:before="134" w:line="219" w:lineRule="auto"/>
              <w:ind w:left="261"/>
              <w:jc w:val="left"/>
              <w:textAlignment w:val="baseline"/>
              <w:rPr>
                <w:rFonts w:hint="default" w:ascii="宋体" w:hAnsi="宋体" w:eastAsia="宋体" w:cs="宋体"/>
                <w:snapToGrid w:val="0"/>
                <w:color w:val="000000"/>
                <w:spacing w:val="1"/>
                <w:kern w:val="0"/>
                <w:sz w:val="21"/>
                <w:szCs w:val="21"/>
                <w:lang w:val="en-US" w:eastAsia="zh-CN"/>
              </w:rPr>
            </w:pPr>
            <w:r>
              <w:rPr>
                <w:rFonts w:hint="eastAsia" w:ascii="宋体" w:hAnsi="宋体" w:eastAsia="宋体" w:cs="宋体"/>
                <w:snapToGrid w:val="0"/>
                <w:color w:val="000000"/>
                <w:kern w:val="0"/>
                <w:sz w:val="21"/>
                <w:szCs w:val="21"/>
                <w:lang w:val="en-US" w:eastAsia="zh-CN"/>
              </w:rPr>
              <w:t>不限，</w:t>
            </w:r>
            <w:r>
              <w:rPr>
                <w:rFonts w:hint="eastAsia" w:ascii="宋体" w:hAnsi="宋体" w:eastAsia="宋体" w:cs="宋体"/>
                <w:snapToGrid w:val="0"/>
                <w:color w:val="000000"/>
                <w:spacing w:val="1"/>
                <w:kern w:val="0"/>
                <w:sz w:val="21"/>
                <w:szCs w:val="21"/>
                <w:lang w:val="en-US" w:eastAsia="zh-CN"/>
              </w:rPr>
              <w:t>党员优先</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329" w:type="dxa"/>
            <w:gridSpan w:val="4"/>
            <w:vAlign w:val="top"/>
          </w:tcPr>
          <w:p>
            <w:pPr>
              <w:widowControl/>
              <w:kinsoku w:val="0"/>
              <w:autoSpaceDE w:val="0"/>
              <w:autoSpaceDN w:val="0"/>
              <w:adjustRightInd w:val="0"/>
              <w:snapToGrid w:val="0"/>
              <w:spacing w:before="134" w:line="219" w:lineRule="auto"/>
              <w:ind w:left="429"/>
              <w:jc w:val="left"/>
              <w:textAlignment w:val="baseline"/>
              <w:rPr>
                <w:rFonts w:hint="default" w:ascii="宋体" w:hAnsi="宋体" w:eastAsia="宋体" w:cs="宋体"/>
                <w:snapToGrid w:val="0"/>
                <w:color w:val="000000"/>
                <w:spacing w:val="2"/>
                <w:kern w:val="0"/>
                <w:sz w:val="21"/>
                <w:szCs w:val="21"/>
                <w:lang w:val="en-US" w:eastAsia="zh-CN"/>
              </w:rPr>
            </w:pPr>
            <w:r>
              <w:rPr>
                <w:rFonts w:hint="eastAsia" w:ascii="宋体" w:hAnsi="宋体" w:eastAsia="宋体" w:cs="宋体"/>
                <w:snapToGrid w:val="0"/>
                <w:color w:val="000000"/>
                <w:spacing w:val="2"/>
                <w:kern w:val="0"/>
                <w:sz w:val="21"/>
                <w:szCs w:val="21"/>
                <w:lang w:val="en-US" w:eastAsia="zh-CN"/>
              </w:rPr>
              <w:t>有国家电投系统内工作经历者优先。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9569" w:type="dxa"/>
            <w:gridSpan w:val="9"/>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jc w:val="center"/>
        </w:trPr>
        <w:tc>
          <w:tcPr>
            <w:tcW w:w="1054" w:type="dxa"/>
            <w:gridSpan w:val="2"/>
            <w:vAlign w:val="top"/>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515" w:type="dxa"/>
            <w:gridSpan w:val="7"/>
            <w:vAlign w:val="top"/>
          </w:tcPr>
          <w:p>
            <w:pPr>
              <w:widowControl/>
              <w:kinsoku w:val="0"/>
              <w:autoSpaceDE w:val="0"/>
              <w:autoSpaceDN w:val="0"/>
              <w:adjustRightInd w:val="0"/>
              <w:snapToGrid w:val="0"/>
              <w:spacing w:before="134" w:line="219" w:lineRule="auto"/>
              <w:jc w:val="left"/>
              <w:textAlignment w:val="baseline"/>
              <w:rPr>
                <w:rFonts w:hint="eastAsia" w:ascii="宋体" w:hAnsi="宋体" w:eastAsia="宋体" w:cs="宋体"/>
                <w:snapToGrid w:val="0"/>
                <w:color w:val="000000"/>
                <w:spacing w:val="2"/>
                <w:kern w:val="0"/>
                <w:sz w:val="21"/>
                <w:szCs w:val="21"/>
                <w:lang w:val="en-US" w:eastAsia="zh-CN"/>
              </w:rPr>
            </w:pPr>
            <w:r>
              <w:rPr>
                <w:rFonts w:hint="eastAsia" w:ascii="宋体" w:hAnsi="宋体" w:eastAsia="宋体" w:cs="宋体"/>
                <w:snapToGrid w:val="0"/>
                <w:color w:val="000000"/>
                <w:spacing w:val="2"/>
                <w:kern w:val="0"/>
                <w:sz w:val="21"/>
                <w:szCs w:val="21"/>
                <w:lang w:val="en-US" w:eastAsia="zh-CN"/>
              </w:rPr>
              <w:t>1.熟悉了解新能源行业相关知识、规范。</w:t>
            </w:r>
          </w:p>
          <w:p>
            <w:pPr>
              <w:widowControl/>
              <w:kinsoku w:val="0"/>
              <w:autoSpaceDE w:val="0"/>
              <w:autoSpaceDN w:val="0"/>
              <w:adjustRightInd w:val="0"/>
              <w:snapToGrid w:val="0"/>
              <w:spacing w:before="134" w:line="219" w:lineRule="auto"/>
              <w:jc w:val="left"/>
              <w:textAlignment w:val="baseline"/>
              <w:rPr>
                <w:rFonts w:hint="eastAsia" w:ascii="宋体" w:hAnsi="宋体" w:eastAsia="宋体" w:cs="宋体"/>
                <w:snapToGrid w:val="0"/>
                <w:color w:val="000000"/>
                <w:spacing w:val="2"/>
                <w:kern w:val="0"/>
                <w:sz w:val="21"/>
                <w:szCs w:val="21"/>
                <w:lang w:val="en-US" w:eastAsia="zh-CN"/>
              </w:rPr>
            </w:pPr>
            <w:r>
              <w:rPr>
                <w:rFonts w:hint="eastAsia" w:ascii="宋体" w:hAnsi="宋体" w:eastAsia="宋体" w:cs="宋体"/>
                <w:snapToGrid w:val="0"/>
                <w:color w:val="000000"/>
                <w:spacing w:val="2"/>
                <w:kern w:val="0"/>
                <w:sz w:val="21"/>
                <w:szCs w:val="21"/>
                <w:lang w:val="en-US" w:eastAsia="zh-CN"/>
              </w:rPr>
              <w:t>2.熟悉项目管理的基本方法，包括但不限于项目生命周期管理、项目计划管理、项目进度管理、项目风险管理、项目质量管理、项目成本管理等。</w:t>
            </w:r>
          </w:p>
          <w:p>
            <w:pPr>
              <w:widowControl/>
              <w:kinsoku w:val="0"/>
              <w:autoSpaceDE w:val="0"/>
              <w:autoSpaceDN w:val="0"/>
              <w:adjustRightInd w:val="0"/>
              <w:snapToGrid w:val="0"/>
              <w:spacing w:before="134" w:line="219" w:lineRule="auto"/>
              <w:jc w:val="left"/>
              <w:textAlignment w:val="baseline"/>
              <w:rPr>
                <w:rFonts w:hint="eastAsia" w:ascii="宋体" w:hAnsi="宋体" w:eastAsia="宋体" w:cs="宋体"/>
                <w:snapToGrid w:val="0"/>
                <w:color w:val="000000"/>
                <w:spacing w:val="2"/>
                <w:kern w:val="0"/>
                <w:sz w:val="21"/>
                <w:szCs w:val="21"/>
                <w:lang w:val="en-US" w:eastAsia="zh-CN"/>
              </w:rPr>
            </w:pPr>
            <w:r>
              <w:rPr>
                <w:rFonts w:hint="eastAsia" w:ascii="宋体" w:hAnsi="宋体" w:eastAsia="宋体" w:cs="宋体"/>
                <w:snapToGrid w:val="0"/>
                <w:color w:val="000000"/>
                <w:spacing w:val="2"/>
                <w:kern w:val="0"/>
                <w:sz w:val="21"/>
                <w:szCs w:val="21"/>
                <w:lang w:val="en-US" w:eastAsia="zh-CN"/>
              </w:rPr>
              <w:t>3.了解新能源项目相关的政府、地方、行业法律法规。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1054" w:type="dxa"/>
            <w:gridSpan w:val="2"/>
            <w:vAlign w:val="center"/>
          </w:tcPr>
          <w:p>
            <w:pPr>
              <w:widowControl/>
              <w:kinsoku w:val="0"/>
              <w:autoSpaceDE w:val="0"/>
              <w:autoSpaceDN w:val="0"/>
              <w:adjustRightInd w:val="0"/>
              <w:snapToGrid w:val="0"/>
              <w:spacing w:before="69" w:line="219" w:lineRule="auto"/>
              <w:ind w:left="124"/>
              <w:jc w:val="both"/>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515" w:type="dxa"/>
            <w:gridSpan w:val="7"/>
            <w:vAlign w:val="top"/>
          </w:tcPr>
          <w:p>
            <w:pPr>
              <w:keepNext w:val="0"/>
              <w:keepLines w:val="0"/>
              <w:widowControl/>
              <w:suppressLineNumbers w:val="0"/>
              <w:kinsoku w:val="0"/>
              <w:autoSpaceDE w:val="0"/>
              <w:autoSpaceDN w:val="0"/>
              <w:adjustRightInd w:val="0"/>
              <w:snapToGrid w:val="0"/>
              <w:spacing w:before="0" w:beforeAutospacing="0" w:after="0" w:afterAutospacing="0" w:line="240" w:lineRule="auto"/>
              <w:ind w:left="0" w:right="0" w:firstLine="0"/>
              <w:jc w:val="left"/>
              <w:textAlignment w:val="baseline"/>
              <w:rPr>
                <w:rFonts w:hint="eastAsia" w:ascii="宋体" w:hAnsi="宋体" w:eastAsia="宋体" w:cs="宋体"/>
                <w:snapToGrid w:val="0"/>
                <w:color w:val="000000"/>
                <w:spacing w:val="2"/>
                <w:kern w:val="0"/>
                <w:sz w:val="21"/>
                <w:szCs w:val="21"/>
                <w:lang w:val="en-US" w:eastAsia="zh-CN" w:bidi="ar"/>
              </w:rPr>
            </w:pPr>
            <w:r>
              <w:rPr>
                <w:rFonts w:hint="eastAsia" w:ascii="宋体" w:hAnsi="宋体" w:eastAsia="宋体" w:cs="宋体"/>
                <w:snapToGrid w:val="0"/>
                <w:color w:val="000000"/>
                <w:spacing w:val="2"/>
                <w:kern w:val="0"/>
                <w:sz w:val="21"/>
                <w:szCs w:val="21"/>
                <w:lang w:val="en-US" w:eastAsia="zh-CN" w:bidi="ar"/>
              </w:rPr>
              <w:t>1.具有较强的计划实施能力，较强的组织协调和沟通能力，有较强的责任心、团队协作精神和领导能力；</w:t>
            </w:r>
          </w:p>
          <w:p>
            <w:pPr>
              <w:keepNext w:val="0"/>
              <w:keepLines w:val="0"/>
              <w:widowControl/>
              <w:suppressLineNumbers w:val="0"/>
              <w:kinsoku w:val="0"/>
              <w:autoSpaceDE w:val="0"/>
              <w:autoSpaceDN w:val="0"/>
              <w:adjustRightInd w:val="0"/>
              <w:snapToGrid w:val="0"/>
              <w:spacing w:before="0" w:beforeAutospacing="0" w:after="0" w:afterAutospacing="0" w:line="240" w:lineRule="auto"/>
              <w:ind w:left="0" w:right="0" w:firstLine="0"/>
              <w:jc w:val="left"/>
              <w:textAlignment w:val="baseline"/>
              <w:rPr>
                <w:rFonts w:hint="eastAsia" w:ascii="宋体" w:hAnsi="宋体" w:eastAsia="宋体" w:cs="宋体"/>
                <w:snapToGrid w:val="0"/>
                <w:color w:val="000000"/>
                <w:spacing w:val="2"/>
                <w:kern w:val="0"/>
                <w:sz w:val="21"/>
                <w:szCs w:val="21"/>
                <w:lang w:val="en-US" w:eastAsia="zh-CN" w:bidi="ar"/>
              </w:rPr>
            </w:pPr>
            <w:r>
              <w:rPr>
                <w:rFonts w:hint="eastAsia" w:ascii="宋体" w:hAnsi="宋体" w:eastAsia="宋体" w:cs="宋体"/>
                <w:snapToGrid w:val="0"/>
                <w:color w:val="000000"/>
                <w:spacing w:val="2"/>
                <w:kern w:val="0"/>
                <w:sz w:val="21"/>
                <w:szCs w:val="21"/>
                <w:lang w:val="en-US" w:eastAsia="zh-CN" w:bidi="ar"/>
              </w:rPr>
              <w:t>2.思路清晰、善于总结、勤于思考，能承担较大压力。</w:t>
            </w:r>
          </w:p>
          <w:p>
            <w:pPr>
              <w:keepNext w:val="0"/>
              <w:keepLines w:val="0"/>
              <w:widowControl/>
              <w:suppressLineNumbers w:val="0"/>
              <w:kinsoku w:val="0"/>
              <w:autoSpaceDE w:val="0"/>
              <w:autoSpaceDN w:val="0"/>
              <w:adjustRightInd w:val="0"/>
              <w:snapToGrid w:val="0"/>
              <w:spacing w:before="0" w:beforeAutospacing="0" w:after="0" w:afterAutospacing="0" w:line="240" w:lineRule="auto"/>
              <w:ind w:left="0" w:right="0" w:firstLine="0"/>
              <w:jc w:val="left"/>
              <w:textAlignment w:val="baseline"/>
              <w:rPr>
                <w:rFonts w:hint="default" w:ascii="宋体" w:hAnsi="宋体" w:eastAsia="宋体" w:cs="宋体"/>
                <w:snapToGrid w:val="0"/>
                <w:color w:val="000000"/>
                <w:spacing w:val="2"/>
                <w:kern w:val="0"/>
                <w:sz w:val="21"/>
                <w:szCs w:val="21"/>
                <w:lang w:val="en-US" w:eastAsia="zh-CN" w:bidi="ar"/>
              </w:rPr>
            </w:pPr>
            <w:r>
              <w:rPr>
                <w:rFonts w:hint="eastAsia" w:ascii="宋体" w:hAnsi="宋体" w:eastAsia="宋体" w:cs="宋体"/>
                <w:snapToGrid w:val="0"/>
                <w:color w:val="000000"/>
                <w:spacing w:val="2"/>
                <w:kern w:val="0"/>
                <w:sz w:val="21"/>
                <w:szCs w:val="21"/>
                <w:lang w:val="en-US" w:eastAsia="zh-CN" w:bidi="ar"/>
              </w:rPr>
              <w:t>3.熟悉公文写作，具备一定的写作能力。</w:t>
            </w:r>
          </w:p>
          <w:p>
            <w:pPr>
              <w:keepNext w:val="0"/>
              <w:keepLines w:val="0"/>
              <w:widowControl/>
              <w:suppressLineNumbers w:val="0"/>
              <w:kinsoku w:val="0"/>
              <w:autoSpaceDE w:val="0"/>
              <w:autoSpaceDN w:val="0"/>
              <w:adjustRightInd w:val="0"/>
              <w:snapToGrid w:val="0"/>
              <w:spacing w:before="0" w:beforeAutospacing="0" w:after="0" w:afterAutospacing="0" w:line="240" w:lineRule="auto"/>
              <w:ind w:left="0" w:right="0" w:firstLine="0"/>
              <w:jc w:val="left"/>
              <w:textAlignment w:val="baseline"/>
              <w:rPr>
                <w:rFonts w:hint="eastAsia" w:ascii="宋体" w:hAnsi="宋体" w:eastAsia="宋体" w:cs="宋体"/>
                <w:snapToGrid w:val="0"/>
                <w:color w:val="000000"/>
                <w:spacing w:val="2"/>
                <w:kern w:val="0"/>
                <w:sz w:val="21"/>
                <w:szCs w:val="21"/>
                <w:lang w:val="en-US" w:eastAsia="zh-CN" w:bidi="ar"/>
              </w:rPr>
            </w:pPr>
            <w:r>
              <w:rPr>
                <w:rFonts w:hint="eastAsia" w:ascii="宋体" w:hAnsi="宋体" w:eastAsia="宋体" w:cs="宋体"/>
                <w:snapToGrid w:val="0"/>
                <w:color w:val="000000"/>
                <w:spacing w:val="2"/>
                <w:kern w:val="0"/>
                <w:sz w:val="21"/>
                <w:szCs w:val="21"/>
                <w:lang w:val="en-US" w:eastAsia="zh-CN" w:bidi="ar"/>
              </w:rPr>
              <w:t>4.具备较强的交际能力。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1054" w:type="dxa"/>
            <w:gridSpan w:val="2"/>
            <w:vAlign w:val="top"/>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515" w:type="dxa"/>
            <w:gridSpan w:val="7"/>
            <w:vAlign w:val="top"/>
          </w:tcPr>
          <w:p>
            <w:pPr>
              <w:widowControl/>
              <w:numPr>
                <w:ilvl w:val="0"/>
                <w:numId w:val="0"/>
              </w:numPr>
              <w:kinsoku w:val="0"/>
              <w:autoSpaceDE w:val="0"/>
              <w:autoSpaceDN w:val="0"/>
              <w:adjustRightInd w:val="0"/>
              <w:snapToGrid w:val="0"/>
              <w:spacing w:before="134" w:line="219" w:lineRule="auto"/>
              <w:jc w:val="left"/>
              <w:textAlignment w:val="baseline"/>
              <w:rPr>
                <w:rFonts w:hint="eastAsia" w:ascii="宋体" w:hAnsi="宋体" w:eastAsia="宋体" w:cs="宋体"/>
                <w:snapToGrid w:val="0"/>
                <w:color w:val="000000"/>
                <w:spacing w:val="2"/>
                <w:kern w:val="0"/>
                <w:sz w:val="21"/>
                <w:szCs w:val="21"/>
                <w:lang w:val="en-US" w:eastAsia="zh-CN"/>
              </w:rPr>
            </w:pPr>
            <w:r>
              <w:rPr>
                <w:rFonts w:hint="eastAsia" w:ascii="宋体" w:hAnsi="宋体" w:eastAsia="宋体" w:cs="宋体"/>
                <w:snapToGrid w:val="0"/>
                <w:color w:val="000000"/>
                <w:spacing w:val="2"/>
                <w:kern w:val="0"/>
                <w:sz w:val="21"/>
                <w:szCs w:val="21"/>
                <w:lang w:val="en-US" w:eastAsia="zh-CN"/>
              </w:rPr>
              <w:t>1.会驾驶，持c1以上驾驶证，接受出差。</w:t>
            </w:r>
          </w:p>
          <w:p>
            <w:pPr>
              <w:numPr>
                <w:ilvl w:val="0"/>
                <w:numId w:val="0"/>
              </w:numPr>
              <w:kinsoku w:val="0"/>
              <w:autoSpaceDE w:val="0"/>
              <w:autoSpaceDN w:val="0"/>
              <w:adjustRightInd w:val="0"/>
              <w:snapToGrid w:val="0"/>
              <w:spacing w:line="240" w:lineRule="auto"/>
              <w:ind w:left="234"/>
              <w:jc w:val="left"/>
              <w:textAlignment w:val="baseline"/>
              <w:rPr>
                <w:rFonts w:hint="eastAsia" w:ascii="宋体" w:hAnsi="宋体" w:eastAsia="宋体" w:cs="宋体"/>
                <w:snapToGrid w:val="0"/>
                <w:color w:val="000000"/>
                <w:spacing w:val="2"/>
                <w:kern w:val="0"/>
                <w:sz w:val="21"/>
                <w:szCs w:val="21"/>
                <w:lang w:val="en-US" w:eastAsia="zh-CN"/>
              </w:rPr>
            </w:pPr>
            <w:r>
              <w:rPr>
                <w:rFonts w:hint="eastAsia" w:ascii="宋体" w:hAnsi="宋体" w:eastAsia="宋体" w:cs="宋体"/>
                <w:snapToGrid w:val="0"/>
                <w:color w:val="000000"/>
                <w:spacing w:val="2"/>
                <w:kern w:val="0"/>
                <w:sz w:val="21"/>
                <w:szCs w:val="21"/>
                <w:lang w:val="en-US" w:eastAsia="zh-CN"/>
              </w:rPr>
              <w:t>2.能熟练操作计算机，熟悉各种计算机办公软件使用。</w:t>
            </w:r>
          </w:p>
          <w:p>
            <w:pPr>
              <w:numPr>
                <w:ilvl w:val="0"/>
                <w:numId w:val="0"/>
              </w:numPr>
              <w:kinsoku w:val="0"/>
              <w:autoSpaceDE w:val="0"/>
              <w:autoSpaceDN w:val="0"/>
              <w:adjustRightInd w:val="0"/>
              <w:snapToGrid w:val="0"/>
              <w:spacing w:line="240" w:lineRule="auto"/>
              <w:ind w:left="234"/>
              <w:jc w:val="left"/>
              <w:textAlignment w:val="baseline"/>
              <w:rPr>
                <w:rFonts w:hint="default" w:ascii="宋体" w:hAnsi="宋体" w:eastAsia="宋体" w:cs="宋体"/>
                <w:snapToGrid w:val="0"/>
                <w:color w:val="000000"/>
                <w:spacing w:val="2"/>
                <w:kern w:val="0"/>
                <w:sz w:val="21"/>
                <w:szCs w:val="21"/>
                <w:lang w:val="en-US" w:eastAsia="zh-CN"/>
              </w:rPr>
            </w:pPr>
            <w:r>
              <w:rPr>
                <w:rFonts w:hint="eastAsia" w:ascii="宋体" w:hAnsi="宋体" w:eastAsia="宋体" w:cs="宋体"/>
                <w:snapToGrid w:val="0"/>
                <w:color w:val="000000"/>
                <w:spacing w:val="2"/>
                <w:kern w:val="0"/>
                <w:sz w:val="21"/>
                <w:szCs w:val="21"/>
                <w:lang w:val="en-US" w:eastAsia="zh-CN"/>
              </w:rPr>
              <w:t>3.为人正派、遵纪守规。</w:t>
            </w:r>
          </w:p>
        </w:tc>
      </w:tr>
    </w:tbl>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tbl>
      <w:tblPr>
        <w:tblStyle w:val="9"/>
        <w:tblpPr w:leftFromText="180" w:rightFromText="180" w:vertAnchor="text" w:horzAnchor="page" w:tblpXSpec="center" w:tblpY="24"/>
        <w:tblOverlap w:val="never"/>
        <w:tblW w:w="9449" w:type="dxa"/>
        <w:jc w:val="center"/>
        <w:tblLayout w:type="fixed"/>
        <w:tblCellMar>
          <w:top w:w="0" w:type="dxa"/>
          <w:left w:w="108" w:type="dxa"/>
          <w:bottom w:w="0" w:type="dxa"/>
          <w:right w:w="108" w:type="dxa"/>
        </w:tblCellMar>
      </w:tblPr>
      <w:tblGrid>
        <w:gridCol w:w="735"/>
        <w:gridCol w:w="361"/>
        <w:gridCol w:w="1552"/>
        <w:gridCol w:w="1106"/>
        <w:gridCol w:w="452"/>
        <w:gridCol w:w="1473"/>
        <w:gridCol w:w="166"/>
        <w:gridCol w:w="1063"/>
        <w:gridCol w:w="777"/>
        <w:gridCol w:w="1764"/>
      </w:tblGrid>
      <w:tr>
        <w:tblPrEx>
          <w:tblCellMar>
            <w:top w:w="0" w:type="dxa"/>
            <w:left w:w="108" w:type="dxa"/>
            <w:bottom w:w="0" w:type="dxa"/>
            <w:right w:w="108" w:type="dxa"/>
          </w:tblCellMar>
        </w:tblPrEx>
        <w:trPr>
          <w:trHeight w:val="454" w:hRule="atLeast"/>
          <w:jc w:val="center"/>
        </w:trPr>
        <w:tc>
          <w:tcPr>
            <w:tcW w:w="9449" w:type="dxa"/>
            <w:gridSpan w:val="10"/>
            <w:tcBorders>
              <w:top w:val="single" w:color="auto" w:sz="8"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宋体" w:cs="Times New Roman"/>
                <w:b/>
                <w:bCs/>
                <w:sz w:val="21"/>
                <w:szCs w:val="22"/>
                <w:lang w:val="en-US"/>
              </w:rPr>
            </w:pPr>
            <w:r>
              <w:rPr>
                <w:rFonts w:hint="eastAsia" w:ascii="宋体" w:hAnsi="宋体" w:eastAsia="宋体" w:cs="宋体"/>
                <w:b/>
                <w:bCs/>
                <w:sz w:val="32"/>
                <w:szCs w:val="32"/>
                <w:lang w:val="en-US" w:eastAsia="zh-CN"/>
              </w:rPr>
              <w:t>岗位十九：党群与人资部人事培训</w:t>
            </w:r>
          </w:p>
        </w:tc>
      </w:tr>
      <w:tr>
        <w:tblPrEx>
          <w:tblCellMar>
            <w:top w:w="0" w:type="dxa"/>
            <w:left w:w="108" w:type="dxa"/>
            <w:bottom w:w="0" w:type="dxa"/>
            <w:right w:w="108" w:type="dxa"/>
          </w:tblCellMar>
        </w:tblPrEx>
        <w:trPr>
          <w:trHeight w:val="454"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jc w:val="left"/>
              <w:rPr>
                <w:rFonts w:ascii="Times New Roman" w:hAnsi="Times New Roman" w:eastAsia="宋体" w:cs="Times New Roman"/>
                <w:b/>
                <w:bCs/>
                <w:sz w:val="21"/>
                <w:szCs w:val="22"/>
              </w:rPr>
            </w:pPr>
            <w:r>
              <w:rPr>
                <w:rFonts w:hint="eastAsia" w:ascii="黑体" w:hAnsi="黑体" w:eastAsia="黑体" w:cs="黑体"/>
                <w:b w:val="0"/>
                <w:bCs w:val="0"/>
                <w:sz w:val="21"/>
                <w:szCs w:val="22"/>
              </w:rPr>
              <w:t>一、基本信息</w:t>
            </w:r>
          </w:p>
        </w:tc>
      </w:tr>
      <w:tr>
        <w:tblPrEx>
          <w:tblCellMar>
            <w:top w:w="0" w:type="dxa"/>
            <w:left w:w="108" w:type="dxa"/>
            <w:bottom w:w="0" w:type="dxa"/>
            <w:right w:w="108" w:type="dxa"/>
          </w:tblCellMar>
        </w:tblPrEx>
        <w:trPr>
          <w:trHeight w:val="454"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岗位编号</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DZRZB/030</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岗位名称</w:t>
            </w:r>
          </w:p>
        </w:tc>
        <w:tc>
          <w:tcPr>
            <w:tcW w:w="209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党群与人资部人事培训</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sz w:val="21"/>
                <w:szCs w:val="22"/>
              </w:rPr>
              <w:t>所属部门</w:t>
            </w:r>
          </w:p>
        </w:tc>
        <w:tc>
          <w:tcPr>
            <w:tcW w:w="2541"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center"/>
              <w:rPr>
                <w:rFonts w:ascii="Times New Roman" w:hAnsi="Times New Roman" w:eastAsia="宋体" w:cs="Times New Roman"/>
                <w:kern w:val="2"/>
                <w:sz w:val="21"/>
                <w:szCs w:val="22"/>
                <w:lang w:val="en-US" w:eastAsia="zh-CN" w:bidi="ar-SA"/>
              </w:rPr>
            </w:pPr>
            <w:r>
              <w:rPr>
                <w:rFonts w:hint="eastAsia" w:ascii="Times New Roman" w:hAnsi="Times New Roman" w:eastAsia="宋体" w:cs="Times New Roman"/>
                <w:sz w:val="21"/>
                <w:szCs w:val="22"/>
                <w:lang w:val="en-US" w:eastAsia="zh-CN"/>
              </w:rPr>
              <w:t>党群与人资部</w:t>
            </w:r>
          </w:p>
        </w:tc>
      </w:tr>
      <w:tr>
        <w:tblPrEx>
          <w:tblCellMar>
            <w:top w:w="0" w:type="dxa"/>
            <w:left w:w="108" w:type="dxa"/>
            <w:bottom w:w="0" w:type="dxa"/>
            <w:right w:w="108" w:type="dxa"/>
          </w:tblCellMar>
        </w:tblPrEx>
        <w:trPr>
          <w:trHeight w:val="454"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sz w:val="21"/>
                <w:szCs w:val="22"/>
                <w:lang w:val="en-US" w:eastAsia="zh-CN"/>
              </w:rPr>
            </w:pPr>
            <w:r>
              <w:rPr>
                <w:rFonts w:hint="eastAsia" w:ascii="Times New Roman" w:hAnsi="Times New Roman" w:eastAsia="宋体" w:cs="Times New Roman"/>
                <w:b/>
                <w:bCs/>
                <w:sz w:val="21"/>
                <w:szCs w:val="22"/>
                <w:lang w:val="en-US" w:eastAsia="zh-CN"/>
              </w:rPr>
              <w:t>岗位职级</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第3/4职级</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sz w:val="21"/>
                <w:szCs w:val="22"/>
                <w:lang w:val="en-US" w:eastAsia="zh-CN"/>
              </w:rPr>
            </w:pPr>
            <w:r>
              <w:rPr>
                <w:rFonts w:hint="eastAsia" w:ascii="Times New Roman" w:hAnsi="Times New Roman" w:eastAsia="宋体" w:cs="Times New Roman"/>
                <w:b/>
                <w:bCs/>
                <w:sz w:val="21"/>
                <w:szCs w:val="22"/>
                <w:lang w:val="en-US" w:eastAsia="zh-CN"/>
              </w:rPr>
              <w:t>直接上级</w:t>
            </w:r>
          </w:p>
        </w:tc>
        <w:tc>
          <w:tcPr>
            <w:tcW w:w="209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sz w:val="21"/>
                <w:szCs w:val="22"/>
              </w:rPr>
            </w:pPr>
            <w:r>
              <w:rPr>
                <w:rFonts w:hint="eastAsia" w:ascii="Times New Roman" w:hAnsi="Times New Roman" w:eastAsia="宋体" w:cs="Times New Roman"/>
                <w:sz w:val="21"/>
                <w:szCs w:val="22"/>
                <w:lang w:val="en-US" w:eastAsia="zh-CN"/>
              </w:rPr>
              <w:t>党建与人力资源部主任/副主任</w:t>
            </w:r>
            <w:r>
              <w:rPr>
                <w:rFonts w:hint="eastAsia" w:ascii="Times New Roman" w:hAnsi="Times New Roman" w:eastAsia="宋体" w:cs="Times New Roman"/>
                <w:sz w:val="21"/>
                <w:szCs w:val="22"/>
              </w:rPr>
              <w:t>　</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sz w:val="21"/>
                <w:szCs w:val="22"/>
                <w:lang w:val="en-US" w:eastAsia="zh-CN"/>
              </w:rPr>
            </w:pPr>
            <w:r>
              <w:rPr>
                <w:rFonts w:hint="eastAsia" w:ascii="Times New Roman" w:hAnsi="Times New Roman" w:eastAsia="宋体" w:cs="Times New Roman"/>
                <w:b/>
                <w:bCs/>
                <w:sz w:val="21"/>
                <w:szCs w:val="22"/>
                <w:lang w:val="en-US" w:eastAsia="zh-CN"/>
              </w:rPr>
              <w:t>直接下级</w:t>
            </w:r>
          </w:p>
        </w:tc>
        <w:tc>
          <w:tcPr>
            <w:tcW w:w="2541"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Times New Roman" w:hAnsi="Times New Roman" w:eastAsia="宋体" w:cs="Times New Roman"/>
                <w:sz w:val="21"/>
                <w:szCs w:val="22"/>
                <w:lang w:eastAsia="zh-CN"/>
              </w:rPr>
            </w:pPr>
            <w:r>
              <w:rPr>
                <w:rFonts w:hint="eastAsia" w:ascii="Times New Roman" w:hAnsi="Times New Roman" w:eastAsia="宋体" w:cs="Times New Roman"/>
                <w:sz w:val="21"/>
                <w:szCs w:val="22"/>
                <w:lang w:val="en-US" w:eastAsia="zh-CN"/>
              </w:rPr>
              <w:t>无</w:t>
            </w:r>
          </w:p>
        </w:tc>
      </w:tr>
      <w:tr>
        <w:tblPrEx>
          <w:tblCellMar>
            <w:top w:w="0" w:type="dxa"/>
            <w:left w:w="108" w:type="dxa"/>
            <w:bottom w:w="0" w:type="dxa"/>
            <w:right w:w="108" w:type="dxa"/>
          </w:tblCellMar>
        </w:tblPrEx>
        <w:trPr>
          <w:trHeight w:val="454"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jc w:val="left"/>
              <w:rPr>
                <w:rFonts w:ascii="Times New Roman" w:hAnsi="Times New Roman" w:eastAsia="宋体" w:cs="Times New Roman"/>
                <w:b/>
                <w:bCs/>
                <w:sz w:val="21"/>
                <w:szCs w:val="22"/>
              </w:rPr>
            </w:pPr>
            <w:r>
              <w:rPr>
                <w:rFonts w:hint="eastAsia" w:ascii="黑体" w:hAnsi="黑体" w:eastAsia="黑体" w:cs="黑体"/>
                <w:b w:val="0"/>
                <w:bCs w:val="0"/>
                <w:sz w:val="21"/>
                <w:szCs w:val="22"/>
              </w:rPr>
              <w:t>二、岗位设置目的</w:t>
            </w:r>
          </w:p>
        </w:tc>
      </w:tr>
      <w:tr>
        <w:tblPrEx>
          <w:tblCellMar>
            <w:top w:w="0" w:type="dxa"/>
            <w:left w:w="108" w:type="dxa"/>
            <w:bottom w:w="0" w:type="dxa"/>
            <w:right w:w="108" w:type="dxa"/>
          </w:tblCellMar>
        </w:tblPrEx>
        <w:trPr>
          <w:trHeight w:val="706" w:hRule="atLeast"/>
          <w:jc w:val="center"/>
        </w:trPr>
        <w:tc>
          <w:tcPr>
            <w:tcW w:w="9449" w:type="dxa"/>
            <w:gridSpan w:val="10"/>
            <w:tcBorders>
              <w:top w:val="single" w:color="auto" w:sz="4" w:space="0"/>
              <w:left w:val="single" w:color="auto" w:sz="8" w:space="0"/>
              <w:bottom w:val="single" w:color="auto" w:sz="4" w:space="0"/>
              <w:right w:val="single" w:color="auto" w:sz="8" w:space="0"/>
            </w:tcBorders>
            <w:noWrap w:val="0"/>
            <w:vAlign w:val="center"/>
          </w:tcPr>
          <w:p>
            <w:pPr>
              <w:widowControl/>
              <w:rPr>
                <w:rFonts w:ascii="Times New Roman" w:hAnsi="Times New Roman" w:eastAsia="宋体" w:cs="Times New Roman"/>
                <w:color w:val="000000"/>
                <w:sz w:val="21"/>
                <w:szCs w:val="22"/>
              </w:rPr>
            </w:pPr>
            <w:r>
              <w:rPr>
                <w:rFonts w:hint="eastAsia" w:ascii="Times New Roman" w:hAnsi="Times New Roman" w:eastAsia="宋体" w:cs="Times New Roman"/>
                <w:color w:val="000000"/>
                <w:sz w:val="21"/>
                <w:szCs w:val="22"/>
                <w:lang w:val="en-US" w:eastAsia="zh-CN"/>
              </w:rPr>
              <w:t>在部门主任领导下，</w:t>
            </w:r>
            <w:r>
              <w:rPr>
                <w:rFonts w:hint="eastAsia" w:ascii="Times New Roman" w:hAnsi="Times New Roman" w:eastAsia="宋体" w:cs="Times New Roman"/>
                <w:color w:val="000000"/>
                <w:sz w:val="21"/>
                <w:szCs w:val="22"/>
              </w:rPr>
              <w:t>负责公司</w:t>
            </w:r>
            <w:r>
              <w:rPr>
                <w:rFonts w:hint="eastAsia" w:ascii="Times New Roman" w:hAnsi="Times New Roman" w:eastAsia="宋体" w:cs="Times New Roman"/>
                <w:color w:val="000000"/>
                <w:sz w:val="21"/>
                <w:szCs w:val="22"/>
                <w:lang w:val="en-US" w:eastAsia="zh-CN"/>
              </w:rPr>
              <w:t>人力资源规划、干部管理、人事档案管理、招聘管理、教育培训、职称和技能鉴定、人力资源信息化建设等方面工作工作</w:t>
            </w:r>
            <w:r>
              <w:rPr>
                <w:rFonts w:hint="eastAsia" w:ascii="Times New Roman" w:hAnsi="Times New Roman" w:eastAsia="宋体" w:cs="Times New Roman"/>
                <w:color w:val="000000"/>
                <w:sz w:val="21"/>
                <w:szCs w:val="22"/>
              </w:rPr>
              <w:t>，全面完成部门绩效目标，有效促进公司战略目标实现和经营任务完成。</w:t>
            </w:r>
          </w:p>
        </w:tc>
      </w:tr>
      <w:tr>
        <w:tblPrEx>
          <w:tblCellMar>
            <w:top w:w="0" w:type="dxa"/>
            <w:left w:w="108" w:type="dxa"/>
            <w:bottom w:w="0" w:type="dxa"/>
            <w:right w:w="108" w:type="dxa"/>
          </w:tblCellMar>
        </w:tblPrEx>
        <w:trPr>
          <w:trHeight w:val="454"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jc w:val="left"/>
              <w:rPr>
                <w:rFonts w:ascii="Times New Roman" w:hAnsi="Times New Roman" w:eastAsia="宋体" w:cs="Times New Roman"/>
                <w:b/>
                <w:bCs/>
                <w:sz w:val="21"/>
                <w:szCs w:val="22"/>
              </w:rPr>
            </w:pPr>
            <w:r>
              <w:rPr>
                <w:rFonts w:hint="eastAsia" w:ascii="黑体" w:hAnsi="黑体" w:eastAsia="黑体" w:cs="黑体"/>
                <w:b w:val="0"/>
                <w:bCs w:val="0"/>
                <w:sz w:val="21"/>
                <w:szCs w:val="22"/>
              </w:rPr>
              <w:t>三、岗位主要职责</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序号</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 xml:space="preserve">主要职责                       </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2"/>
                <w:sz w:val="21"/>
                <w:szCs w:val="22"/>
                <w:lang w:val="en-US" w:eastAsia="zh-CN" w:bidi="ar-SA"/>
              </w:rPr>
            </w:pPr>
            <w:r>
              <w:rPr>
                <w:rFonts w:hint="eastAsia" w:ascii="宋体" w:hAnsi="宋体" w:eastAsia="宋体" w:cs="宋体"/>
                <w:b w:val="0"/>
                <w:bCs w:val="0"/>
                <w:sz w:val="21"/>
                <w:szCs w:val="22"/>
              </w:rPr>
              <w:t>1</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ascii="Times New Roman" w:hAnsi="Times New Roman" w:eastAsia="宋体" w:cs="Times New Roman"/>
                <w:sz w:val="21"/>
                <w:szCs w:val="22"/>
                <w:lang w:val="en-US" w:eastAsia="zh-CN"/>
              </w:rPr>
            </w:pPr>
            <w:r>
              <w:rPr>
                <w:rFonts w:hint="eastAsia" w:ascii="Times New Roman" w:hAnsi="宋体" w:eastAsia="宋体" w:cs="Times New Roman"/>
                <w:sz w:val="21"/>
                <w:szCs w:val="22"/>
              </w:rPr>
              <w:t>承担公司人力资源发展规划管理工作</w:t>
            </w:r>
            <w:r>
              <w:rPr>
                <w:rFonts w:hint="eastAsia" w:ascii="Times New Roman" w:hAnsi="宋体" w:eastAsia="宋体" w:cs="Times New Roman"/>
                <w:sz w:val="21"/>
                <w:szCs w:val="22"/>
                <w:lang w:eastAsia="zh-CN"/>
              </w:rPr>
              <w:t>；</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2"/>
                <w:sz w:val="21"/>
                <w:szCs w:val="22"/>
                <w:lang w:val="en-US" w:eastAsia="zh-CN" w:bidi="ar-SA"/>
              </w:rPr>
            </w:pPr>
            <w:r>
              <w:rPr>
                <w:rFonts w:hint="eastAsia" w:ascii="宋体" w:hAnsi="宋体" w:eastAsia="宋体" w:cs="宋体"/>
                <w:b w:val="0"/>
                <w:bCs w:val="0"/>
                <w:sz w:val="21"/>
                <w:szCs w:val="22"/>
              </w:rPr>
              <w:t>2</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ascii="Times New Roman" w:hAnsi="Times New Roman" w:eastAsia="宋体" w:cs="Times New Roman"/>
                <w:sz w:val="21"/>
                <w:szCs w:val="22"/>
                <w:lang w:eastAsia="zh-CN"/>
              </w:rPr>
            </w:pPr>
            <w:r>
              <w:rPr>
                <w:rFonts w:hint="eastAsia" w:ascii="Times New Roman" w:hAnsi="Times New Roman" w:eastAsia="宋体" w:cs="Times New Roman"/>
                <w:sz w:val="21"/>
                <w:szCs w:val="22"/>
              </w:rPr>
              <w:t>承担公司组织</w:t>
            </w:r>
            <w:r>
              <w:rPr>
                <w:rFonts w:hint="eastAsia" w:ascii="Times New Roman" w:hAnsi="Times New Roman" w:eastAsia="宋体" w:cs="Times New Roman"/>
                <w:sz w:val="21"/>
                <w:szCs w:val="22"/>
                <w:lang w:val="en-US" w:eastAsia="zh-CN"/>
              </w:rPr>
              <w:t>机构</w:t>
            </w:r>
            <w:r>
              <w:rPr>
                <w:rFonts w:hint="eastAsia" w:ascii="Times New Roman" w:hAnsi="Times New Roman" w:eastAsia="宋体" w:cs="Times New Roman"/>
                <w:sz w:val="21"/>
                <w:szCs w:val="22"/>
              </w:rPr>
              <w:t>管理工作</w:t>
            </w:r>
            <w:r>
              <w:rPr>
                <w:rFonts w:hint="eastAsia" w:ascii="Times New Roman" w:hAnsi="Times New Roman" w:eastAsia="宋体" w:cs="Times New Roman"/>
                <w:sz w:val="21"/>
                <w:szCs w:val="22"/>
                <w:lang w:val="en-US" w:eastAsia="zh-CN"/>
              </w:rPr>
              <w:t>及户口管理工作</w:t>
            </w:r>
            <w:r>
              <w:rPr>
                <w:rFonts w:hint="eastAsia" w:ascii="Times New Roman" w:hAnsi="Times New Roman" w:eastAsia="宋体" w:cs="Times New Roman"/>
                <w:sz w:val="21"/>
                <w:szCs w:val="22"/>
                <w:lang w:eastAsia="zh-CN"/>
              </w:rPr>
              <w:t>；</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2"/>
                <w:sz w:val="21"/>
                <w:szCs w:val="22"/>
                <w:lang w:val="en-US" w:eastAsia="zh-CN" w:bidi="ar-SA"/>
              </w:rPr>
            </w:pPr>
            <w:r>
              <w:rPr>
                <w:rFonts w:hint="eastAsia" w:ascii="宋体" w:hAnsi="宋体" w:eastAsia="宋体" w:cs="宋体"/>
                <w:b w:val="0"/>
                <w:bCs w:val="0"/>
                <w:sz w:val="21"/>
                <w:szCs w:val="22"/>
              </w:rPr>
              <w:t>3</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ascii="Times New Roman" w:hAnsi="Times New Roman" w:eastAsia="宋体" w:cs="Times New Roman"/>
                <w:sz w:val="21"/>
                <w:szCs w:val="22"/>
                <w:lang w:eastAsia="zh-CN"/>
              </w:rPr>
            </w:pPr>
            <w:r>
              <w:rPr>
                <w:rFonts w:hint="eastAsia" w:ascii="Times New Roman" w:hAnsi="Times New Roman" w:eastAsia="宋体" w:cs="Times New Roman"/>
                <w:sz w:val="21"/>
                <w:szCs w:val="22"/>
              </w:rPr>
              <w:t>承担干部</w:t>
            </w:r>
            <w:r>
              <w:rPr>
                <w:rFonts w:hint="eastAsia" w:ascii="Times New Roman" w:hAnsi="Times New Roman" w:eastAsia="宋体" w:cs="Times New Roman"/>
                <w:sz w:val="21"/>
                <w:szCs w:val="22"/>
                <w:lang w:val="en-US" w:eastAsia="zh-CN"/>
              </w:rPr>
              <w:t>及人才</w:t>
            </w:r>
            <w:r>
              <w:rPr>
                <w:rFonts w:hint="eastAsia" w:ascii="Times New Roman" w:hAnsi="Times New Roman" w:eastAsia="宋体" w:cs="Times New Roman"/>
                <w:sz w:val="21"/>
                <w:szCs w:val="22"/>
              </w:rPr>
              <w:t>管理工作</w:t>
            </w:r>
            <w:r>
              <w:rPr>
                <w:rFonts w:hint="eastAsia" w:ascii="Times New Roman" w:hAnsi="Times New Roman" w:eastAsia="宋体" w:cs="Times New Roman"/>
                <w:sz w:val="21"/>
                <w:szCs w:val="22"/>
                <w:lang w:eastAsia="zh-CN"/>
              </w:rPr>
              <w:t>；</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1"/>
                <w:szCs w:val="22"/>
                <w:lang w:val="en-US" w:eastAsia="zh-CN"/>
              </w:rPr>
            </w:pPr>
            <w:r>
              <w:rPr>
                <w:rFonts w:hint="eastAsia" w:ascii="宋体" w:hAnsi="宋体" w:eastAsia="宋体" w:cs="宋体"/>
                <w:b w:val="0"/>
                <w:bCs w:val="0"/>
                <w:sz w:val="21"/>
                <w:szCs w:val="22"/>
                <w:lang w:val="en-US" w:eastAsia="zh-CN"/>
              </w:rPr>
              <w:t>4</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承担人事档案管理工作；</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1"/>
                <w:szCs w:val="22"/>
                <w:lang w:val="en-US" w:eastAsia="zh-CN"/>
              </w:rPr>
            </w:pPr>
            <w:r>
              <w:rPr>
                <w:rFonts w:hint="eastAsia" w:ascii="宋体" w:hAnsi="宋体" w:eastAsia="宋体" w:cs="宋体"/>
                <w:b w:val="0"/>
                <w:bCs w:val="0"/>
                <w:sz w:val="21"/>
                <w:szCs w:val="22"/>
                <w:lang w:val="en-US" w:eastAsia="zh-CN"/>
              </w:rPr>
              <w:t>5</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承担招聘、竞聘管理工作；</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1"/>
                <w:szCs w:val="22"/>
                <w:lang w:eastAsia="zh-CN"/>
              </w:rPr>
            </w:pPr>
            <w:r>
              <w:rPr>
                <w:rFonts w:hint="eastAsia" w:ascii="宋体" w:hAnsi="宋体" w:eastAsia="宋体" w:cs="宋体"/>
                <w:b w:val="0"/>
                <w:bCs w:val="0"/>
                <w:sz w:val="21"/>
                <w:szCs w:val="22"/>
                <w:lang w:val="en-US" w:eastAsia="zh-CN"/>
              </w:rPr>
              <w:t>6</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ascii="Times New Roman" w:hAnsi="Times New Roman" w:eastAsia="宋体" w:cs="Times New Roman"/>
                <w:sz w:val="21"/>
                <w:szCs w:val="22"/>
                <w:lang w:eastAsia="zh-CN"/>
              </w:rPr>
            </w:pPr>
            <w:r>
              <w:rPr>
                <w:rFonts w:hint="eastAsia" w:ascii="Times New Roman" w:hAnsi="Times New Roman" w:eastAsia="宋体" w:cs="Times New Roman"/>
                <w:sz w:val="21"/>
                <w:szCs w:val="22"/>
              </w:rPr>
              <w:t>承担教育培训管理工作</w:t>
            </w:r>
            <w:r>
              <w:rPr>
                <w:rFonts w:hint="eastAsia" w:ascii="Times New Roman" w:hAnsi="Times New Roman" w:eastAsia="宋体" w:cs="Times New Roman"/>
                <w:sz w:val="21"/>
                <w:szCs w:val="22"/>
                <w:lang w:eastAsia="zh-CN"/>
              </w:rPr>
              <w:t>；</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宋体" w:hAnsi="宋体" w:eastAsia="宋体" w:cs="宋体"/>
                <w:b w:val="0"/>
                <w:bCs w:val="0"/>
                <w:sz w:val="21"/>
                <w:szCs w:val="22"/>
                <w:lang w:val="en-US" w:eastAsia="zh-CN"/>
              </w:rPr>
            </w:pPr>
            <w:r>
              <w:rPr>
                <w:rFonts w:hint="eastAsia" w:ascii="宋体" w:hAnsi="宋体" w:eastAsia="宋体" w:cs="宋体"/>
                <w:b w:val="0"/>
                <w:bCs w:val="0"/>
                <w:sz w:val="21"/>
                <w:szCs w:val="22"/>
                <w:lang w:val="en-US" w:eastAsia="zh-CN"/>
              </w:rPr>
              <w:t>7</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ascii="Times New Roman" w:hAnsi="Times New Roman" w:eastAsia="宋体" w:cs="Times New Roman"/>
                <w:sz w:val="21"/>
                <w:szCs w:val="22"/>
                <w:lang w:eastAsia="zh-CN"/>
              </w:rPr>
            </w:pPr>
            <w:r>
              <w:rPr>
                <w:rFonts w:hint="eastAsia" w:ascii="Times New Roman" w:hAnsi="Times New Roman" w:eastAsia="宋体" w:cs="Times New Roman"/>
                <w:sz w:val="21"/>
                <w:szCs w:val="22"/>
              </w:rPr>
              <w:t>承担公司职称管理和技能鉴定工作</w:t>
            </w:r>
            <w:r>
              <w:rPr>
                <w:rFonts w:hint="eastAsia" w:ascii="Times New Roman" w:hAnsi="Times New Roman" w:eastAsia="宋体" w:cs="Times New Roman"/>
                <w:sz w:val="21"/>
                <w:szCs w:val="22"/>
                <w:lang w:eastAsia="zh-CN"/>
              </w:rPr>
              <w:t>；</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宋体" w:hAnsi="宋体" w:eastAsia="宋体" w:cs="宋体"/>
                <w:b w:val="0"/>
                <w:bCs w:val="0"/>
                <w:sz w:val="21"/>
                <w:szCs w:val="22"/>
                <w:lang w:val="en-US" w:eastAsia="zh-CN"/>
              </w:rPr>
            </w:pPr>
            <w:r>
              <w:rPr>
                <w:rFonts w:hint="eastAsia" w:ascii="宋体" w:hAnsi="宋体" w:eastAsia="宋体" w:cs="宋体"/>
                <w:b w:val="0"/>
                <w:bCs w:val="0"/>
                <w:sz w:val="21"/>
                <w:szCs w:val="22"/>
                <w:lang w:val="en-US" w:eastAsia="zh-CN"/>
              </w:rPr>
              <w:t>8</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ascii="Times New Roman" w:hAnsi="Times New Roman" w:eastAsia="宋体" w:cs="Times New Roman"/>
                <w:sz w:val="21"/>
                <w:szCs w:val="22"/>
                <w:lang w:eastAsia="zh-CN"/>
              </w:rPr>
            </w:pPr>
            <w:r>
              <w:rPr>
                <w:rFonts w:hint="eastAsia" w:ascii="Times New Roman" w:hAnsi="Times New Roman" w:eastAsia="宋体" w:cs="Times New Roman"/>
                <w:sz w:val="21"/>
                <w:szCs w:val="22"/>
              </w:rPr>
              <w:t>承担人力资源信息系统统组织机构、岗位管理、人员编制、领导人员等信息维护及数据填报工作。</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1"/>
                <w:szCs w:val="22"/>
                <w:lang w:val="en-US" w:eastAsia="zh-CN"/>
              </w:rPr>
            </w:pPr>
            <w:r>
              <w:rPr>
                <w:rFonts w:hint="eastAsia" w:ascii="宋体" w:hAnsi="宋体" w:eastAsia="宋体" w:cs="宋体"/>
                <w:b w:val="0"/>
                <w:bCs w:val="0"/>
                <w:sz w:val="21"/>
                <w:szCs w:val="22"/>
                <w:lang w:val="en-US" w:eastAsia="zh-CN"/>
              </w:rPr>
              <w:t>9</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default" w:ascii="Times New Roman" w:hAnsi="Times New Roman" w:eastAsia="宋体" w:cs="Times New Roman"/>
                <w:sz w:val="21"/>
                <w:szCs w:val="22"/>
                <w:lang w:val="en-US"/>
              </w:rPr>
            </w:pPr>
            <w:r>
              <w:rPr>
                <w:rFonts w:hint="eastAsia" w:ascii="Times New Roman" w:hAnsi="Times New Roman" w:eastAsia="宋体" w:cs="Times New Roman"/>
                <w:sz w:val="21"/>
                <w:szCs w:val="22"/>
              </w:rPr>
              <w:t>负责</w:t>
            </w:r>
            <w:r>
              <w:rPr>
                <w:rFonts w:hint="eastAsia" w:ascii="Times New Roman" w:hAnsi="Times New Roman" w:eastAsia="宋体" w:cs="Times New Roman"/>
                <w:sz w:val="21"/>
                <w:szCs w:val="22"/>
                <w:lang w:val="en-US" w:eastAsia="zh-CN"/>
              </w:rPr>
              <w:t>本岗位安全责任制落实；</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宋体" w:hAnsi="宋体" w:eastAsia="宋体" w:cs="宋体"/>
                <w:b w:val="0"/>
                <w:bCs w:val="0"/>
                <w:sz w:val="21"/>
                <w:szCs w:val="22"/>
                <w:lang w:val="en-US" w:eastAsia="zh-CN"/>
              </w:rPr>
            </w:pPr>
            <w:r>
              <w:rPr>
                <w:rFonts w:hint="eastAsia" w:ascii="宋体" w:hAnsi="宋体" w:eastAsia="宋体" w:cs="宋体"/>
                <w:b w:val="0"/>
                <w:bCs w:val="0"/>
                <w:sz w:val="21"/>
                <w:szCs w:val="22"/>
                <w:lang w:val="en-US" w:eastAsia="zh-CN"/>
              </w:rPr>
              <w:t>10</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ascii="Times New Roman" w:hAnsi="Times New Roman" w:eastAsia="宋体" w:cs="Times New Roman"/>
                <w:sz w:val="21"/>
                <w:szCs w:val="22"/>
              </w:rPr>
            </w:pPr>
            <w:r>
              <w:rPr>
                <w:rFonts w:hint="eastAsia" w:ascii="Times New Roman" w:hAnsi="宋体" w:eastAsia="宋体" w:cs="Times New Roman"/>
                <w:sz w:val="21"/>
                <w:szCs w:val="22"/>
                <w:lang w:val="en-US" w:eastAsia="zh-CN"/>
              </w:rPr>
              <w:t>负责上级安排</w:t>
            </w:r>
            <w:r>
              <w:rPr>
                <w:rFonts w:ascii="Times New Roman" w:hAnsi="宋体" w:eastAsia="宋体" w:cs="Times New Roman"/>
                <w:sz w:val="21"/>
                <w:szCs w:val="22"/>
                <w:lang w:val="en-GB"/>
              </w:rPr>
              <w:t>的其他工作</w:t>
            </w:r>
            <w:r>
              <w:rPr>
                <w:rFonts w:hint="eastAsia" w:ascii="Times New Roman" w:hAnsi="Times New Roman" w:eastAsia="宋体" w:cs="Times New Roman"/>
                <w:sz w:val="21"/>
                <w:szCs w:val="22"/>
              </w:rPr>
              <w:t>。</w:t>
            </w:r>
          </w:p>
        </w:tc>
      </w:tr>
      <w:tr>
        <w:tblPrEx>
          <w:tblCellMar>
            <w:top w:w="0" w:type="dxa"/>
            <w:left w:w="108" w:type="dxa"/>
            <w:bottom w:w="0" w:type="dxa"/>
            <w:right w:w="108" w:type="dxa"/>
          </w:tblCellMar>
        </w:tblPrEx>
        <w:trPr>
          <w:trHeight w:val="454"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jc w:val="left"/>
              <w:rPr>
                <w:rFonts w:ascii="Times New Roman" w:hAnsi="Times New Roman" w:eastAsia="宋体" w:cs="Times New Roman"/>
                <w:b/>
                <w:bCs/>
                <w:sz w:val="21"/>
                <w:szCs w:val="22"/>
              </w:rPr>
            </w:pPr>
            <w:r>
              <w:rPr>
                <w:rFonts w:hint="eastAsia" w:ascii="黑体" w:hAnsi="黑体" w:eastAsia="黑体" w:cs="黑体"/>
                <w:b w:val="0"/>
                <w:bCs w:val="0"/>
                <w:sz w:val="21"/>
                <w:szCs w:val="22"/>
              </w:rPr>
              <w:t>四、任职资格要求</w:t>
            </w:r>
          </w:p>
        </w:tc>
      </w:tr>
      <w:tr>
        <w:tblPrEx>
          <w:tblCellMar>
            <w:top w:w="0" w:type="dxa"/>
            <w:left w:w="108" w:type="dxa"/>
            <w:bottom w:w="0" w:type="dxa"/>
            <w:right w:w="108" w:type="dxa"/>
          </w:tblCellMar>
        </w:tblPrEx>
        <w:trPr>
          <w:trHeight w:val="454"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最低学历</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sz w:val="21"/>
                <w:szCs w:val="22"/>
              </w:rPr>
            </w:pPr>
            <w:r>
              <w:rPr>
                <w:rFonts w:hint="eastAsia" w:ascii="Times New Roman" w:hAnsi="Times New Roman" w:eastAsia="宋体" w:cs="Times New Roman"/>
                <w:sz w:val="21"/>
                <w:szCs w:val="22"/>
              </w:rPr>
              <w:t>大学本科</w:t>
            </w:r>
          </w:p>
        </w:tc>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sz w:val="21"/>
                <w:szCs w:val="22"/>
              </w:rPr>
              <w:t>最佳专业</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2"/>
                <w:sz w:val="21"/>
                <w:szCs w:val="22"/>
                <w:lang w:val="en-US" w:eastAsia="zh-CN" w:bidi="ar-SA"/>
              </w:rPr>
            </w:pPr>
            <w:r>
              <w:rPr>
                <w:rFonts w:hint="eastAsia" w:ascii="Times New Roman" w:hAnsi="Times New Roman" w:eastAsia="宋体" w:cs="Times New Roman"/>
                <w:sz w:val="21"/>
                <w:szCs w:val="22"/>
                <w:lang w:val="en-US" w:eastAsia="zh-CN"/>
              </w:rPr>
              <w:t>人力资源类</w:t>
            </w:r>
            <w:r>
              <w:rPr>
                <w:rFonts w:hint="eastAsia" w:ascii="Times New Roman" w:hAnsi="Times New Roman" w:eastAsia="宋体" w:cs="Times New Roman"/>
                <w:sz w:val="21"/>
                <w:szCs w:val="22"/>
              </w:rPr>
              <w:t>、管理类、经济类</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lang w:val="en-US" w:eastAsia="zh-CN"/>
              </w:rPr>
              <w:t>理工类</w:t>
            </w:r>
          </w:p>
        </w:tc>
        <w:tc>
          <w:tcPr>
            <w:tcW w:w="20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sz w:val="21"/>
                <w:szCs w:val="22"/>
              </w:rPr>
              <w:t>最低职称</w:t>
            </w:r>
            <w:r>
              <w:rPr>
                <w:rFonts w:hint="eastAsia" w:ascii="Times New Roman" w:hAnsi="Times New Roman" w:eastAsia="宋体" w:cs="Times New Roman"/>
                <w:b/>
                <w:bCs/>
                <w:sz w:val="21"/>
                <w:szCs w:val="22"/>
                <w:lang w:val="en-US" w:eastAsia="zh-CN"/>
              </w:rPr>
              <w:t>/</w:t>
            </w:r>
            <w:r>
              <w:rPr>
                <w:rFonts w:hint="eastAsia" w:ascii="Times New Roman" w:hAnsi="Times New Roman" w:eastAsia="宋体" w:cs="Times New Roman"/>
                <w:b/>
                <w:bCs/>
                <w:sz w:val="21"/>
                <w:szCs w:val="22"/>
              </w:rPr>
              <w:t>执业资格</w:t>
            </w:r>
          </w:p>
        </w:tc>
        <w:tc>
          <w:tcPr>
            <w:tcW w:w="1764"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default" w:ascii="Times New Roman" w:hAnsi="Times New Roman" w:eastAsia="宋体" w:cs="Times New Roman"/>
                <w:kern w:val="2"/>
                <w:sz w:val="21"/>
                <w:szCs w:val="22"/>
                <w:lang w:val="en-US" w:eastAsia="zh-CN" w:bidi="ar-SA"/>
              </w:rPr>
            </w:pPr>
            <w:r>
              <w:rPr>
                <w:rFonts w:hint="eastAsia" w:ascii="Times New Roman" w:hAnsi="Times New Roman" w:eastAsia="宋体" w:cs="Times New Roman"/>
                <w:sz w:val="21"/>
                <w:szCs w:val="22"/>
                <w:lang w:val="en-US" w:eastAsia="zh-CN"/>
              </w:rPr>
              <w:t>助理级</w:t>
            </w:r>
            <w:r>
              <w:rPr>
                <w:rFonts w:hint="eastAsia" w:ascii="Times New Roman" w:hAnsi="Times New Roman" w:eastAsia="宋体" w:cs="Times New Roman"/>
                <w:sz w:val="21"/>
                <w:szCs w:val="22"/>
              </w:rPr>
              <w:t>或同等水平</w:t>
            </w:r>
          </w:p>
        </w:tc>
      </w:tr>
      <w:tr>
        <w:tblPrEx>
          <w:tblCellMar>
            <w:top w:w="0" w:type="dxa"/>
            <w:left w:w="108" w:type="dxa"/>
            <w:bottom w:w="0" w:type="dxa"/>
            <w:right w:w="108" w:type="dxa"/>
          </w:tblCellMar>
        </w:tblPrEx>
        <w:trPr>
          <w:trHeight w:val="454"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sz w:val="21"/>
                <w:szCs w:val="22"/>
              </w:rPr>
              <w:t>工作年限</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2"/>
                <w:sz w:val="21"/>
                <w:szCs w:val="22"/>
                <w:lang w:val="en-US" w:eastAsia="zh-CN" w:bidi="ar-SA"/>
              </w:rPr>
            </w:pPr>
            <w:r>
              <w:rPr>
                <w:rFonts w:hint="eastAsia" w:ascii="Times New Roman" w:hAnsi="Times New Roman" w:eastAsia="宋体" w:cs="Times New Roman"/>
                <w:sz w:val="21"/>
                <w:szCs w:val="22"/>
                <w:lang w:val="en-US" w:eastAsia="zh-CN"/>
              </w:rPr>
              <w:t>2</w:t>
            </w:r>
            <w:r>
              <w:rPr>
                <w:rFonts w:hint="eastAsia" w:ascii="Times New Roman" w:hAnsi="Times New Roman" w:eastAsia="宋体" w:cs="Times New Roman"/>
                <w:sz w:val="21"/>
                <w:szCs w:val="22"/>
              </w:rPr>
              <w:t>年</w:t>
            </w:r>
            <w:r>
              <w:rPr>
                <w:rFonts w:hint="eastAsia" w:ascii="Times New Roman" w:hAnsi="Times New Roman" w:eastAsia="宋体" w:cs="Times New Roman"/>
                <w:sz w:val="21"/>
                <w:szCs w:val="22"/>
                <w:lang w:val="en-US" w:eastAsia="zh-CN"/>
              </w:rPr>
              <w:t>及以上</w:t>
            </w:r>
          </w:p>
        </w:tc>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sz w:val="21"/>
                <w:szCs w:val="22"/>
              </w:rPr>
              <w:t>行业工作年限</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2"/>
                <w:sz w:val="21"/>
                <w:szCs w:val="22"/>
                <w:lang w:val="en-US" w:eastAsia="zh-CN" w:bidi="ar-SA"/>
              </w:rPr>
            </w:pPr>
            <w:r>
              <w:rPr>
                <w:rFonts w:hint="eastAsia" w:ascii="Times New Roman" w:hAnsi="Times New Roman" w:eastAsia="宋体" w:cs="Times New Roman"/>
                <w:sz w:val="21"/>
                <w:szCs w:val="22"/>
                <w:lang w:val="en-US" w:eastAsia="zh-CN"/>
              </w:rPr>
              <w:t>2</w:t>
            </w:r>
            <w:r>
              <w:rPr>
                <w:rFonts w:hint="eastAsia" w:ascii="Times New Roman" w:hAnsi="Times New Roman" w:eastAsia="宋体" w:cs="Times New Roman"/>
                <w:sz w:val="21"/>
                <w:szCs w:val="22"/>
              </w:rPr>
              <w:t>年</w:t>
            </w:r>
            <w:r>
              <w:rPr>
                <w:rFonts w:hint="eastAsia" w:ascii="Times New Roman" w:hAnsi="Times New Roman" w:eastAsia="宋体" w:cs="Times New Roman"/>
                <w:sz w:val="21"/>
                <w:szCs w:val="22"/>
                <w:lang w:val="en-US" w:eastAsia="zh-CN"/>
              </w:rPr>
              <w:t>及以上</w:t>
            </w:r>
          </w:p>
        </w:tc>
        <w:tc>
          <w:tcPr>
            <w:tcW w:w="20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sz w:val="21"/>
                <w:szCs w:val="22"/>
                <w:lang w:val="en-US" w:eastAsia="zh-CN"/>
              </w:rPr>
              <w:t>下一职级年限</w:t>
            </w:r>
          </w:p>
        </w:tc>
        <w:tc>
          <w:tcPr>
            <w:tcW w:w="1764"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default" w:ascii="Times New Roman" w:hAnsi="Times New Roman" w:eastAsia="宋体" w:cs="Times New Roman"/>
                <w:kern w:val="2"/>
                <w:sz w:val="21"/>
                <w:szCs w:val="22"/>
                <w:lang w:val="en-US" w:eastAsia="zh-CN" w:bidi="ar-SA"/>
              </w:rPr>
            </w:pPr>
            <w:r>
              <w:rPr>
                <w:rFonts w:hint="eastAsia" w:ascii="Times New Roman" w:hAnsi="Times New Roman" w:eastAsia="宋体" w:cs="Times New Roman"/>
                <w:sz w:val="21"/>
                <w:szCs w:val="22"/>
                <w:lang w:val="en-US" w:eastAsia="zh-CN"/>
              </w:rPr>
              <w:t>/</w:t>
            </w:r>
          </w:p>
        </w:tc>
      </w:tr>
      <w:tr>
        <w:tblPrEx>
          <w:tblCellMar>
            <w:top w:w="0" w:type="dxa"/>
            <w:left w:w="108" w:type="dxa"/>
            <w:bottom w:w="0" w:type="dxa"/>
            <w:right w:w="108" w:type="dxa"/>
          </w:tblCellMar>
        </w:tblPrEx>
        <w:trPr>
          <w:trHeight w:val="454"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jc w:val="left"/>
              <w:rPr>
                <w:rFonts w:ascii="Times New Roman" w:hAnsi="Times New Roman" w:eastAsia="宋体" w:cs="Times New Roman"/>
                <w:b/>
                <w:bCs/>
                <w:sz w:val="21"/>
                <w:szCs w:val="22"/>
              </w:rPr>
            </w:pPr>
            <w:r>
              <w:rPr>
                <w:rFonts w:hint="eastAsia" w:ascii="黑体" w:hAnsi="黑体" w:eastAsia="黑体" w:cs="黑体"/>
                <w:b w:val="0"/>
                <w:bCs w:val="0"/>
                <w:sz w:val="21"/>
                <w:szCs w:val="22"/>
              </w:rPr>
              <w:t>五、工作能力</w:t>
            </w:r>
          </w:p>
        </w:tc>
      </w:tr>
      <w:tr>
        <w:tblPrEx>
          <w:tblCellMar>
            <w:top w:w="0" w:type="dxa"/>
            <w:left w:w="108" w:type="dxa"/>
            <w:bottom w:w="0" w:type="dxa"/>
            <w:right w:w="108" w:type="dxa"/>
          </w:tblCellMar>
        </w:tblPrEx>
        <w:trPr>
          <w:trHeight w:val="1147"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专业知识</w:t>
            </w:r>
          </w:p>
        </w:tc>
        <w:tc>
          <w:tcPr>
            <w:tcW w:w="8353" w:type="dxa"/>
            <w:gridSpan w:val="8"/>
            <w:tcBorders>
              <w:top w:val="single" w:color="auto" w:sz="4" w:space="0"/>
              <w:left w:val="single" w:color="auto" w:sz="4" w:space="0"/>
              <w:bottom w:val="single" w:color="auto" w:sz="4" w:space="0"/>
              <w:right w:val="single" w:color="auto" w:sz="8" w:space="0"/>
            </w:tcBorders>
            <w:noWrap w:val="0"/>
            <w:vAlign w:val="center"/>
          </w:tcPr>
          <w:p>
            <w:pPr>
              <w:widowControl/>
              <w:rPr>
                <w:rFonts w:hint="eastAsia"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 xml:space="preserve">1.熟悉和了解国家、地方干部人才相关法律、法规、政策；                            </w:t>
            </w:r>
          </w:p>
          <w:p>
            <w:pPr>
              <w:widowControl/>
              <w:rPr>
                <w:rFonts w:hint="eastAsia"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 xml:space="preserve">2.熟悉集团公司发展战略与政策，熟悉人力资源相关程序；                       </w:t>
            </w:r>
          </w:p>
          <w:p>
            <w:pPr>
              <w:widowControl/>
              <w:rPr>
                <w:rFonts w:hint="eastAsia"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3.掌握人力资源管理的基本原理和常用技术，熟悉组织行为学、心理学、经济学等方面的知识和原理；</w:t>
            </w:r>
          </w:p>
          <w:p>
            <w:pPr>
              <w:widowControl/>
              <w:rPr>
                <w:rFonts w:ascii="Times New Roman" w:hAnsi="Times New Roman" w:eastAsia="宋体" w:cs="Times New Roman"/>
                <w:color w:val="000000"/>
                <w:sz w:val="21"/>
                <w:szCs w:val="22"/>
              </w:rPr>
            </w:pPr>
            <w:r>
              <w:rPr>
                <w:rFonts w:hint="eastAsia" w:ascii="Times New Roman" w:hAnsi="Times New Roman" w:eastAsia="宋体" w:cs="Times New Roman"/>
                <w:color w:val="000000"/>
                <w:sz w:val="21"/>
                <w:szCs w:val="22"/>
                <w:lang w:val="en-US" w:eastAsia="zh-CN"/>
              </w:rPr>
              <w:t>4.了解电力生产的基本原理和知识。</w:t>
            </w:r>
          </w:p>
        </w:tc>
      </w:tr>
      <w:tr>
        <w:tblPrEx>
          <w:tblCellMar>
            <w:top w:w="0" w:type="dxa"/>
            <w:left w:w="108" w:type="dxa"/>
            <w:bottom w:w="0" w:type="dxa"/>
            <w:right w:w="108" w:type="dxa"/>
          </w:tblCellMar>
        </w:tblPrEx>
        <w:trPr>
          <w:trHeight w:val="1157"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业务水平</w:t>
            </w:r>
          </w:p>
        </w:tc>
        <w:tc>
          <w:tcPr>
            <w:tcW w:w="8353" w:type="dxa"/>
            <w:gridSpan w:val="8"/>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ascii="Times New Roman" w:hAnsi="Times New Roman" w:eastAsia="宋体" w:cs="Times New Roman"/>
                <w:color w:val="000000"/>
                <w:sz w:val="21"/>
                <w:szCs w:val="22"/>
              </w:rPr>
            </w:pPr>
            <w:r>
              <w:rPr>
                <w:rFonts w:hint="eastAsia" w:ascii="Times New Roman" w:hAnsi="Times New Roman" w:eastAsia="宋体" w:cs="Times New Roman"/>
                <w:color w:val="000000"/>
                <w:sz w:val="21"/>
                <w:szCs w:val="22"/>
              </w:rPr>
              <w:t>1.熟悉公司组织架构、战略规划及人力资源管理相关程序体系和授权体系；</w:t>
            </w:r>
          </w:p>
          <w:p>
            <w:pPr>
              <w:widowControl/>
              <w:jc w:val="left"/>
              <w:rPr>
                <w:rFonts w:hint="eastAsia" w:ascii="Times New Roman" w:hAnsi="Times New Roman" w:eastAsia="宋体" w:cs="Times New Roman"/>
                <w:color w:val="000000"/>
                <w:sz w:val="21"/>
                <w:szCs w:val="22"/>
                <w:lang w:eastAsia="zh-CN"/>
              </w:rPr>
            </w:pPr>
            <w:r>
              <w:rPr>
                <w:rFonts w:hint="eastAsia" w:ascii="Times New Roman" w:hAnsi="Times New Roman" w:eastAsia="宋体" w:cs="Times New Roman"/>
                <w:color w:val="000000"/>
                <w:sz w:val="21"/>
                <w:szCs w:val="22"/>
              </w:rPr>
              <w:t>2.能够开展公司人力资源规划</w:t>
            </w:r>
            <w:r>
              <w:rPr>
                <w:rFonts w:hint="eastAsia" w:ascii="Times New Roman" w:hAnsi="Times New Roman" w:eastAsia="宋体" w:cs="Times New Roman"/>
                <w:color w:val="000000"/>
                <w:sz w:val="21"/>
                <w:szCs w:val="22"/>
                <w:lang w:eastAsia="zh-CN"/>
              </w:rPr>
              <w:t>、</w:t>
            </w:r>
            <w:r>
              <w:rPr>
                <w:rFonts w:hint="eastAsia" w:ascii="Times New Roman" w:hAnsi="Times New Roman" w:eastAsia="宋体" w:cs="Times New Roman"/>
                <w:color w:val="000000"/>
                <w:sz w:val="21"/>
                <w:szCs w:val="22"/>
                <w:lang w:val="en-US" w:eastAsia="zh-CN"/>
              </w:rPr>
              <w:t>干部人才职业发展规划</w:t>
            </w:r>
            <w:r>
              <w:rPr>
                <w:rFonts w:hint="eastAsia" w:ascii="Times New Roman" w:hAnsi="Times New Roman" w:eastAsia="宋体" w:cs="Times New Roman"/>
                <w:color w:val="000000"/>
                <w:sz w:val="21"/>
                <w:szCs w:val="22"/>
              </w:rPr>
              <w:t>等管理工作；</w:t>
            </w:r>
            <w:r>
              <w:rPr>
                <w:rFonts w:hint="eastAsia" w:ascii="Times New Roman" w:hAnsi="Times New Roman" w:eastAsia="宋体" w:cs="Times New Roman"/>
                <w:color w:val="000000"/>
                <w:sz w:val="21"/>
                <w:szCs w:val="22"/>
              </w:rPr>
              <w:br w:type="textWrapping"/>
            </w:r>
            <w:r>
              <w:rPr>
                <w:rFonts w:hint="eastAsia" w:ascii="Times New Roman" w:hAnsi="Times New Roman" w:eastAsia="宋体" w:cs="Times New Roman"/>
                <w:color w:val="000000"/>
                <w:sz w:val="21"/>
                <w:szCs w:val="22"/>
                <w:lang w:val="en-US" w:eastAsia="zh-CN"/>
              </w:rPr>
              <w:t>3</w:t>
            </w:r>
            <w:r>
              <w:rPr>
                <w:rFonts w:hint="eastAsia" w:ascii="Times New Roman" w:hAnsi="Times New Roman" w:eastAsia="宋体" w:cs="Times New Roman"/>
                <w:color w:val="000000"/>
                <w:sz w:val="21"/>
                <w:szCs w:val="22"/>
              </w:rPr>
              <w:t>.能够对处内事务进行重组和调整，进行流程优化；</w:t>
            </w:r>
            <w:r>
              <w:rPr>
                <w:rFonts w:hint="eastAsia" w:ascii="Times New Roman" w:hAnsi="Times New Roman" w:eastAsia="宋体" w:cs="Times New Roman"/>
                <w:color w:val="000000"/>
                <w:sz w:val="21"/>
                <w:szCs w:val="22"/>
              </w:rPr>
              <w:br w:type="textWrapping"/>
            </w:r>
            <w:r>
              <w:rPr>
                <w:rFonts w:hint="eastAsia" w:ascii="Times New Roman" w:hAnsi="Times New Roman" w:eastAsia="宋体" w:cs="Times New Roman"/>
                <w:color w:val="000000"/>
                <w:sz w:val="21"/>
                <w:szCs w:val="22"/>
                <w:lang w:val="en-US" w:eastAsia="zh-CN"/>
              </w:rPr>
              <w:t>4</w:t>
            </w:r>
            <w:r>
              <w:rPr>
                <w:rFonts w:hint="eastAsia" w:ascii="Times New Roman" w:hAnsi="Times New Roman" w:eastAsia="宋体" w:cs="Times New Roman"/>
                <w:color w:val="000000"/>
                <w:sz w:val="21"/>
                <w:szCs w:val="22"/>
              </w:rPr>
              <w:t>.能够根据公司业务流程、组织结构、业务授权制度的优化提出公司人力资源管理政策优化的建议</w:t>
            </w:r>
            <w:r>
              <w:rPr>
                <w:rFonts w:hint="eastAsia" w:ascii="Times New Roman" w:hAnsi="Times New Roman" w:eastAsia="宋体" w:cs="Times New Roman"/>
                <w:color w:val="000000"/>
                <w:sz w:val="21"/>
                <w:szCs w:val="22"/>
                <w:lang w:eastAsia="zh-CN"/>
              </w:rPr>
              <w:t>。</w:t>
            </w:r>
          </w:p>
        </w:tc>
      </w:tr>
      <w:tr>
        <w:tblPrEx>
          <w:tblCellMar>
            <w:top w:w="0" w:type="dxa"/>
            <w:left w:w="108" w:type="dxa"/>
            <w:bottom w:w="0" w:type="dxa"/>
            <w:right w:w="108" w:type="dxa"/>
          </w:tblCellMar>
        </w:tblPrEx>
        <w:trPr>
          <w:trHeight w:val="673"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能力素质</w:t>
            </w:r>
          </w:p>
        </w:tc>
        <w:tc>
          <w:tcPr>
            <w:tcW w:w="8353" w:type="dxa"/>
            <w:gridSpan w:val="8"/>
            <w:tcBorders>
              <w:top w:val="single" w:color="auto" w:sz="4" w:space="0"/>
              <w:left w:val="single" w:color="auto" w:sz="4" w:space="0"/>
              <w:bottom w:val="single" w:color="auto" w:sz="4" w:space="0"/>
              <w:right w:val="single" w:color="auto" w:sz="8" w:space="0"/>
            </w:tcBorders>
            <w:noWrap w:val="0"/>
            <w:vAlign w:val="center"/>
          </w:tcPr>
          <w:p>
            <w:pPr>
              <w:widowControl/>
              <w:jc w:val="left"/>
              <w:rPr>
                <w:rFonts w:ascii="Times New Roman" w:hAnsi="Times New Roman" w:eastAsia="宋体" w:cs="Times New Roman"/>
                <w:color w:val="000000"/>
                <w:sz w:val="21"/>
                <w:szCs w:val="22"/>
              </w:rPr>
            </w:pPr>
            <w:r>
              <w:rPr>
                <w:rFonts w:hint="eastAsia" w:ascii="Times New Roman" w:hAnsi="Times New Roman" w:eastAsia="宋体" w:cs="Times New Roman"/>
                <w:color w:val="000000"/>
                <w:sz w:val="21"/>
                <w:szCs w:val="22"/>
              </w:rPr>
              <w:t>组织计划、建立策略性工作关系、建立信任、持续改善、激励他人、遴选人才、后续追踪、持续学习</w:t>
            </w:r>
            <w:r>
              <w:rPr>
                <w:rFonts w:hint="eastAsia" w:ascii="Times New Roman" w:hAnsi="Times New Roman" w:eastAsia="宋体" w:cs="Times New Roman"/>
                <w:color w:val="000000"/>
                <w:sz w:val="21"/>
                <w:szCs w:val="22"/>
                <w:lang w:eastAsia="zh-CN"/>
              </w:rPr>
              <w:t>、</w:t>
            </w:r>
            <w:r>
              <w:rPr>
                <w:rFonts w:hint="eastAsia" w:ascii="Times New Roman" w:hAnsi="Times New Roman" w:eastAsia="宋体" w:cs="Times New Roman"/>
                <w:color w:val="000000"/>
                <w:sz w:val="21"/>
                <w:szCs w:val="22"/>
                <w:lang w:val="en-US" w:eastAsia="zh-CN"/>
              </w:rPr>
              <w:t>认同国电投企业文化</w:t>
            </w:r>
            <w:r>
              <w:rPr>
                <w:rFonts w:hint="eastAsia" w:ascii="Times New Roman" w:hAnsi="Times New Roman" w:eastAsia="宋体" w:cs="Times New Roman"/>
                <w:color w:val="000000"/>
                <w:sz w:val="21"/>
                <w:szCs w:val="22"/>
              </w:rPr>
              <w:t xml:space="preserve">                               </w:t>
            </w:r>
          </w:p>
        </w:tc>
      </w:tr>
    </w:tbl>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tbl>
      <w:tblPr>
        <w:tblStyle w:val="9"/>
        <w:tblpPr w:leftFromText="180" w:rightFromText="180" w:vertAnchor="text" w:horzAnchor="page" w:tblpXSpec="center" w:tblpY="24"/>
        <w:tblOverlap w:val="never"/>
        <w:tblW w:w="9449" w:type="dxa"/>
        <w:jc w:val="center"/>
        <w:tblLayout w:type="fixed"/>
        <w:tblCellMar>
          <w:top w:w="0" w:type="dxa"/>
          <w:left w:w="108" w:type="dxa"/>
          <w:bottom w:w="0" w:type="dxa"/>
          <w:right w:w="108" w:type="dxa"/>
        </w:tblCellMar>
      </w:tblPr>
      <w:tblGrid>
        <w:gridCol w:w="735"/>
        <w:gridCol w:w="361"/>
        <w:gridCol w:w="1552"/>
        <w:gridCol w:w="1106"/>
        <w:gridCol w:w="452"/>
        <w:gridCol w:w="1473"/>
        <w:gridCol w:w="166"/>
        <w:gridCol w:w="1063"/>
        <w:gridCol w:w="777"/>
        <w:gridCol w:w="1764"/>
      </w:tblGrid>
      <w:tr>
        <w:tblPrEx>
          <w:tblCellMar>
            <w:top w:w="0" w:type="dxa"/>
            <w:left w:w="108" w:type="dxa"/>
            <w:bottom w:w="0" w:type="dxa"/>
            <w:right w:w="108" w:type="dxa"/>
          </w:tblCellMar>
        </w:tblPrEx>
        <w:trPr>
          <w:trHeight w:val="454" w:hRule="atLeast"/>
          <w:jc w:val="center"/>
        </w:trPr>
        <w:tc>
          <w:tcPr>
            <w:tcW w:w="9449" w:type="dxa"/>
            <w:gridSpan w:val="10"/>
            <w:tcBorders>
              <w:top w:val="single" w:color="auto" w:sz="8"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宋体" w:cs="Times New Roman"/>
                <w:b/>
                <w:bCs/>
                <w:sz w:val="21"/>
                <w:szCs w:val="22"/>
                <w:lang w:val="en-US"/>
              </w:rPr>
            </w:pPr>
            <w:r>
              <w:rPr>
                <w:rFonts w:hint="eastAsia" w:ascii="宋体" w:hAnsi="宋体" w:eastAsia="宋体" w:cs="宋体"/>
                <w:b/>
                <w:bCs/>
                <w:sz w:val="32"/>
                <w:szCs w:val="32"/>
                <w:lang w:val="en-US" w:eastAsia="zh-CN"/>
              </w:rPr>
              <w:t>岗位二十：运行部运行主值</w:t>
            </w:r>
          </w:p>
        </w:tc>
      </w:tr>
      <w:tr>
        <w:tblPrEx>
          <w:tblCellMar>
            <w:top w:w="0" w:type="dxa"/>
            <w:left w:w="108" w:type="dxa"/>
            <w:bottom w:w="0" w:type="dxa"/>
            <w:right w:w="108" w:type="dxa"/>
          </w:tblCellMar>
        </w:tblPrEx>
        <w:trPr>
          <w:trHeight w:val="454"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jc w:val="left"/>
              <w:rPr>
                <w:rFonts w:ascii="Times New Roman" w:hAnsi="Times New Roman" w:eastAsia="宋体" w:cs="Times New Roman"/>
                <w:b/>
                <w:bCs/>
                <w:sz w:val="21"/>
                <w:szCs w:val="22"/>
              </w:rPr>
            </w:pPr>
            <w:r>
              <w:rPr>
                <w:rFonts w:hint="eastAsia" w:ascii="黑体" w:hAnsi="黑体" w:eastAsia="黑体" w:cs="黑体"/>
                <w:b w:val="0"/>
                <w:bCs w:val="0"/>
                <w:sz w:val="21"/>
                <w:szCs w:val="22"/>
              </w:rPr>
              <w:t>一、基本信息</w:t>
            </w:r>
          </w:p>
        </w:tc>
      </w:tr>
      <w:tr>
        <w:tblPrEx>
          <w:tblCellMar>
            <w:top w:w="0" w:type="dxa"/>
            <w:left w:w="108" w:type="dxa"/>
            <w:bottom w:w="0" w:type="dxa"/>
            <w:right w:w="108" w:type="dxa"/>
          </w:tblCellMar>
        </w:tblPrEx>
        <w:trPr>
          <w:trHeight w:val="454"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岗位编号</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SCJYB/051</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岗位名称</w:t>
            </w:r>
          </w:p>
        </w:tc>
        <w:tc>
          <w:tcPr>
            <w:tcW w:w="209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sz w:val="21"/>
                <w:szCs w:val="22"/>
              </w:rPr>
            </w:pPr>
            <w:r>
              <w:rPr>
                <w:rFonts w:hint="eastAsia" w:ascii="Times New Roman" w:hAnsi="Times New Roman" w:eastAsia="宋体" w:cs="Times New Roman"/>
                <w:sz w:val="21"/>
                <w:szCs w:val="22"/>
                <w:lang w:val="en-US" w:eastAsia="zh-CN"/>
              </w:rPr>
              <w:t>运行主值</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sz w:val="21"/>
                <w:szCs w:val="22"/>
              </w:rPr>
              <w:t>所属部门</w:t>
            </w:r>
          </w:p>
        </w:tc>
        <w:tc>
          <w:tcPr>
            <w:tcW w:w="2541"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center"/>
              <w:rPr>
                <w:rFonts w:ascii="Times New Roman" w:hAnsi="Times New Roman" w:eastAsia="宋体" w:cs="Times New Roman"/>
                <w:kern w:val="2"/>
                <w:sz w:val="21"/>
                <w:szCs w:val="22"/>
                <w:lang w:val="en-US" w:eastAsia="zh-CN" w:bidi="ar-SA"/>
              </w:rPr>
            </w:pPr>
            <w:r>
              <w:rPr>
                <w:rFonts w:hint="eastAsia" w:ascii="Times New Roman" w:hAnsi="Times New Roman" w:eastAsia="宋体" w:cs="Times New Roman"/>
                <w:sz w:val="21"/>
                <w:szCs w:val="22"/>
                <w:lang w:val="en-US" w:eastAsia="zh-CN"/>
              </w:rPr>
              <w:t>运行部</w:t>
            </w:r>
          </w:p>
        </w:tc>
      </w:tr>
      <w:tr>
        <w:tblPrEx>
          <w:tblCellMar>
            <w:top w:w="0" w:type="dxa"/>
            <w:left w:w="108" w:type="dxa"/>
            <w:bottom w:w="0" w:type="dxa"/>
            <w:right w:w="108" w:type="dxa"/>
          </w:tblCellMar>
        </w:tblPrEx>
        <w:trPr>
          <w:trHeight w:val="454"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sz w:val="21"/>
                <w:szCs w:val="22"/>
                <w:lang w:val="en-US" w:eastAsia="zh-CN"/>
              </w:rPr>
            </w:pPr>
            <w:r>
              <w:rPr>
                <w:rFonts w:hint="eastAsia" w:ascii="Times New Roman" w:hAnsi="Times New Roman" w:eastAsia="宋体" w:cs="Times New Roman"/>
                <w:b/>
                <w:bCs/>
                <w:sz w:val="21"/>
                <w:szCs w:val="22"/>
                <w:lang w:val="en-US" w:eastAsia="zh-CN"/>
              </w:rPr>
              <w:t>岗位职级</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第</w:t>
            </w:r>
            <w:r>
              <w:rPr>
                <w:rFonts w:hint="eastAsia" w:ascii="Times New Roman" w:hAnsi="Times New Roman" w:eastAsia="宋体" w:cs="Times New Roman"/>
                <w:sz w:val="21"/>
                <w:szCs w:val="22"/>
                <w:lang w:val="en-US" w:eastAsia="zh-CN"/>
              </w:rPr>
              <w:t>4</w:t>
            </w:r>
            <w:r>
              <w:rPr>
                <w:rFonts w:hint="default" w:ascii="Times New Roman" w:hAnsi="Times New Roman" w:eastAsia="宋体" w:cs="Times New Roman"/>
                <w:sz w:val="21"/>
                <w:szCs w:val="22"/>
                <w:lang w:val="en-US" w:eastAsia="zh-CN"/>
              </w:rPr>
              <w:t>职级</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sz w:val="21"/>
                <w:szCs w:val="22"/>
                <w:lang w:val="en-US" w:eastAsia="zh-CN"/>
              </w:rPr>
            </w:pPr>
            <w:r>
              <w:rPr>
                <w:rFonts w:hint="eastAsia" w:ascii="Times New Roman" w:hAnsi="Times New Roman" w:eastAsia="宋体" w:cs="Times New Roman"/>
                <w:b/>
                <w:bCs/>
                <w:sz w:val="21"/>
                <w:szCs w:val="22"/>
                <w:lang w:val="en-US" w:eastAsia="zh-CN"/>
              </w:rPr>
              <w:t>直接上级</w:t>
            </w:r>
          </w:p>
        </w:tc>
        <w:tc>
          <w:tcPr>
            <w:tcW w:w="209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sz w:val="21"/>
                <w:szCs w:val="22"/>
              </w:rPr>
            </w:pPr>
            <w:r>
              <w:rPr>
                <w:rFonts w:hint="eastAsia" w:ascii="Times New Roman" w:hAnsi="Times New Roman" w:eastAsia="宋体" w:cs="Times New Roman"/>
                <w:sz w:val="21"/>
                <w:szCs w:val="22"/>
                <w:lang w:val="en-US" w:eastAsia="zh-CN"/>
              </w:rPr>
              <w:t>值长</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sz w:val="21"/>
                <w:szCs w:val="22"/>
                <w:lang w:val="en-US" w:eastAsia="zh-CN"/>
              </w:rPr>
            </w:pPr>
            <w:r>
              <w:rPr>
                <w:rFonts w:hint="eastAsia" w:ascii="Times New Roman" w:hAnsi="Times New Roman" w:eastAsia="宋体" w:cs="Times New Roman"/>
                <w:b/>
                <w:bCs/>
                <w:sz w:val="21"/>
                <w:szCs w:val="22"/>
                <w:lang w:val="en-US" w:eastAsia="zh-CN"/>
              </w:rPr>
              <w:t>直接下级</w:t>
            </w:r>
          </w:p>
        </w:tc>
        <w:tc>
          <w:tcPr>
            <w:tcW w:w="2541"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default" w:ascii="Times New Roman" w:hAnsi="Times New Roman" w:eastAsia="宋体" w:cs="Times New Roman"/>
                <w:sz w:val="21"/>
                <w:szCs w:val="22"/>
                <w:lang w:val="en-US" w:eastAsia="zh-CN"/>
              </w:rPr>
            </w:pPr>
            <w:r>
              <w:rPr>
                <w:rFonts w:hint="default" w:ascii="Times New Roman" w:hAnsi="Times New Roman" w:eastAsia="宋体" w:cs="Times New Roman"/>
                <w:sz w:val="21"/>
                <w:szCs w:val="22"/>
                <w:lang w:val="en-US" w:eastAsia="zh-CN"/>
              </w:rPr>
              <w:t>副值班员、巡操</w:t>
            </w:r>
          </w:p>
        </w:tc>
      </w:tr>
      <w:tr>
        <w:tblPrEx>
          <w:tblCellMar>
            <w:top w:w="0" w:type="dxa"/>
            <w:left w:w="108" w:type="dxa"/>
            <w:bottom w:w="0" w:type="dxa"/>
            <w:right w:w="108" w:type="dxa"/>
          </w:tblCellMar>
        </w:tblPrEx>
        <w:trPr>
          <w:trHeight w:val="454"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jc w:val="left"/>
              <w:rPr>
                <w:rFonts w:ascii="Times New Roman" w:hAnsi="Times New Roman" w:eastAsia="宋体" w:cs="Times New Roman"/>
                <w:b/>
                <w:bCs/>
                <w:sz w:val="21"/>
                <w:szCs w:val="22"/>
              </w:rPr>
            </w:pPr>
            <w:r>
              <w:rPr>
                <w:rFonts w:hint="eastAsia" w:ascii="黑体" w:hAnsi="黑体" w:eastAsia="黑体" w:cs="黑体"/>
                <w:b w:val="0"/>
                <w:bCs w:val="0"/>
                <w:sz w:val="21"/>
                <w:szCs w:val="22"/>
              </w:rPr>
              <w:t>二、岗位设置目的</w:t>
            </w:r>
          </w:p>
        </w:tc>
      </w:tr>
      <w:tr>
        <w:tblPrEx>
          <w:tblCellMar>
            <w:top w:w="0" w:type="dxa"/>
            <w:left w:w="108" w:type="dxa"/>
            <w:bottom w:w="0" w:type="dxa"/>
            <w:right w:w="108" w:type="dxa"/>
          </w:tblCellMar>
        </w:tblPrEx>
        <w:trPr>
          <w:trHeight w:val="706" w:hRule="atLeast"/>
          <w:jc w:val="center"/>
        </w:trPr>
        <w:tc>
          <w:tcPr>
            <w:tcW w:w="9449" w:type="dxa"/>
            <w:gridSpan w:val="10"/>
            <w:tcBorders>
              <w:top w:val="single" w:color="auto" w:sz="4" w:space="0"/>
              <w:left w:val="single" w:color="auto" w:sz="8" w:space="0"/>
              <w:bottom w:val="single" w:color="auto" w:sz="4" w:space="0"/>
              <w:right w:val="single" w:color="auto" w:sz="8" w:space="0"/>
            </w:tcBorders>
            <w:noWrap w:val="0"/>
            <w:vAlign w:val="center"/>
          </w:tcPr>
          <w:p>
            <w:pPr>
              <w:widowControl/>
              <w:rPr>
                <w:rFonts w:ascii="Times New Roman" w:hAnsi="Times New Roman" w:eastAsia="宋体" w:cs="Times New Roman"/>
                <w:color w:val="000000"/>
                <w:sz w:val="21"/>
                <w:szCs w:val="22"/>
              </w:rPr>
            </w:pPr>
            <w:r>
              <w:rPr>
                <w:rFonts w:hint="eastAsia" w:ascii="Times New Roman" w:hAnsi="Times New Roman" w:eastAsia="宋体" w:cs="Times New Roman"/>
                <w:color w:val="000000"/>
                <w:sz w:val="21"/>
                <w:szCs w:val="22"/>
              </w:rPr>
              <w:t>根据国家、集团公司管理要求，在值长的领导下，承担</w:t>
            </w:r>
            <w:r>
              <w:rPr>
                <w:rFonts w:hint="eastAsia" w:ascii="Times New Roman" w:hAnsi="Times New Roman" w:eastAsia="宋体" w:cs="Times New Roman"/>
                <w:color w:val="000000"/>
                <w:sz w:val="21"/>
                <w:szCs w:val="22"/>
                <w:lang w:val="en-US" w:eastAsia="zh-CN"/>
              </w:rPr>
              <w:t>燃气热电机组、光伏发电</w:t>
            </w:r>
            <w:r>
              <w:rPr>
                <w:rFonts w:hint="eastAsia" w:ascii="Times New Roman" w:hAnsi="Times New Roman" w:eastAsia="宋体" w:cs="Times New Roman"/>
                <w:color w:val="000000"/>
                <w:sz w:val="21"/>
                <w:szCs w:val="22"/>
              </w:rPr>
              <w:t>的安全、经济运行，侧重对自己所负责的主设备的检查、管理工作。领导</w:t>
            </w:r>
            <w:r>
              <w:rPr>
                <w:rFonts w:hint="eastAsia" w:ascii="Times New Roman" w:hAnsi="Times New Roman" w:eastAsia="宋体" w:cs="Times New Roman"/>
                <w:color w:val="000000"/>
                <w:sz w:val="21"/>
                <w:szCs w:val="22"/>
                <w:lang w:val="en-US" w:eastAsia="zh-CN"/>
              </w:rPr>
              <w:t>管辖</w:t>
            </w:r>
            <w:r>
              <w:rPr>
                <w:rFonts w:hint="eastAsia" w:ascii="Times New Roman" w:hAnsi="Times New Roman" w:eastAsia="宋体" w:cs="Times New Roman"/>
                <w:color w:val="000000"/>
                <w:sz w:val="21"/>
                <w:szCs w:val="22"/>
              </w:rPr>
              <w:t>人员进行正常操作，定期检查和事故处理。</w:t>
            </w:r>
          </w:p>
        </w:tc>
      </w:tr>
      <w:tr>
        <w:tblPrEx>
          <w:tblCellMar>
            <w:top w:w="0" w:type="dxa"/>
            <w:left w:w="108" w:type="dxa"/>
            <w:bottom w:w="0" w:type="dxa"/>
            <w:right w:w="108" w:type="dxa"/>
          </w:tblCellMar>
        </w:tblPrEx>
        <w:trPr>
          <w:trHeight w:val="454"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jc w:val="left"/>
              <w:rPr>
                <w:rFonts w:ascii="Times New Roman" w:hAnsi="Times New Roman" w:eastAsia="宋体" w:cs="Times New Roman"/>
                <w:b/>
                <w:bCs/>
                <w:sz w:val="21"/>
                <w:szCs w:val="22"/>
              </w:rPr>
            </w:pPr>
            <w:r>
              <w:rPr>
                <w:rFonts w:hint="eastAsia" w:ascii="黑体" w:hAnsi="黑体" w:eastAsia="黑体" w:cs="黑体"/>
                <w:b w:val="0"/>
                <w:bCs w:val="0"/>
                <w:sz w:val="21"/>
                <w:szCs w:val="22"/>
              </w:rPr>
              <w:t>三、岗位主要职责</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序号</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 xml:space="preserve">主要职责                       </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2"/>
                <w:sz w:val="21"/>
                <w:szCs w:val="22"/>
                <w:lang w:val="en-US" w:eastAsia="zh-CN" w:bidi="ar-SA"/>
              </w:rPr>
            </w:pPr>
            <w:r>
              <w:rPr>
                <w:rFonts w:hint="eastAsia" w:ascii="宋体" w:hAnsi="宋体" w:eastAsia="宋体" w:cs="宋体"/>
                <w:b w:val="0"/>
                <w:bCs w:val="0"/>
                <w:sz w:val="21"/>
                <w:szCs w:val="22"/>
              </w:rPr>
              <w:t>1</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rPr>
                <w:rFonts w:hint="default"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执行“两票三制”工作；</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2"/>
                <w:sz w:val="21"/>
                <w:szCs w:val="22"/>
                <w:lang w:val="en-US" w:eastAsia="zh-CN" w:bidi="ar-SA"/>
              </w:rPr>
            </w:pPr>
            <w:r>
              <w:rPr>
                <w:rFonts w:hint="eastAsia" w:ascii="宋体" w:hAnsi="宋体" w:eastAsia="宋体" w:cs="宋体"/>
                <w:b w:val="0"/>
                <w:bCs w:val="0"/>
                <w:sz w:val="21"/>
                <w:szCs w:val="22"/>
              </w:rPr>
              <w:t>2</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rPr>
                <w:rFonts w:hint="eastAsia" w:ascii="Times New Roman" w:hAnsi="Times New Roman" w:eastAsia="宋体" w:cs="Times New Roman"/>
                <w:color w:val="000000"/>
                <w:sz w:val="21"/>
                <w:szCs w:val="22"/>
              </w:rPr>
            </w:pPr>
            <w:r>
              <w:rPr>
                <w:rFonts w:hint="eastAsia" w:ascii="Times New Roman" w:hAnsi="Times New Roman" w:eastAsia="宋体" w:cs="Times New Roman"/>
                <w:color w:val="000000"/>
                <w:sz w:val="21"/>
                <w:szCs w:val="22"/>
                <w:lang w:val="en-US" w:eastAsia="zh-CN"/>
              </w:rPr>
              <w:t>承担所管辖机组的安全、经济运行工作；</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1"/>
                <w:szCs w:val="22"/>
                <w:lang w:val="en-US" w:eastAsia="zh-CN"/>
              </w:rPr>
            </w:pPr>
            <w:r>
              <w:rPr>
                <w:rFonts w:hint="eastAsia" w:ascii="宋体" w:hAnsi="宋体" w:eastAsia="宋体" w:cs="宋体"/>
                <w:b w:val="0"/>
                <w:bCs w:val="0"/>
                <w:sz w:val="21"/>
                <w:szCs w:val="22"/>
                <w:lang w:val="en-US" w:eastAsia="zh-CN"/>
              </w:rPr>
              <w:t>3</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rPr>
                <w:rFonts w:hint="eastAsia"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执行劳动保护与职业危害控制；</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sz w:val="21"/>
                <w:szCs w:val="22"/>
                <w:lang w:val="en-US" w:eastAsia="zh-CN"/>
              </w:rPr>
            </w:pPr>
            <w:r>
              <w:rPr>
                <w:rFonts w:hint="eastAsia" w:ascii="宋体" w:hAnsi="宋体" w:eastAsia="宋体" w:cs="宋体"/>
                <w:b w:val="0"/>
                <w:bCs w:val="0"/>
                <w:sz w:val="21"/>
                <w:szCs w:val="22"/>
                <w:lang w:val="en-US" w:eastAsia="zh-CN"/>
              </w:rPr>
              <w:t>4</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rPr>
                <w:rFonts w:hint="eastAsia"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参与安全工作；</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宋体" w:hAnsi="宋体" w:eastAsia="宋体" w:cs="宋体"/>
                <w:b w:val="0"/>
                <w:bCs w:val="0"/>
                <w:sz w:val="21"/>
                <w:szCs w:val="22"/>
                <w:lang w:val="en-US" w:eastAsia="zh-CN"/>
              </w:rPr>
            </w:pPr>
            <w:r>
              <w:rPr>
                <w:rFonts w:hint="eastAsia" w:ascii="宋体" w:hAnsi="宋体" w:eastAsia="宋体" w:cs="宋体"/>
                <w:b w:val="0"/>
                <w:bCs w:val="0"/>
                <w:sz w:val="21"/>
                <w:szCs w:val="22"/>
                <w:lang w:val="en-US" w:eastAsia="zh-CN"/>
              </w:rPr>
              <w:t>5</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rPr>
                <w:rFonts w:hint="default"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rPr>
              <w:t>负责</w:t>
            </w:r>
            <w:r>
              <w:rPr>
                <w:rFonts w:hint="eastAsia" w:ascii="Times New Roman" w:hAnsi="Times New Roman" w:eastAsia="宋体" w:cs="Times New Roman"/>
                <w:color w:val="000000"/>
                <w:sz w:val="21"/>
                <w:szCs w:val="22"/>
                <w:lang w:val="en-US" w:eastAsia="zh-CN"/>
              </w:rPr>
              <w:t>本岗位安全责任制落实；</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宋体" w:hAnsi="宋体" w:eastAsia="宋体" w:cs="宋体"/>
                <w:b w:val="0"/>
                <w:bCs w:val="0"/>
                <w:sz w:val="21"/>
                <w:szCs w:val="22"/>
                <w:lang w:val="en-US" w:eastAsia="zh-CN"/>
              </w:rPr>
            </w:pPr>
            <w:r>
              <w:rPr>
                <w:rFonts w:hint="eastAsia" w:ascii="宋体" w:hAnsi="宋体" w:eastAsia="宋体" w:cs="宋体"/>
                <w:b w:val="0"/>
                <w:bCs w:val="0"/>
                <w:sz w:val="21"/>
                <w:szCs w:val="22"/>
                <w:lang w:val="en-US" w:eastAsia="zh-CN"/>
              </w:rPr>
              <w:t>6</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rPr>
                <w:rFonts w:hint="eastAsia"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负责上级安排</w:t>
            </w:r>
            <w:r>
              <w:rPr>
                <w:rFonts w:hint="eastAsia" w:ascii="Times New Roman" w:hAnsi="Times New Roman" w:eastAsia="宋体" w:cs="Times New Roman"/>
                <w:color w:val="000000"/>
                <w:sz w:val="21"/>
                <w:szCs w:val="22"/>
                <w:lang w:val="en-GB"/>
              </w:rPr>
              <w:t>的其他工作</w:t>
            </w:r>
            <w:r>
              <w:rPr>
                <w:rFonts w:hint="eastAsia" w:ascii="Times New Roman" w:hAnsi="Times New Roman" w:eastAsia="宋体" w:cs="Times New Roman"/>
                <w:color w:val="000000"/>
                <w:sz w:val="21"/>
                <w:szCs w:val="22"/>
              </w:rPr>
              <w:t>。</w:t>
            </w:r>
          </w:p>
        </w:tc>
      </w:tr>
      <w:tr>
        <w:tblPrEx>
          <w:tblCellMar>
            <w:top w:w="0" w:type="dxa"/>
            <w:left w:w="108" w:type="dxa"/>
            <w:bottom w:w="0" w:type="dxa"/>
            <w:right w:w="108" w:type="dxa"/>
          </w:tblCellMar>
        </w:tblPrEx>
        <w:trPr>
          <w:trHeight w:val="454"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jc w:val="left"/>
              <w:rPr>
                <w:rFonts w:ascii="Times New Roman" w:hAnsi="Times New Roman" w:eastAsia="宋体" w:cs="Times New Roman"/>
                <w:b/>
                <w:bCs/>
                <w:sz w:val="21"/>
                <w:szCs w:val="22"/>
              </w:rPr>
            </w:pPr>
            <w:r>
              <w:rPr>
                <w:rFonts w:hint="eastAsia" w:ascii="黑体" w:hAnsi="黑体" w:eastAsia="黑体" w:cs="黑体"/>
                <w:b w:val="0"/>
                <w:bCs w:val="0"/>
                <w:sz w:val="21"/>
                <w:szCs w:val="22"/>
              </w:rPr>
              <w:t>四、任职资格要求</w:t>
            </w:r>
          </w:p>
        </w:tc>
      </w:tr>
      <w:tr>
        <w:tblPrEx>
          <w:tblCellMar>
            <w:top w:w="0" w:type="dxa"/>
            <w:left w:w="108" w:type="dxa"/>
            <w:bottom w:w="0" w:type="dxa"/>
            <w:right w:w="108" w:type="dxa"/>
          </w:tblCellMar>
        </w:tblPrEx>
        <w:trPr>
          <w:trHeight w:val="454"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最低学历</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sz w:val="21"/>
                <w:szCs w:val="22"/>
              </w:rPr>
            </w:pPr>
            <w:r>
              <w:rPr>
                <w:rFonts w:hint="eastAsia" w:ascii="Times New Roman" w:hAnsi="Times New Roman" w:eastAsia="宋体" w:cs="Times New Roman"/>
                <w:sz w:val="21"/>
                <w:szCs w:val="22"/>
                <w:lang w:val="en-US" w:eastAsia="zh-CN"/>
              </w:rPr>
              <w:t>大学本科</w:t>
            </w:r>
          </w:p>
        </w:tc>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sz w:val="21"/>
                <w:szCs w:val="22"/>
              </w:rPr>
              <w:t>最佳专业</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eastAsia="宋体" w:cs="Times New Roman"/>
                <w:kern w:val="2"/>
                <w:sz w:val="21"/>
                <w:szCs w:val="22"/>
                <w:lang w:val="en-US" w:eastAsia="zh-CN" w:bidi="ar-SA"/>
              </w:rPr>
              <w:t>热动、电力系统及其自动化等相关专业</w:t>
            </w:r>
          </w:p>
        </w:tc>
        <w:tc>
          <w:tcPr>
            <w:tcW w:w="20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sz w:val="21"/>
                <w:szCs w:val="22"/>
              </w:rPr>
              <w:t>最低职称</w:t>
            </w:r>
            <w:r>
              <w:rPr>
                <w:rFonts w:hint="eastAsia" w:ascii="Times New Roman" w:hAnsi="Times New Roman" w:eastAsia="宋体" w:cs="Times New Roman"/>
                <w:b/>
                <w:bCs/>
                <w:sz w:val="21"/>
                <w:szCs w:val="22"/>
                <w:lang w:val="en-US" w:eastAsia="zh-CN"/>
              </w:rPr>
              <w:t>/</w:t>
            </w:r>
            <w:r>
              <w:rPr>
                <w:rFonts w:hint="eastAsia" w:ascii="Times New Roman" w:hAnsi="Times New Roman" w:eastAsia="宋体" w:cs="Times New Roman"/>
                <w:b/>
                <w:bCs/>
                <w:sz w:val="21"/>
                <w:szCs w:val="22"/>
              </w:rPr>
              <w:t>执业资格</w:t>
            </w:r>
          </w:p>
        </w:tc>
        <w:tc>
          <w:tcPr>
            <w:tcW w:w="1764" w:type="dxa"/>
            <w:tcBorders>
              <w:top w:val="single" w:color="auto" w:sz="4" w:space="0"/>
              <w:left w:val="single" w:color="auto" w:sz="4" w:space="0"/>
              <w:bottom w:val="single" w:color="auto" w:sz="4" w:space="0"/>
              <w:right w:val="single" w:color="auto" w:sz="8" w:space="0"/>
            </w:tcBorders>
            <w:noWrap w:val="0"/>
            <w:vAlign w:val="center"/>
          </w:tcPr>
          <w:p>
            <w:pPr>
              <w:widowControl/>
              <w:rPr>
                <w:rFonts w:hint="default" w:ascii="Times New Roman" w:hAnsi="Times New Roman" w:eastAsia="宋体" w:cs="Times New Roman"/>
                <w:color w:val="000000"/>
                <w:sz w:val="21"/>
                <w:szCs w:val="22"/>
                <w:lang w:val="en-US" w:eastAsia="zh-CN"/>
              </w:rPr>
            </w:pPr>
            <w:r>
              <w:rPr>
                <w:rFonts w:hint="default" w:ascii="Times New Roman" w:hAnsi="Times New Roman" w:eastAsia="宋体" w:cs="Times New Roman"/>
                <w:color w:val="000000"/>
                <w:sz w:val="21"/>
                <w:szCs w:val="22"/>
                <w:lang w:val="en-US" w:eastAsia="zh-CN"/>
              </w:rPr>
              <w:t>中级职称及以上专业技术职称、或集控值班员高级工及以上专业技能</w:t>
            </w:r>
          </w:p>
        </w:tc>
      </w:tr>
      <w:tr>
        <w:tblPrEx>
          <w:tblCellMar>
            <w:top w:w="0" w:type="dxa"/>
            <w:left w:w="108" w:type="dxa"/>
            <w:bottom w:w="0" w:type="dxa"/>
            <w:right w:w="108" w:type="dxa"/>
          </w:tblCellMar>
        </w:tblPrEx>
        <w:trPr>
          <w:trHeight w:val="454"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sz w:val="21"/>
                <w:szCs w:val="22"/>
              </w:rPr>
              <w:t>工作年限</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2"/>
                <w:sz w:val="21"/>
                <w:szCs w:val="22"/>
                <w:lang w:val="en-US" w:eastAsia="zh-CN" w:bidi="ar-SA"/>
              </w:rPr>
            </w:pPr>
            <w:r>
              <w:rPr>
                <w:rFonts w:hint="eastAsia" w:ascii="Times New Roman" w:hAnsi="Times New Roman" w:eastAsia="宋体" w:cs="Times New Roman"/>
                <w:sz w:val="21"/>
                <w:szCs w:val="22"/>
                <w:lang w:val="en-US" w:eastAsia="zh-CN"/>
              </w:rPr>
              <w:t>4</w:t>
            </w:r>
            <w:r>
              <w:rPr>
                <w:rFonts w:hint="eastAsia" w:ascii="Times New Roman" w:hAnsi="Times New Roman" w:eastAsia="宋体" w:cs="Times New Roman"/>
                <w:sz w:val="21"/>
                <w:szCs w:val="22"/>
              </w:rPr>
              <w:t>年</w:t>
            </w:r>
            <w:r>
              <w:rPr>
                <w:rFonts w:hint="eastAsia" w:ascii="Times New Roman" w:hAnsi="Times New Roman" w:eastAsia="宋体" w:cs="Times New Roman"/>
                <w:sz w:val="21"/>
                <w:szCs w:val="22"/>
                <w:lang w:val="en-US" w:eastAsia="zh-CN"/>
              </w:rPr>
              <w:t>及以上</w:t>
            </w:r>
          </w:p>
        </w:tc>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sz w:val="21"/>
                <w:szCs w:val="22"/>
              </w:rPr>
              <w:t>行业工作年限</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2"/>
                <w:sz w:val="21"/>
                <w:szCs w:val="22"/>
                <w:lang w:val="en-US" w:eastAsia="zh-CN" w:bidi="ar-SA"/>
              </w:rPr>
            </w:pPr>
            <w:r>
              <w:rPr>
                <w:rFonts w:hint="eastAsia" w:ascii="Times New Roman" w:hAnsi="Times New Roman" w:eastAsia="宋体" w:cs="Times New Roman"/>
                <w:sz w:val="21"/>
                <w:szCs w:val="22"/>
                <w:lang w:val="en-US" w:eastAsia="zh-CN"/>
              </w:rPr>
              <w:t>4</w:t>
            </w:r>
            <w:r>
              <w:rPr>
                <w:rFonts w:hint="eastAsia" w:ascii="Times New Roman" w:hAnsi="Times New Roman" w:eastAsia="宋体" w:cs="Times New Roman"/>
                <w:sz w:val="21"/>
                <w:szCs w:val="22"/>
              </w:rPr>
              <w:t>年</w:t>
            </w:r>
            <w:r>
              <w:rPr>
                <w:rFonts w:hint="eastAsia" w:ascii="Times New Roman" w:hAnsi="Times New Roman" w:eastAsia="宋体" w:cs="Times New Roman"/>
                <w:sz w:val="21"/>
                <w:szCs w:val="22"/>
                <w:lang w:val="en-US" w:eastAsia="zh-CN"/>
              </w:rPr>
              <w:t>及以上</w:t>
            </w:r>
          </w:p>
        </w:tc>
        <w:tc>
          <w:tcPr>
            <w:tcW w:w="20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bCs/>
                <w:kern w:val="2"/>
                <w:sz w:val="21"/>
                <w:szCs w:val="22"/>
                <w:lang w:val="en-US" w:eastAsia="zh-CN" w:bidi="ar-SA"/>
              </w:rPr>
            </w:pPr>
            <w:r>
              <w:rPr>
                <w:rFonts w:hint="eastAsia" w:ascii="Times New Roman" w:hAnsi="Times New Roman" w:eastAsia="宋体" w:cs="Times New Roman"/>
                <w:b/>
                <w:bCs/>
                <w:sz w:val="21"/>
                <w:szCs w:val="22"/>
                <w:lang w:val="en-US" w:eastAsia="zh-CN"/>
              </w:rPr>
              <w:t>下一职级年限</w:t>
            </w:r>
          </w:p>
        </w:tc>
        <w:tc>
          <w:tcPr>
            <w:tcW w:w="1764"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default" w:ascii="Times New Roman" w:hAnsi="Times New Roman" w:eastAsia="宋体" w:cs="Times New Roman"/>
                <w:kern w:val="2"/>
                <w:sz w:val="21"/>
                <w:szCs w:val="22"/>
                <w:lang w:val="en-US" w:eastAsia="zh-CN" w:bidi="ar-SA"/>
              </w:rPr>
            </w:pPr>
            <w:r>
              <w:rPr>
                <w:rFonts w:hint="eastAsia" w:ascii="Times New Roman" w:hAnsi="Times New Roman" w:eastAsia="宋体" w:cs="Times New Roman"/>
                <w:kern w:val="2"/>
                <w:sz w:val="21"/>
                <w:szCs w:val="22"/>
                <w:lang w:val="en-US" w:eastAsia="zh-CN" w:bidi="ar-SA"/>
              </w:rPr>
              <w:t>1年及以上</w:t>
            </w:r>
          </w:p>
        </w:tc>
      </w:tr>
      <w:tr>
        <w:tblPrEx>
          <w:tblCellMar>
            <w:top w:w="0" w:type="dxa"/>
            <w:left w:w="108" w:type="dxa"/>
            <w:bottom w:w="0" w:type="dxa"/>
            <w:right w:w="108" w:type="dxa"/>
          </w:tblCellMar>
        </w:tblPrEx>
        <w:trPr>
          <w:trHeight w:val="454"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jc w:val="left"/>
              <w:rPr>
                <w:rFonts w:ascii="Times New Roman" w:hAnsi="Times New Roman" w:eastAsia="宋体" w:cs="Times New Roman"/>
                <w:b/>
                <w:bCs/>
                <w:sz w:val="21"/>
                <w:szCs w:val="22"/>
              </w:rPr>
            </w:pPr>
            <w:r>
              <w:rPr>
                <w:rFonts w:hint="eastAsia" w:ascii="黑体" w:hAnsi="黑体" w:eastAsia="黑体" w:cs="黑体"/>
                <w:b w:val="0"/>
                <w:bCs w:val="0"/>
                <w:sz w:val="21"/>
                <w:szCs w:val="22"/>
              </w:rPr>
              <w:t>五、工作能力</w:t>
            </w:r>
          </w:p>
        </w:tc>
      </w:tr>
      <w:tr>
        <w:tblPrEx>
          <w:tblCellMar>
            <w:top w:w="0" w:type="dxa"/>
            <w:left w:w="108" w:type="dxa"/>
            <w:bottom w:w="0" w:type="dxa"/>
            <w:right w:w="108" w:type="dxa"/>
          </w:tblCellMar>
        </w:tblPrEx>
        <w:trPr>
          <w:trHeight w:val="1147"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专业知识</w:t>
            </w:r>
          </w:p>
        </w:tc>
        <w:tc>
          <w:tcPr>
            <w:tcW w:w="8353" w:type="dxa"/>
            <w:gridSpan w:val="8"/>
            <w:tcBorders>
              <w:top w:val="single" w:color="auto" w:sz="4" w:space="0"/>
              <w:left w:val="single" w:color="auto" w:sz="4" w:space="0"/>
              <w:bottom w:val="single" w:color="auto" w:sz="4" w:space="0"/>
              <w:right w:val="single" w:color="auto" w:sz="8" w:space="0"/>
            </w:tcBorders>
            <w:noWrap w:val="0"/>
            <w:vAlign w:val="center"/>
          </w:tcPr>
          <w:p>
            <w:pPr>
              <w:widowControl/>
              <w:rPr>
                <w:rFonts w:hint="eastAsia"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1.掌握电业生产安全基本知识、消防知识。</w:t>
            </w:r>
          </w:p>
          <w:p>
            <w:pPr>
              <w:widowControl/>
              <w:rPr>
                <w:rFonts w:hint="eastAsia"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2.掌握电气设备、电机学、继电保护、汽轮机原理、锅炉原理等专业理论知识。</w:t>
            </w:r>
          </w:p>
          <w:p>
            <w:pPr>
              <w:widowControl/>
              <w:rPr>
                <w:rFonts w:hint="eastAsia"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3.掌握主机及主要辅机的构造、性能及工作原理。</w:t>
            </w:r>
          </w:p>
          <w:p>
            <w:pPr>
              <w:widowControl/>
              <w:rPr>
                <w:rFonts w:hint="eastAsia"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4.掌握发电机自动励磁调节，一次调频的原理。</w:t>
            </w:r>
          </w:p>
          <w:p>
            <w:pPr>
              <w:widowControl/>
              <w:rPr>
                <w:rFonts w:hint="eastAsia"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5.掌握机组各种试验的目的、试验方法、注意事项。</w:t>
            </w:r>
          </w:p>
          <w:p>
            <w:pPr>
              <w:widowControl/>
              <w:rPr>
                <w:rFonts w:hint="eastAsia"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6、熟悉燃机发电厂的生产过程。</w:t>
            </w:r>
          </w:p>
          <w:p>
            <w:pPr>
              <w:widowControl/>
              <w:rPr>
                <w:rFonts w:hint="eastAsia"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7.熟悉热工保护、自动、机组协调控制的原理及投停方法，熟悉DCS、DEH控制系统的原理。</w:t>
            </w:r>
          </w:p>
          <w:p>
            <w:pPr>
              <w:widowControl/>
              <w:rPr>
                <w:rFonts w:hint="eastAsia"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8.熟悉机组经济运行，节能降耗的基本知识。</w:t>
            </w:r>
          </w:p>
          <w:p>
            <w:pPr>
              <w:widowControl/>
              <w:rPr>
                <w:rFonts w:hint="eastAsia"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9.了解工程热力学、流体力学、理论力学、电工学、电子学、金属材料等专业基础知识。</w:t>
            </w:r>
          </w:p>
          <w:p>
            <w:pPr>
              <w:widowControl/>
              <w:rPr>
                <w:rFonts w:ascii="Times New Roman" w:hAnsi="Times New Roman" w:eastAsia="宋体" w:cs="Times New Roman"/>
                <w:color w:val="000000"/>
                <w:sz w:val="21"/>
                <w:szCs w:val="22"/>
              </w:rPr>
            </w:pPr>
          </w:p>
        </w:tc>
      </w:tr>
      <w:tr>
        <w:tblPrEx>
          <w:tblCellMar>
            <w:top w:w="0" w:type="dxa"/>
            <w:left w:w="108" w:type="dxa"/>
            <w:bottom w:w="0" w:type="dxa"/>
            <w:right w:w="108" w:type="dxa"/>
          </w:tblCellMar>
        </w:tblPrEx>
        <w:trPr>
          <w:trHeight w:val="1157"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auto"/>
                <w:sz w:val="21"/>
                <w:szCs w:val="22"/>
                <w:shd w:val="clear" w:color="auto" w:fill="auto"/>
              </w:rPr>
            </w:pPr>
            <w:r>
              <w:rPr>
                <w:rFonts w:hint="eastAsia" w:ascii="Times New Roman" w:hAnsi="Times New Roman" w:eastAsia="宋体" w:cs="Times New Roman"/>
                <w:b/>
                <w:bCs/>
                <w:color w:val="auto"/>
                <w:sz w:val="21"/>
                <w:szCs w:val="22"/>
                <w:shd w:val="clear" w:color="auto" w:fill="auto"/>
              </w:rPr>
              <w:t>业务水平</w:t>
            </w:r>
          </w:p>
        </w:tc>
        <w:tc>
          <w:tcPr>
            <w:tcW w:w="8353" w:type="dxa"/>
            <w:gridSpan w:val="8"/>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ascii="Times New Roman" w:hAnsi="Times New Roman" w:eastAsia="宋体" w:cs="Times New Roman"/>
                <w:color w:val="auto"/>
                <w:sz w:val="21"/>
                <w:szCs w:val="22"/>
                <w:shd w:val="clear" w:color="auto" w:fill="auto"/>
                <w:lang w:val="en-US" w:eastAsia="zh-CN"/>
              </w:rPr>
            </w:pPr>
            <w:r>
              <w:rPr>
                <w:rFonts w:hint="eastAsia" w:ascii="Times New Roman" w:hAnsi="Times New Roman" w:eastAsia="宋体" w:cs="Times New Roman"/>
                <w:color w:val="auto"/>
                <w:sz w:val="21"/>
                <w:szCs w:val="22"/>
                <w:shd w:val="clear" w:color="auto" w:fill="auto"/>
                <w:lang w:val="en-US" w:eastAsia="zh-CN"/>
              </w:rPr>
              <w:t>1、熟练掌握电气倒闸操作的原则，重要辅机的启停方法及步骤。熟练地进行电气倒闸操作和热力系统操作，能够独立地监视、调整机组运行工况，使机组处于安全、经济运行的状态。</w:t>
            </w:r>
          </w:p>
          <w:p>
            <w:pPr>
              <w:widowControl/>
              <w:jc w:val="left"/>
              <w:rPr>
                <w:rFonts w:hint="eastAsia" w:ascii="Times New Roman" w:hAnsi="Times New Roman" w:eastAsia="宋体" w:cs="Times New Roman"/>
                <w:color w:val="auto"/>
                <w:sz w:val="21"/>
                <w:szCs w:val="22"/>
                <w:shd w:val="clear" w:color="auto" w:fill="auto"/>
                <w:lang w:val="en-US" w:eastAsia="zh-CN"/>
              </w:rPr>
            </w:pPr>
            <w:r>
              <w:rPr>
                <w:rFonts w:hint="eastAsia" w:ascii="Times New Roman" w:hAnsi="Times New Roman" w:eastAsia="宋体" w:cs="Times New Roman"/>
                <w:color w:val="auto"/>
                <w:sz w:val="21"/>
                <w:szCs w:val="22"/>
                <w:shd w:val="clear" w:color="auto" w:fill="auto"/>
                <w:lang w:val="en-US" w:eastAsia="zh-CN"/>
              </w:rPr>
              <w:t>2.能够熟练地进行机组各种状态下启动、停机的操作。</w:t>
            </w:r>
          </w:p>
          <w:p>
            <w:pPr>
              <w:widowControl/>
              <w:jc w:val="left"/>
              <w:rPr>
                <w:rFonts w:hint="eastAsia" w:ascii="Times New Roman" w:hAnsi="Times New Roman" w:eastAsia="宋体" w:cs="Times New Roman"/>
                <w:color w:val="auto"/>
                <w:sz w:val="21"/>
                <w:szCs w:val="22"/>
                <w:shd w:val="clear" w:color="auto" w:fill="auto"/>
                <w:lang w:val="en-US" w:eastAsia="zh-CN"/>
              </w:rPr>
            </w:pPr>
            <w:r>
              <w:rPr>
                <w:rFonts w:hint="eastAsia" w:ascii="Times New Roman" w:hAnsi="Times New Roman" w:eastAsia="宋体" w:cs="Times New Roman"/>
                <w:color w:val="auto"/>
                <w:sz w:val="21"/>
                <w:szCs w:val="22"/>
                <w:shd w:val="clear" w:color="auto" w:fill="auto"/>
                <w:lang w:val="en-US" w:eastAsia="zh-CN"/>
              </w:rPr>
              <w:t>3.熟练掌握机组的电气一次系统图、各种热力系统图，看懂电气图。</w:t>
            </w:r>
          </w:p>
          <w:p>
            <w:pPr>
              <w:widowControl/>
              <w:jc w:val="left"/>
              <w:rPr>
                <w:rFonts w:hint="eastAsia" w:ascii="Times New Roman" w:hAnsi="Times New Roman" w:eastAsia="宋体" w:cs="Times New Roman"/>
                <w:color w:val="auto"/>
                <w:sz w:val="21"/>
                <w:szCs w:val="22"/>
                <w:shd w:val="clear" w:color="auto" w:fill="auto"/>
                <w:lang w:eastAsia="zh-CN"/>
              </w:rPr>
            </w:pPr>
            <w:r>
              <w:rPr>
                <w:rFonts w:hint="eastAsia" w:ascii="Times New Roman" w:hAnsi="Times New Roman" w:eastAsia="宋体" w:cs="Times New Roman"/>
                <w:color w:val="auto"/>
                <w:sz w:val="21"/>
                <w:szCs w:val="22"/>
                <w:shd w:val="clear" w:color="auto" w:fill="auto"/>
                <w:lang w:val="en-US" w:eastAsia="zh-CN"/>
              </w:rPr>
              <w:t>4.熟练掌握所辖光伏电站发电原理，接线图及运行、检修规程。</w:t>
            </w:r>
          </w:p>
        </w:tc>
      </w:tr>
      <w:tr>
        <w:tblPrEx>
          <w:tblCellMar>
            <w:top w:w="0" w:type="dxa"/>
            <w:left w:w="108" w:type="dxa"/>
            <w:bottom w:w="0" w:type="dxa"/>
            <w:right w:w="108" w:type="dxa"/>
          </w:tblCellMar>
        </w:tblPrEx>
        <w:trPr>
          <w:trHeight w:val="673"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能力素质</w:t>
            </w:r>
          </w:p>
        </w:tc>
        <w:tc>
          <w:tcPr>
            <w:tcW w:w="8353" w:type="dxa"/>
            <w:gridSpan w:val="8"/>
            <w:tcBorders>
              <w:top w:val="single" w:color="auto" w:sz="4" w:space="0"/>
              <w:left w:val="single" w:color="auto" w:sz="4" w:space="0"/>
              <w:bottom w:val="single" w:color="auto" w:sz="4" w:space="0"/>
              <w:right w:val="single" w:color="auto" w:sz="8" w:space="0"/>
            </w:tcBorders>
            <w:noWrap w:val="0"/>
            <w:vAlign w:val="center"/>
          </w:tcPr>
          <w:p>
            <w:pPr>
              <w:widowControl/>
              <w:jc w:val="left"/>
              <w:rPr>
                <w:rFonts w:ascii="Times New Roman" w:hAnsi="Times New Roman" w:eastAsia="宋体" w:cs="Times New Roman"/>
                <w:color w:val="000000"/>
                <w:sz w:val="21"/>
                <w:szCs w:val="22"/>
              </w:rPr>
            </w:pPr>
            <w:r>
              <w:rPr>
                <w:rFonts w:hint="eastAsia" w:ascii="Times New Roman" w:hAnsi="Times New Roman" w:eastAsia="宋体" w:cs="Times New Roman"/>
                <w:color w:val="000000"/>
                <w:sz w:val="21"/>
                <w:szCs w:val="22"/>
                <w:lang w:val="en-US" w:eastAsia="zh-CN"/>
              </w:rPr>
              <w:t>认同国电投企业文化，本岗位在日常管理工作中所应该具备的、与处理工作事务等相关的工作能力包括：组织协调能力、创新能力、计划能力、执行能力、团结协作能力、团队领导能力、决策能力、沟通能力、学习创新能力、分析判断能力、全局观念、敬业爱岗、诚信正直等。</w:t>
            </w:r>
          </w:p>
        </w:tc>
      </w:tr>
    </w:tbl>
    <w:p>
      <w:pPr>
        <w:pStyle w:val="13"/>
        <w:numPr>
          <w:ilvl w:val="0"/>
          <w:numId w:val="0"/>
        </w:numPr>
        <w:spacing w:line="560" w:lineRule="exact"/>
        <w:rPr>
          <w:rFonts w:hint="default"/>
          <w:lang w:val="en-US" w:eastAsia="zh-CN"/>
        </w:rPr>
      </w:pPr>
    </w:p>
    <w:tbl>
      <w:tblPr>
        <w:tblStyle w:val="9"/>
        <w:tblpPr w:leftFromText="180" w:rightFromText="180" w:vertAnchor="text" w:horzAnchor="page" w:tblpXSpec="center" w:tblpY="24"/>
        <w:tblOverlap w:val="never"/>
        <w:tblW w:w="9449" w:type="dxa"/>
        <w:jc w:val="center"/>
        <w:tblLayout w:type="fixed"/>
        <w:tblCellMar>
          <w:top w:w="0" w:type="dxa"/>
          <w:left w:w="108" w:type="dxa"/>
          <w:bottom w:w="0" w:type="dxa"/>
          <w:right w:w="108" w:type="dxa"/>
        </w:tblCellMar>
      </w:tblPr>
      <w:tblGrid>
        <w:gridCol w:w="735"/>
        <w:gridCol w:w="361"/>
        <w:gridCol w:w="1552"/>
        <w:gridCol w:w="1106"/>
        <w:gridCol w:w="452"/>
        <w:gridCol w:w="1473"/>
        <w:gridCol w:w="166"/>
        <w:gridCol w:w="1063"/>
        <w:gridCol w:w="777"/>
        <w:gridCol w:w="1764"/>
      </w:tblGrid>
      <w:tr>
        <w:tblPrEx>
          <w:tblCellMar>
            <w:top w:w="0" w:type="dxa"/>
            <w:left w:w="108" w:type="dxa"/>
            <w:bottom w:w="0" w:type="dxa"/>
            <w:right w:w="108" w:type="dxa"/>
          </w:tblCellMar>
        </w:tblPrEx>
        <w:trPr>
          <w:trHeight w:val="454" w:hRule="atLeast"/>
          <w:jc w:val="center"/>
        </w:trPr>
        <w:tc>
          <w:tcPr>
            <w:tcW w:w="9449" w:type="dxa"/>
            <w:gridSpan w:val="10"/>
            <w:tcBorders>
              <w:top w:val="single" w:color="auto" w:sz="8" w:space="0"/>
              <w:left w:val="single" w:color="auto" w:sz="8" w:space="0"/>
              <w:bottom w:val="single" w:color="auto" w:sz="4" w:space="0"/>
              <w:right w:val="single" w:color="auto" w:sz="8" w:space="0"/>
            </w:tcBorders>
            <w:noWrap w:val="0"/>
            <w:vAlign w:val="center"/>
          </w:tcPr>
          <w:p>
            <w:pPr>
              <w:widowControl/>
              <w:jc w:val="center"/>
              <w:rPr>
                <w:rFonts w:hint="eastAsia" w:ascii="Times New Roman" w:hAnsi="Times New Roman" w:eastAsia="宋体" w:cs="Times New Roman"/>
                <w:b/>
                <w:bCs/>
                <w:sz w:val="21"/>
                <w:szCs w:val="22"/>
              </w:rPr>
            </w:pPr>
            <w:r>
              <w:rPr>
                <w:rFonts w:hint="eastAsia" w:ascii="宋体" w:hAnsi="宋体" w:eastAsia="宋体" w:cs="宋体"/>
                <w:b/>
                <w:bCs/>
                <w:sz w:val="32"/>
                <w:szCs w:val="32"/>
                <w:lang w:val="en-US" w:eastAsia="zh-CN"/>
              </w:rPr>
              <w:t>岗位二十一：设备维护部电气二次（检修）</w:t>
            </w:r>
          </w:p>
        </w:tc>
      </w:tr>
      <w:tr>
        <w:tblPrEx>
          <w:tblCellMar>
            <w:top w:w="0" w:type="dxa"/>
            <w:left w:w="108" w:type="dxa"/>
            <w:bottom w:w="0" w:type="dxa"/>
            <w:right w:w="108" w:type="dxa"/>
          </w:tblCellMar>
        </w:tblPrEx>
        <w:trPr>
          <w:trHeight w:val="454"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jc w:val="left"/>
              <w:rPr>
                <w:rFonts w:ascii="Times New Roman" w:hAnsi="Times New Roman" w:eastAsia="宋体" w:cs="Times New Roman"/>
                <w:b/>
                <w:bCs/>
                <w:sz w:val="21"/>
                <w:szCs w:val="22"/>
              </w:rPr>
            </w:pPr>
            <w:r>
              <w:rPr>
                <w:rFonts w:hint="eastAsia" w:ascii="黑体" w:hAnsi="黑体" w:eastAsia="黑体" w:cs="黑体"/>
                <w:sz w:val="21"/>
                <w:szCs w:val="22"/>
              </w:rPr>
              <w:t>一、基本信息</w:t>
            </w:r>
          </w:p>
        </w:tc>
      </w:tr>
      <w:tr>
        <w:tblPrEx>
          <w:tblCellMar>
            <w:top w:w="0" w:type="dxa"/>
            <w:left w:w="108" w:type="dxa"/>
            <w:bottom w:w="0" w:type="dxa"/>
            <w:right w:w="108" w:type="dxa"/>
          </w:tblCellMar>
        </w:tblPrEx>
        <w:trPr>
          <w:trHeight w:val="454"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岗位编号</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GCB/030</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岗位名称</w:t>
            </w:r>
          </w:p>
        </w:tc>
        <w:tc>
          <w:tcPr>
            <w:tcW w:w="209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sz w:val="21"/>
                <w:szCs w:val="22"/>
                <w:lang w:eastAsia="zh-CN"/>
              </w:rPr>
            </w:pPr>
            <w:r>
              <w:rPr>
                <w:rFonts w:hint="eastAsia" w:ascii="Times New Roman" w:hAnsi="Times New Roman" w:eastAsia="宋体" w:cs="Times New Roman"/>
                <w:sz w:val="21"/>
                <w:szCs w:val="22"/>
              </w:rPr>
              <w:t>电气二次</w:t>
            </w:r>
            <w:r>
              <w:rPr>
                <w:rFonts w:hint="eastAsia" w:ascii="Times New Roman" w:hAnsi="Times New Roman" w:eastAsia="宋体" w:cs="Times New Roman"/>
                <w:sz w:val="21"/>
                <w:szCs w:val="22"/>
                <w:lang w:eastAsia="zh-CN"/>
              </w:rPr>
              <w:t>（</w:t>
            </w:r>
            <w:r>
              <w:rPr>
                <w:rFonts w:hint="eastAsia" w:ascii="Times New Roman" w:hAnsi="Times New Roman" w:eastAsia="宋体" w:cs="Times New Roman"/>
                <w:sz w:val="21"/>
                <w:szCs w:val="22"/>
                <w:lang w:val="en-US" w:eastAsia="zh-CN"/>
              </w:rPr>
              <w:t>检修</w:t>
            </w:r>
            <w:r>
              <w:rPr>
                <w:rFonts w:hint="eastAsia" w:ascii="Times New Roman" w:hAnsi="Times New Roman" w:eastAsia="宋体" w:cs="Times New Roman"/>
                <w:sz w:val="21"/>
                <w:szCs w:val="22"/>
                <w:lang w:eastAsia="zh-CN"/>
              </w:rPr>
              <w:t>）</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所属部门</w:t>
            </w:r>
          </w:p>
        </w:tc>
        <w:tc>
          <w:tcPr>
            <w:tcW w:w="2541"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default" w:ascii="Times New Roman" w:hAnsi="Times New Roman" w:eastAsia="宋体" w:cs="Times New Roman"/>
                <w:sz w:val="21"/>
                <w:szCs w:val="22"/>
                <w:lang w:val="en-US"/>
              </w:rPr>
            </w:pPr>
            <w:r>
              <w:rPr>
                <w:rFonts w:hint="eastAsia" w:ascii="Times New Roman" w:hAnsi="Times New Roman" w:eastAsia="宋体" w:cs="Times New Roman"/>
                <w:sz w:val="21"/>
                <w:szCs w:val="22"/>
                <w:lang w:val="en-US" w:eastAsia="zh-CN"/>
              </w:rPr>
              <w:t>设备维护部</w:t>
            </w:r>
          </w:p>
        </w:tc>
      </w:tr>
      <w:tr>
        <w:tblPrEx>
          <w:tblCellMar>
            <w:top w:w="0" w:type="dxa"/>
            <w:left w:w="108" w:type="dxa"/>
            <w:bottom w:w="0" w:type="dxa"/>
            <w:right w:w="108" w:type="dxa"/>
          </w:tblCellMar>
        </w:tblPrEx>
        <w:trPr>
          <w:trHeight w:val="454"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岗位职级</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sz w:val="21"/>
                <w:szCs w:val="22"/>
              </w:rPr>
            </w:pPr>
            <w:r>
              <w:rPr>
                <w:rFonts w:hint="eastAsia" w:ascii="Times New Roman" w:hAnsi="Times New Roman" w:eastAsia="宋体" w:cs="Times New Roman"/>
                <w:sz w:val="21"/>
                <w:szCs w:val="22"/>
              </w:rPr>
              <w:t>第3/4职级</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直接上级</w:t>
            </w:r>
          </w:p>
        </w:tc>
        <w:tc>
          <w:tcPr>
            <w:tcW w:w="209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sz w:val="21"/>
                <w:szCs w:val="22"/>
              </w:rPr>
            </w:pPr>
            <w:r>
              <w:rPr>
                <w:rFonts w:hint="eastAsia" w:ascii="Times New Roman" w:hAnsi="Times New Roman" w:eastAsia="宋体" w:cs="Times New Roman"/>
                <w:sz w:val="21"/>
                <w:szCs w:val="22"/>
              </w:rPr>
              <w:t>主任、副主任</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直接下级</w:t>
            </w:r>
          </w:p>
        </w:tc>
        <w:tc>
          <w:tcPr>
            <w:tcW w:w="2541" w:type="dxa"/>
            <w:gridSpan w:val="2"/>
            <w:tcBorders>
              <w:top w:val="single" w:color="auto" w:sz="4" w:space="0"/>
              <w:left w:val="single" w:color="auto" w:sz="4" w:space="0"/>
              <w:bottom w:val="single" w:color="auto" w:sz="4" w:space="0"/>
              <w:right w:val="single" w:color="auto" w:sz="8" w:space="0"/>
            </w:tcBorders>
            <w:noWrap w:val="0"/>
            <w:vAlign w:val="center"/>
          </w:tcPr>
          <w:p>
            <w:pPr>
              <w:widowControl/>
              <w:jc w:val="center"/>
              <w:rPr>
                <w:rFonts w:ascii="Times New Roman" w:hAnsi="Times New Roman" w:eastAsia="宋体" w:cs="Times New Roman"/>
                <w:sz w:val="21"/>
                <w:szCs w:val="22"/>
              </w:rPr>
            </w:pPr>
          </w:p>
        </w:tc>
      </w:tr>
      <w:tr>
        <w:tblPrEx>
          <w:tblCellMar>
            <w:top w:w="0" w:type="dxa"/>
            <w:left w:w="108" w:type="dxa"/>
            <w:bottom w:w="0" w:type="dxa"/>
            <w:right w:w="108" w:type="dxa"/>
          </w:tblCellMar>
        </w:tblPrEx>
        <w:trPr>
          <w:trHeight w:val="454"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jc w:val="left"/>
              <w:rPr>
                <w:rFonts w:ascii="Times New Roman" w:hAnsi="Times New Roman" w:eastAsia="宋体" w:cs="Times New Roman"/>
                <w:b/>
                <w:bCs/>
                <w:sz w:val="21"/>
                <w:szCs w:val="22"/>
              </w:rPr>
            </w:pPr>
            <w:r>
              <w:rPr>
                <w:rFonts w:hint="eastAsia" w:ascii="黑体" w:hAnsi="黑体" w:eastAsia="黑体" w:cs="黑体"/>
                <w:sz w:val="21"/>
                <w:szCs w:val="22"/>
              </w:rPr>
              <w:t>二、岗位设置目的</w:t>
            </w:r>
          </w:p>
        </w:tc>
      </w:tr>
      <w:tr>
        <w:tblPrEx>
          <w:tblCellMar>
            <w:top w:w="0" w:type="dxa"/>
            <w:left w:w="108" w:type="dxa"/>
            <w:bottom w:w="0" w:type="dxa"/>
            <w:right w:w="108" w:type="dxa"/>
          </w:tblCellMar>
        </w:tblPrEx>
        <w:trPr>
          <w:trHeight w:val="706" w:hRule="atLeast"/>
          <w:jc w:val="center"/>
        </w:trPr>
        <w:tc>
          <w:tcPr>
            <w:tcW w:w="9449" w:type="dxa"/>
            <w:gridSpan w:val="10"/>
            <w:tcBorders>
              <w:top w:val="single" w:color="auto" w:sz="4" w:space="0"/>
              <w:left w:val="single" w:color="auto" w:sz="8" w:space="0"/>
              <w:bottom w:val="single" w:color="auto" w:sz="4" w:space="0"/>
              <w:right w:val="single" w:color="auto" w:sz="8" w:space="0"/>
            </w:tcBorders>
            <w:noWrap w:val="0"/>
            <w:vAlign w:val="center"/>
          </w:tcPr>
          <w:p>
            <w:pPr>
              <w:widowControl/>
              <w:rPr>
                <w:rFonts w:ascii="Times New Roman" w:hAnsi="Times New Roman" w:eastAsia="宋体" w:cs="Times New Roman"/>
                <w:color w:val="000000"/>
                <w:sz w:val="21"/>
                <w:szCs w:val="22"/>
              </w:rPr>
            </w:pPr>
            <w:r>
              <w:rPr>
                <w:rFonts w:hint="eastAsia" w:ascii="Times New Roman" w:hAnsi="Times New Roman" w:eastAsia="宋体" w:cs="Times New Roman"/>
                <w:sz w:val="21"/>
                <w:szCs w:val="22"/>
              </w:rPr>
              <w:t>根据国家能源项目开发建设法律法规及相关政策、集团公司项目前期、投资等管理要求，承担公司所属项目电气二次专业项目建设，光伏项目建设、运维管理工作，促进部门综合业绩目标全面完成。</w:t>
            </w:r>
          </w:p>
        </w:tc>
      </w:tr>
      <w:tr>
        <w:tblPrEx>
          <w:tblCellMar>
            <w:top w:w="0" w:type="dxa"/>
            <w:left w:w="108" w:type="dxa"/>
            <w:bottom w:w="0" w:type="dxa"/>
            <w:right w:w="108" w:type="dxa"/>
          </w:tblCellMar>
        </w:tblPrEx>
        <w:trPr>
          <w:trHeight w:val="454"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jc w:val="left"/>
              <w:rPr>
                <w:rFonts w:ascii="Times New Roman" w:hAnsi="Times New Roman" w:eastAsia="宋体" w:cs="Times New Roman"/>
                <w:b/>
                <w:bCs/>
                <w:sz w:val="21"/>
                <w:szCs w:val="22"/>
              </w:rPr>
            </w:pPr>
            <w:r>
              <w:rPr>
                <w:rFonts w:hint="eastAsia" w:ascii="黑体" w:hAnsi="黑体" w:eastAsia="黑体" w:cs="黑体"/>
                <w:sz w:val="21"/>
                <w:szCs w:val="22"/>
              </w:rPr>
              <w:t>三、岗位主要职责</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序号</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 xml:space="preserve">主要职责                       </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2"/>
              </w:rPr>
            </w:pPr>
            <w:r>
              <w:rPr>
                <w:rFonts w:hint="eastAsia" w:ascii="宋体" w:hAnsi="宋体" w:eastAsia="宋体" w:cs="宋体"/>
                <w:sz w:val="21"/>
                <w:szCs w:val="22"/>
              </w:rPr>
              <w:t>1</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项目建设前期阶段，结合反措及现场系统配置要求，做好前期调研及技术规范书审核工作，负责电气设备招标评审工作。</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2"/>
              </w:rPr>
            </w:pPr>
            <w:r>
              <w:rPr>
                <w:rFonts w:hint="eastAsia" w:ascii="宋体" w:hAnsi="宋体" w:eastAsia="宋体" w:cs="宋体"/>
                <w:sz w:val="21"/>
                <w:szCs w:val="22"/>
              </w:rPr>
              <w:t>2</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ascii="Times New Roman" w:hAnsi="Times New Roman" w:eastAsia="宋体" w:cs="Times New Roman"/>
                <w:sz w:val="21"/>
                <w:szCs w:val="22"/>
              </w:rPr>
            </w:pPr>
            <w:r>
              <w:rPr>
                <w:rFonts w:hint="eastAsia" w:ascii="Times New Roman" w:hAnsi="Times New Roman" w:eastAsia="宋体" w:cs="Times New Roman"/>
                <w:sz w:val="21"/>
                <w:szCs w:val="22"/>
              </w:rPr>
              <w:t>项目建设阶段，承担电气专业项目建设管理和协调工作，审核施工、试验、节点计划等。</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2"/>
              </w:rPr>
            </w:pPr>
            <w:r>
              <w:rPr>
                <w:rFonts w:hint="eastAsia" w:ascii="宋体" w:hAnsi="宋体" w:eastAsia="宋体" w:cs="宋体"/>
                <w:sz w:val="21"/>
                <w:szCs w:val="22"/>
              </w:rPr>
              <w:t>3</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项目建设阶段，承担电气专业项目前期管理相关工作制度，配合部门主任完善项目前期管理体系。</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2"/>
              </w:rPr>
            </w:pPr>
            <w:r>
              <w:rPr>
                <w:rFonts w:hint="eastAsia" w:ascii="宋体" w:hAnsi="宋体" w:eastAsia="宋体" w:cs="宋体"/>
                <w:sz w:val="21"/>
                <w:szCs w:val="22"/>
              </w:rPr>
              <w:t>4</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ascii="Times New Roman" w:hAnsi="Times New Roman" w:eastAsia="宋体" w:cs="Times New Roman"/>
                <w:sz w:val="21"/>
                <w:szCs w:val="22"/>
              </w:rPr>
            </w:pPr>
            <w:r>
              <w:rPr>
                <w:rFonts w:hint="eastAsia" w:ascii="Times New Roman" w:hAnsi="Times New Roman" w:eastAsia="宋体" w:cs="Times New Roman"/>
                <w:sz w:val="21"/>
                <w:szCs w:val="22"/>
              </w:rPr>
              <w:t>项目建设阶段，承担电气专业项目设备安装、调试等签证验收工作。</w:t>
            </w:r>
          </w:p>
        </w:tc>
      </w:tr>
      <w:tr>
        <w:tblPrEx>
          <w:tblCellMar>
            <w:top w:w="0" w:type="dxa"/>
            <w:left w:w="108" w:type="dxa"/>
            <w:bottom w:w="0" w:type="dxa"/>
            <w:right w:w="108" w:type="dxa"/>
          </w:tblCellMar>
        </w:tblPrEx>
        <w:trPr>
          <w:trHeight w:val="523"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2"/>
              </w:rPr>
            </w:pPr>
            <w:r>
              <w:rPr>
                <w:rFonts w:hint="eastAsia" w:ascii="宋体" w:hAnsi="宋体" w:eastAsia="宋体" w:cs="宋体"/>
                <w:sz w:val="21"/>
                <w:szCs w:val="22"/>
              </w:rPr>
              <w:t>5</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ascii="Times New Roman" w:hAnsi="Times New Roman" w:eastAsia="宋体" w:cs="Times New Roman"/>
                <w:sz w:val="21"/>
                <w:szCs w:val="22"/>
              </w:rPr>
            </w:pPr>
            <w:r>
              <w:rPr>
                <w:rFonts w:hint="eastAsia" w:ascii="Times New Roman" w:hAnsi="Times New Roman" w:eastAsia="宋体" w:cs="Times New Roman"/>
                <w:sz w:val="21"/>
                <w:szCs w:val="22"/>
              </w:rPr>
              <w:t>项目投产阶段，承担电气二次专业设备点检、检修、日常维护、制度修编等管理工作。</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2"/>
              </w:rPr>
            </w:pPr>
            <w:r>
              <w:rPr>
                <w:rFonts w:hint="eastAsia" w:ascii="宋体" w:hAnsi="宋体" w:eastAsia="宋体" w:cs="宋体"/>
                <w:sz w:val="21"/>
                <w:szCs w:val="22"/>
              </w:rPr>
              <w:t>6</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承担光伏项目建设管理、运维管理工作。</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2"/>
              </w:rPr>
            </w:pPr>
            <w:r>
              <w:rPr>
                <w:rFonts w:hint="eastAsia" w:ascii="宋体" w:hAnsi="宋体" w:eastAsia="宋体" w:cs="宋体"/>
                <w:sz w:val="21"/>
                <w:szCs w:val="22"/>
              </w:rPr>
              <w:t>7</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ascii="Times New Roman" w:hAnsi="Times New Roman" w:eastAsia="宋体" w:cs="Times New Roman"/>
                <w:sz w:val="21"/>
                <w:szCs w:val="22"/>
              </w:rPr>
            </w:pPr>
            <w:r>
              <w:rPr>
                <w:rFonts w:hint="eastAsia" w:ascii="Times New Roman" w:hAnsi="Times New Roman" w:eastAsia="宋体" w:cs="Times New Roman"/>
                <w:sz w:val="21"/>
                <w:szCs w:val="22"/>
              </w:rPr>
              <w:t>负责本岗位安全责任制落实。</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sz w:val="21"/>
                <w:szCs w:val="22"/>
              </w:rPr>
            </w:pPr>
            <w:r>
              <w:rPr>
                <w:rFonts w:hint="eastAsia" w:ascii="宋体" w:hAnsi="宋体" w:eastAsia="宋体" w:cs="宋体"/>
                <w:sz w:val="21"/>
                <w:szCs w:val="22"/>
              </w:rPr>
              <w:t>8</w:t>
            </w:r>
          </w:p>
        </w:tc>
        <w:tc>
          <w:tcPr>
            <w:tcW w:w="8714" w:type="dxa"/>
            <w:gridSpan w:val="9"/>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负责上级安排</w:t>
            </w:r>
            <w:r>
              <w:rPr>
                <w:rFonts w:hint="eastAsia" w:ascii="Times New Roman" w:hAnsi="Times New Roman" w:eastAsia="宋体" w:cs="Times New Roman"/>
                <w:sz w:val="21"/>
                <w:szCs w:val="22"/>
                <w:lang w:val="en-GB"/>
              </w:rPr>
              <w:t>的其他工作</w:t>
            </w:r>
            <w:r>
              <w:rPr>
                <w:rFonts w:hint="eastAsia" w:ascii="Times New Roman" w:hAnsi="Times New Roman" w:eastAsia="宋体" w:cs="Times New Roman"/>
                <w:sz w:val="21"/>
                <w:szCs w:val="22"/>
              </w:rPr>
              <w:t>。</w:t>
            </w:r>
          </w:p>
        </w:tc>
      </w:tr>
      <w:tr>
        <w:tblPrEx>
          <w:tblCellMar>
            <w:top w:w="0" w:type="dxa"/>
            <w:left w:w="108" w:type="dxa"/>
            <w:bottom w:w="0" w:type="dxa"/>
            <w:right w:w="108" w:type="dxa"/>
          </w:tblCellMar>
        </w:tblPrEx>
        <w:trPr>
          <w:trHeight w:val="454"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jc w:val="left"/>
              <w:rPr>
                <w:rFonts w:ascii="Times New Roman" w:hAnsi="Times New Roman" w:eastAsia="宋体" w:cs="Times New Roman"/>
                <w:b/>
                <w:bCs/>
                <w:sz w:val="21"/>
                <w:szCs w:val="22"/>
              </w:rPr>
            </w:pPr>
            <w:r>
              <w:rPr>
                <w:rFonts w:hint="eastAsia" w:ascii="黑体" w:hAnsi="黑体" w:eastAsia="黑体" w:cs="黑体"/>
                <w:sz w:val="21"/>
                <w:szCs w:val="22"/>
              </w:rPr>
              <w:t>四、任职资格要求</w:t>
            </w:r>
          </w:p>
        </w:tc>
      </w:tr>
      <w:tr>
        <w:tblPrEx>
          <w:tblCellMar>
            <w:top w:w="0" w:type="dxa"/>
            <w:left w:w="108" w:type="dxa"/>
            <w:bottom w:w="0" w:type="dxa"/>
            <w:right w:w="108" w:type="dxa"/>
          </w:tblCellMar>
        </w:tblPrEx>
        <w:trPr>
          <w:trHeight w:val="454"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最低学历</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sz w:val="21"/>
                <w:szCs w:val="22"/>
              </w:rPr>
            </w:pPr>
            <w:r>
              <w:rPr>
                <w:rFonts w:hint="eastAsia" w:ascii="Times New Roman" w:hAnsi="Times New Roman" w:eastAsia="宋体" w:cs="Times New Roman"/>
                <w:sz w:val="21"/>
                <w:szCs w:val="22"/>
              </w:rPr>
              <w:t>大学</w:t>
            </w:r>
            <w:r>
              <w:rPr>
                <w:rFonts w:hint="eastAsia" w:ascii="Times New Roman" w:hAnsi="Times New Roman" w:eastAsia="宋体" w:cs="Times New Roman"/>
                <w:sz w:val="21"/>
                <w:szCs w:val="22"/>
                <w:lang w:val="en-US" w:eastAsia="zh-CN"/>
              </w:rPr>
              <w:t>本</w:t>
            </w:r>
            <w:r>
              <w:rPr>
                <w:rFonts w:hint="eastAsia" w:ascii="Times New Roman" w:hAnsi="Times New Roman" w:eastAsia="宋体" w:cs="Times New Roman"/>
                <w:sz w:val="21"/>
                <w:szCs w:val="22"/>
              </w:rPr>
              <w:t>科</w:t>
            </w:r>
          </w:p>
        </w:tc>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最佳专业</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sz w:val="21"/>
                <w:szCs w:val="22"/>
              </w:rPr>
            </w:pPr>
            <w:r>
              <w:rPr>
                <w:rFonts w:hint="eastAsia" w:ascii="Times New Roman" w:hAnsi="Times New Roman" w:eastAsia="宋体" w:cs="Times New Roman"/>
                <w:sz w:val="21"/>
                <w:szCs w:val="22"/>
              </w:rPr>
              <w:t>电气系统自动化或相关专业</w:t>
            </w:r>
          </w:p>
        </w:tc>
        <w:tc>
          <w:tcPr>
            <w:tcW w:w="20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最低职称/执业资格</w:t>
            </w:r>
          </w:p>
        </w:tc>
        <w:tc>
          <w:tcPr>
            <w:tcW w:w="1764"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ascii="Times New Roman" w:hAnsi="Times New Roman" w:eastAsia="宋体" w:cs="Times New Roman"/>
                <w:sz w:val="21"/>
                <w:szCs w:val="22"/>
              </w:rPr>
            </w:pPr>
            <w:r>
              <w:rPr>
                <w:rFonts w:hint="eastAsia" w:ascii="Times New Roman" w:hAnsi="Times New Roman" w:eastAsia="宋体" w:cs="Times New Roman"/>
                <w:sz w:val="21"/>
                <w:szCs w:val="22"/>
                <w:lang w:val="en-US" w:eastAsia="zh-CN"/>
              </w:rPr>
              <w:t>初</w:t>
            </w:r>
            <w:r>
              <w:rPr>
                <w:rFonts w:hint="eastAsia" w:ascii="Times New Roman" w:hAnsi="Times New Roman" w:eastAsia="宋体" w:cs="Times New Roman"/>
                <w:sz w:val="21"/>
                <w:szCs w:val="22"/>
              </w:rPr>
              <w:t>级或同等水平</w:t>
            </w:r>
          </w:p>
        </w:tc>
      </w:tr>
      <w:tr>
        <w:tblPrEx>
          <w:tblCellMar>
            <w:top w:w="0" w:type="dxa"/>
            <w:left w:w="108" w:type="dxa"/>
            <w:bottom w:w="0" w:type="dxa"/>
            <w:right w:w="108" w:type="dxa"/>
          </w:tblCellMar>
        </w:tblPrEx>
        <w:trPr>
          <w:trHeight w:val="454"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工作年限</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sz w:val="21"/>
                <w:szCs w:val="22"/>
              </w:rPr>
            </w:pPr>
            <w:r>
              <w:rPr>
                <w:rFonts w:hint="eastAsia" w:ascii="Times New Roman" w:hAnsi="Times New Roman" w:eastAsia="宋体" w:cs="Times New Roman"/>
                <w:sz w:val="21"/>
                <w:szCs w:val="22"/>
                <w:lang w:val="en-US" w:eastAsia="zh-CN"/>
              </w:rPr>
              <w:t>4</w:t>
            </w:r>
            <w:r>
              <w:rPr>
                <w:rFonts w:hint="eastAsia" w:ascii="Times New Roman" w:hAnsi="Times New Roman" w:eastAsia="宋体" w:cs="Times New Roman"/>
                <w:sz w:val="21"/>
                <w:szCs w:val="22"/>
              </w:rPr>
              <w:t>年及以上</w:t>
            </w:r>
          </w:p>
        </w:tc>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行业工作年限</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sz w:val="21"/>
                <w:szCs w:val="22"/>
              </w:rPr>
            </w:pPr>
            <w:r>
              <w:rPr>
                <w:rFonts w:hint="eastAsia" w:ascii="Times New Roman" w:hAnsi="Times New Roman" w:eastAsia="宋体" w:cs="Times New Roman"/>
                <w:sz w:val="21"/>
                <w:szCs w:val="22"/>
                <w:lang w:val="en-US" w:eastAsia="zh-CN"/>
              </w:rPr>
              <w:t>2</w:t>
            </w:r>
            <w:r>
              <w:rPr>
                <w:rFonts w:hint="eastAsia" w:ascii="Times New Roman" w:hAnsi="Times New Roman" w:eastAsia="宋体" w:cs="Times New Roman"/>
                <w:sz w:val="21"/>
                <w:szCs w:val="22"/>
              </w:rPr>
              <w:t>年及以上</w:t>
            </w:r>
          </w:p>
        </w:tc>
        <w:tc>
          <w:tcPr>
            <w:tcW w:w="200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下一职级年限</w:t>
            </w:r>
          </w:p>
        </w:tc>
        <w:tc>
          <w:tcPr>
            <w:tcW w:w="1764"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ascii="Times New Roman" w:hAnsi="Times New Roman" w:eastAsia="宋体" w:cs="Times New Roman"/>
                <w:sz w:val="21"/>
                <w:szCs w:val="22"/>
              </w:rPr>
            </w:pPr>
          </w:p>
        </w:tc>
      </w:tr>
      <w:tr>
        <w:tblPrEx>
          <w:tblCellMar>
            <w:top w:w="0" w:type="dxa"/>
            <w:left w:w="108" w:type="dxa"/>
            <w:bottom w:w="0" w:type="dxa"/>
            <w:right w:w="108" w:type="dxa"/>
          </w:tblCellMar>
        </w:tblPrEx>
        <w:trPr>
          <w:trHeight w:val="454" w:hRule="atLeast"/>
          <w:jc w:val="center"/>
        </w:trPr>
        <w:tc>
          <w:tcPr>
            <w:tcW w:w="9449" w:type="dxa"/>
            <w:gridSpan w:val="10"/>
            <w:tcBorders>
              <w:top w:val="single" w:color="auto" w:sz="4" w:space="0"/>
              <w:left w:val="single" w:color="auto" w:sz="8" w:space="0"/>
              <w:bottom w:val="single" w:color="auto" w:sz="4" w:space="0"/>
              <w:right w:val="single" w:color="auto" w:sz="8" w:space="0"/>
            </w:tcBorders>
            <w:shd w:val="clear" w:color="auto" w:fill="F1F1F1"/>
            <w:noWrap w:val="0"/>
            <w:vAlign w:val="center"/>
          </w:tcPr>
          <w:p>
            <w:pPr>
              <w:widowControl/>
              <w:jc w:val="left"/>
              <w:rPr>
                <w:rFonts w:ascii="Times New Roman" w:hAnsi="Times New Roman" w:eastAsia="宋体" w:cs="Times New Roman"/>
                <w:b/>
                <w:bCs/>
                <w:sz w:val="21"/>
                <w:szCs w:val="22"/>
              </w:rPr>
            </w:pPr>
            <w:r>
              <w:rPr>
                <w:rFonts w:hint="eastAsia" w:ascii="黑体" w:hAnsi="黑体" w:eastAsia="黑体" w:cs="黑体"/>
                <w:sz w:val="21"/>
                <w:szCs w:val="22"/>
              </w:rPr>
              <w:t>五、工作能力</w:t>
            </w:r>
          </w:p>
        </w:tc>
      </w:tr>
      <w:tr>
        <w:tblPrEx>
          <w:tblCellMar>
            <w:top w:w="0" w:type="dxa"/>
            <w:left w:w="108" w:type="dxa"/>
            <w:bottom w:w="0" w:type="dxa"/>
            <w:right w:w="108" w:type="dxa"/>
          </w:tblCellMar>
        </w:tblPrEx>
        <w:trPr>
          <w:trHeight w:val="949"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专业知识</w:t>
            </w:r>
          </w:p>
        </w:tc>
        <w:tc>
          <w:tcPr>
            <w:tcW w:w="8353" w:type="dxa"/>
            <w:gridSpan w:val="8"/>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掌握本专业设备和系统，熟悉主要设备的参数、性能和各项技术指标。</w:t>
            </w:r>
          </w:p>
        </w:tc>
      </w:tr>
      <w:tr>
        <w:tblPrEx>
          <w:tblCellMar>
            <w:top w:w="0" w:type="dxa"/>
            <w:left w:w="108" w:type="dxa"/>
            <w:bottom w:w="0" w:type="dxa"/>
            <w:right w:w="108" w:type="dxa"/>
          </w:tblCellMar>
        </w:tblPrEx>
        <w:trPr>
          <w:trHeight w:val="1157"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业务水平</w:t>
            </w:r>
          </w:p>
        </w:tc>
        <w:tc>
          <w:tcPr>
            <w:tcW w:w="8353" w:type="dxa"/>
            <w:gridSpan w:val="8"/>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ascii="Times New Roman" w:hAnsi="Times New Roman" w:eastAsia="宋体" w:cs="Times New Roman"/>
                <w:sz w:val="21"/>
                <w:szCs w:val="22"/>
              </w:rPr>
            </w:pPr>
            <w:r>
              <w:rPr>
                <w:rFonts w:hint="eastAsia" w:ascii="Times New Roman" w:hAnsi="Times New Roman" w:eastAsia="宋体" w:cs="Times New Roman"/>
                <w:sz w:val="21"/>
                <w:szCs w:val="22"/>
              </w:rPr>
              <w:t>熟悉二次回路、继电保护、通信及自动化等方面专业知识。具有较强的作业指导能力、较强的语言文字表达能力，能编写、审核专业技术分析报告、专业技术文件。</w:t>
            </w:r>
          </w:p>
        </w:tc>
      </w:tr>
      <w:tr>
        <w:tblPrEx>
          <w:tblCellMar>
            <w:top w:w="0" w:type="dxa"/>
            <w:left w:w="108" w:type="dxa"/>
            <w:bottom w:w="0" w:type="dxa"/>
            <w:right w:w="108" w:type="dxa"/>
          </w:tblCellMar>
        </w:tblPrEx>
        <w:trPr>
          <w:trHeight w:val="673" w:hRule="atLeast"/>
          <w:jc w:val="center"/>
        </w:trPr>
        <w:tc>
          <w:tcPr>
            <w:tcW w:w="1096"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能力素质</w:t>
            </w:r>
          </w:p>
        </w:tc>
        <w:tc>
          <w:tcPr>
            <w:tcW w:w="8353" w:type="dxa"/>
            <w:gridSpan w:val="8"/>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eastAsia" w:ascii="Times New Roman" w:hAnsi="Times New Roman" w:eastAsia="宋体" w:cs="Times New Roman"/>
                <w:sz w:val="21"/>
                <w:szCs w:val="22"/>
              </w:rPr>
            </w:pPr>
            <w:r>
              <w:rPr>
                <w:rFonts w:hint="eastAsia" w:ascii="Times New Roman" w:hAnsi="Times New Roman" w:eastAsia="宋体" w:cs="Times New Roman"/>
                <w:color w:val="000000"/>
                <w:sz w:val="21"/>
                <w:szCs w:val="22"/>
                <w:lang w:val="en-US" w:eastAsia="zh-CN"/>
              </w:rPr>
              <w:t>认同国电投企业文化，</w:t>
            </w:r>
            <w:r>
              <w:rPr>
                <w:rFonts w:hint="eastAsia" w:ascii="Times New Roman" w:hAnsi="Times New Roman" w:eastAsia="宋体" w:cs="Times New Roman"/>
                <w:sz w:val="21"/>
                <w:szCs w:val="22"/>
              </w:rPr>
              <w:t xml:space="preserve">能力素质指本岗位在日常管理工作中所应该具备处理工作事务等相关的工作能力。具备良好的组织协调能力、拥有较好沟通能力、优秀的计划能力、良好的分析判断能力和团队协作能力                      </w:t>
            </w:r>
          </w:p>
        </w:tc>
      </w:tr>
    </w:tbl>
    <w:p>
      <w:pPr>
        <w:pStyle w:val="13"/>
        <w:numPr>
          <w:ilvl w:val="0"/>
          <w:numId w:val="0"/>
        </w:numPr>
        <w:spacing w:line="560" w:lineRule="exact"/>
        <w:rPr>
          <w:rFonts w:hint="default"/>
          <w:lang w:val="en-US" w:eastAsia="zh-CN"/>
        </w:rPr>
      </w:pPr>
    </w:p>
    <w:tbl>
      <w:tblPr>
        <w:tblStyle w:val="21"/>
        <w:tblpPr w:leftFromText="180" w:rightFromText="180" w:vertAnchor="text" w:horzAnchor="page" w:tblpX="1295" w:tblpY="335"/>
        <w:tblOverlap w:val="never"/>
        <w:tblW w:w="94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60"/>
        <w:gridCol w:w="1588"/>
        <w:gridCol w:w="1119"/>
        <w:gridCol w:w="479"/>
        <w:gridCol w:w="1478"/>
        <w:gridCol w:w="160"/>
        <w:gridCol w:w="1089"/>
        <w:gridCol w:w="779"/>
        <w:gridCol w:w="1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410" w:type="dxa"/>
            <w:gridSpan w:val="10"/>
            <w:vAlign w:val="top"/>
          </w:tcPr>
          <w:p>
            <w:pPr>
              <w:widowControl/>
              <w:kinsoku w:val="0"/>
              <w:autoSpaceDE w:val="0"/>
              <w:autoSpaceDN w:val="0"/>
              <w:adjustRightInd w:val="0"/>
              <w:snapToGrid w:val="0"/>
              <w:spacing w:before="75" w:line="220" w:lineRule="auto"/>
              <w:jc w:val="center"/>
              <w:textAlignment w:val="baseline"/>
              <w:rPr>
                <w:rFonts w:hint="default" w:ascii="宋体" w:hAnsi="宋体" w:eastAsia="宋体" w:cs="宋体"/>
                <w:snapToGrid w:val="0"/>
                <w:color w:val="000000"/>
                <w:kern w:val="0"/>
                <w:sz w:val="33"/>
                <w:szCs w:val="33"/>
                <w:lang w:val="en-US"/>
              </w:rPr>
            </w:pPr>
            <w:r>
              <w:rPr>
                <w:rFonts w:hint="eastAsia" w:ascii="宋体" w:hAnsi="宋体" w:eastAsia="宋体" w:cs="宋体"/>
                <w:b/>
                <w:bCs/>
                <w:sz w:val="32"/>
                <w:szCs w:val="32"/>
                <w:lang w:val="en-US" w:eastAsia="zh-CN"/>
              </w:rPr>
              <w:t>岗位二十二：</w:t>
            </w:r>
            <w:r>
              <w:rPr>
                <w:rFonts w:hint="eastAsia" w:ascii="宋体" w:hAnsi="宋体" w:eastAsia="宋体" w:cs="宋体"/>
                <w:b/>
                <w:bCs/>
                <w:snapToGrid/>
                <w:color w:val="auto"/>
                <w:kern w:val="2"/>
                <w:sz w:val="32"/>
                <w:szCs w:val="32"/>
                <w:lang w:val="en-US" w:eastAsia="zh-CN"/>
              </w:rPr>
              <w:t>党群与人资部</w:t>
            </w:r>
            <w:r>
              <w:rPr>
                <w:rFonts w:hint="eastAsia" w:ascii="宋体" w:hAnsi="宋体" w:eastAsia="宋体" w:cs="宋体"/>
                <w:b/>
                <w:bCs/>
                <w:sz w:val="32"/>
                <w:szCs w:val="32"/>
                <w:lang w:val="en-US" w:eastAsia="zh-CN"/>
              </w:rPr>
              <w:t>人事培训主管/副主任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410"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14" w:type="dxa"/>
            <w:gridSpan w:val="2"/>
            <w:vAlign w:val="top"/>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88" w:type="dxa"/>
            <w:vAlign w:val="top"/>
          </w:tcPr>
          <w:p>
            <w:pPr>
              <w:widowControl/>
              <w:kinsoku w:val="0"/>
              <w:autoSpaceDE w:val="0"/>
              <w:autoSpaceDN w:val="0"/>
              <w:adjustRightInd w:val="0"/>
              <w:snapToGrid w:val="0"/>
              <w:spacing w:before="166" w:line="220" w:lineRule="auto"/>
              <w:ind w:left="166"/>
              <w:jc w:val="center"/>
              <w:textAlignment w:val="baseline"/>
              <w:rPr>
                <w:rFonts w:hint="eastAsia" w:ascii="宋体" w:hAnsi="宋体" w:eastAsia="宋体" w:cs="宋体"/>
                <w:b w:val="0"/>
                <w:bCs w:val="0"/>
                <w:snapToGrid w:val="0"/>
                <w:color w:val="000000"/>
                <w:spacing w:val="-2"/>
                <w:kern w:val="0"/>
                <w:sz w:val="21"/>
                <w:szCs w:val="21"/>
                <w:lang w:val="en-US" w:eastAsia="zh-CN"/>
              </w:rPr>
            </w:pPr>
            <w:r>
              <w:rPr>
                <w:rFonts w:hint="eastAsia" w:ascii="Arial" w:hAnsi="Arial" w:eastAsia="Arial" w:cs="Arial"/>
                <w:snapToGrid w:val="0"/>
                <w:color w:val="000000"/>
                <w:kern w:val="0"/>
                <w:sz w:val="21"/>
                <w:szCs w:val="21"/>
                <w:lang w:val="en-US" w:eastAsia="zh-CN"/>
              </w:rPr>
              <w:t>/</w:t>
            </w: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top"/>
          </w:tcPr>
          <w:p>
            <w:pPr>
              <w:widowControl/>
              <w:kinsoku w:val="0"/>
              <w:autoSpaceDE w:val="0"/>
              <w:autoSpaceDN w:val="0"/>
              <w:adjustRightInd w:val="0"/>
              <w:snapToGrid w:val="0"/>
              <w:spacing w:before="166" w:line="220" w:lineRule="auto"/>
              <w:ind w:left="166"/>
              <w:jc w:val="center"/>
              <w:textAlignment w:val="baseline"/>
              <w:rPr>
                <w:rFonts w:hint="default" w:ascii="宋体" w:hAnsi="宋体" w:eastAsia="宋体" w:cs="宋体"/>
                <w:b w:val="0"/>
                <w:bCs w:val="0"/>
                <w:snapToGrid w:val="0"/>
                <w:color w:val="000000"/>
                <w:spacing w:val="-2"/>
                <w:kern w:val="0"/>
                <w:sz w:val="21"/>
                <w:szCs w:val="21"/>
                <w:lang w:val="en-US"/>
              </w:rPr>
            </w:pPr>
            <w:r>
              <w:rPr>
                <w:rFonts w:hint="eastAsia" w:ascii="宋体" w:hAnsi="宋体" w:eastAsia="宋体" w:cs="宋体"/>
                <w:snapToGrid w:val="0"/>
                <w:color w:val="000000"/>
                <w:kern w:val="0"/>
                <w:sz w:val="21"/>
                <w:szCs w:val="21"/>
                <w:lang w:val="en-US" w:eastAsia="zh-CN"/>
              </w:rPr>
              <w:t>党群与人资</w:t>
            </w:r>
            <w:r>
              <w:rPr>
                <w:rFonts w:hint="eastAsia" w:ascii="Arial" w:hAnsi="Arial" w:eastAsia="宋体" w:cs="Arial"/>
                <w:snapToGrid w:val="0"/>
                <w:color w:val="000000"/>
                <w:kern w:val="0"/>
                <w:sz w:val="21"/>
                <w:szCs w:val="21"/>
                <w:lang w:val="en-US" w:eastAsia="zh-CN"/>
              </w:rPr>
              <w:t>部</w:t>
            </w:r>
            <w:r>
              <w:rPr>
                <w:rFonts w:hint="eastAsia" w:ascii="宋体" w:hAnsi="宋体" w:eastAsia="宋体" w:cs="宋体"/>
                <w:b w:val="0"/>
                <w:bCs w:val="0"/>
                <w:snapToGrid w:val="0"/>
                <w:color w:val="000000"/>
                <w:spacing w:val="-2"/>
                <w:kern w:val="0"/>
                <w:sz w:val="21"/>
                <w:szCs w:val="21"/>
                <w:lang w:val="en-US" w:eastAsia="zh-CN"/>
              </w:rPr>
              <w:t>副主任</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2383" w:type="dxa"/>
            <w:gridSpan w:val="2"/>
            <w:vAlign w:val="top"/>
          </w:tcPr>
          <w:p>
            <w:pPr>
              <w:widowControl/>
              <w:kinsoku w:val="0"/>
              <w:autoSpaceDE w:val="0"/>
              <w:autoSpaceDN w:val="0"/>
              <w:adjustRightInd w:val="0"/>
              <w:snapToGrid w:val="0"/>
              <w:spacing w:before="168"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党群与人资部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114"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6" w:line="220" w:lineRule="auto"/>
              <w:ind w:left="166"/>
              <w:jc w:val="center"/>
              <w:textAlignment w:val="baseline"/>
              <w:rPr>
                <w:rFonts w:hint="default" w:ascii="宋体" w:hAnsi="宋体" w:eastAsia="宋体" w:cs="宋体"/>
                <w:b w:val="0"/>
                <w:bCs w:val="0"/>
                <w:snapToGrid w:val="0"/>
                <w:color w:val="000000"/>
                <w:spacing w:val="-2"/>
                <w:kern w:val="0"/>
                <w:sz w:val="21"/>
                <w:szCs w:val="21"/>
                <w:lang w:val="en-US" w:eastAsia="zh-CN"/>
              </w:rPr>
            </w:pPr>
            <w:r>
              <w:rPr>
                <w:rFonts w:hint="eastAsia" w:ascii="宋体" w:hAnsi="宋体" w:eastAsia="宋体" w:cs="宋体"/>
                <w:b w:val="0"/>
                <w:bCs w:val="0"/>
                <w:snapToGrid w:val="0"/>
                <w:color w:val="000000"/>
                <w:spacing w:val="-2"/>
                <w:kern w:val="0"/>
                <w:sz w:val="21"/>
                <w:szCs w:val="21"/>
                <w:lang w:val="en-US" w:eastAsia="zh-CN"/>
              </w:rPr>
              <w:t>第5职级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top"/>
          </w:tcPr>
          <w:p>
            <w:pPr>
              <w:widowControl/>
              <w:kinsoku w:val="0"/>
              <w:autoSpaceDE w:val="0"/>
              <w:autoSpaceDN w:val="0"/>
              <w:adjustRightInd w:val="0"/>
              <w:snapToGrid w:val="0"/>
              <w:spacing w:before="166" w:line="220" w:lineRule="auto"/>
              <w:ind w:left="166"/>
              <w:jc w:val="center"/>
              <w:textAlignment w:val="baseline"/>
              <w:rPr>
                <w:rFonts w:ascii="宋体" w:hAnsi="宋体" w:eastAsia="宋体" w:cs="宋体"/>
                <w:b w:val="0"/>
                <w:bCs w:val="0"/>
                <w:snapToGrid w:val="0"/>
                <w:color w:val="000000"/>
                <w:spacing w:val="-2"/>
                <w:kern w:val="0"/>
                <w:sz w:val="21"/>
                <w:szCs w:val="21"/>
              </w:rPr>
            </w:pPr>
            <w:r>
              <w:rPr>
                <w:rFonts w:hint="eastAsia" w:ascii="Arial" w:hAnsi="Arial" w:eastAsia="Arial" w:cs="Arial"/>
                <w:snapToGrid w:val="0"/>
                <w:color w:val="000000"/>
                <w:kern w:val="0"/>
                <w:sz w:val="21"/>
                <w:szCs w:val="21"/>
                <w:lang w:val="en-US" w:eastAsia="zh-CN"/>
              </w:rPr>
              <w:t>部门主任</w:t>
            </w:r>
          </w:p>
        </w:tc>
        <w:tc>
          <w:tcPr>
            <w:tcW w:w="1089" w:type="dxa"/>
            <w:vAlign w:val="top"/>
          </w:tcPr>
          <w:p>
            <w:pPr>
              <w:widowControl/>
              <w:kinsoku w:val="0"/>
              <w:autoSpaceDE w:val="0"/>
              <w:autoSpaceDN w:val="0"/>
              <w:adjustRightInd w:val="0"/>
              <w:snapToGrid w:val="0"/>
              <w:spacing w:before="170" w:line="221" w:lineRule="auto"/>
              <w:ind w:left="146"/>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2383" w:type="dxa"/>
            <w:gridSpan w:val="2"/>
            <w:vAlign w:val="top"/>
          </w:tcPr>
          <w:p>
            <w:pPr>
              <w:widowControl/>
              <w:kinsoku w:val="0"/>
              <w:autoSpaceDE w:val="0"/>
              <w:autoSpaceDN w:val="0"/>
              <w:adjustRightInd w:val="0"/>
              <w:snapToGrid w:val="0"/>
              <w:spacing w:before="169" w:line="219"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部门所有岗位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410"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9410" w:type="dxa"/>
            <w:gridSpan w:val="10"/>
            <w:vAlign w:val="top"/>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before="0" w:beforeAutospacing="0" w:afterAutospacing="0" w:line="240" w:lineRule="auto"/>
              <w:ind w:right="0" w:rightChars="0"/>
              <w:jc w:val="left"/>
              <w:textAlignment w:val="baseline"/>
              <w:rPr>
                <w:rFonts w:ascii="宋体" w:hAnsi="宋体" w:eastAsia="宋体" w:cs="宋体"/>
                <w:snapToGrid w:val="0"/>
                <w:color w:val="000000"/>
                <w:kern w:val="0"/>
                <w:sz w:val="21"/>
                <w:szCs w:val="21"/>
              </w:rPr>
            </w:pPr>
            <w:r>
              <w:rPr>
                <w:rFonts w:hint="eastAsia" w:ascii="宋体" w:hAnsi="宋体" w:eastAsia="Arial" w:cs="宋体"/>
                <w:snapToGrid w:val="0"/>
                <w:color w:val="000000"/>
                <w:kern w:val="0"/>
                <w:sz w:val="21"/>
                <w:szCs w:val="21"/>
              </w:rPr>
              <w:t>在公司党委和上级工会、团组织的领导下，负责公司党建、工会管理、共青团组织建设、宣传等方面工作，确保各项工作按计划有序开展，全面完成本岗位绩效目标，有效促进部门绩效目标实现和重点任务完成。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410"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54"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656"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54" w:type="dxa"/>
            <w:vAlign w:val="top"/>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656" w:type="dxa"/>
            <w:gridSpan w:val="9"/>
            <w:vAlign w:val="top"/>
          </w:tcPr>
          <w:p>
            <w:pPr>
              <w:widowControl/>
              <w:kinsoku w:val="0"/>
              <w:autoSpaceDE w:val="0"/>
              <w:autoSpaceDN w:val="0"/>
              <w:adjustRightInd w:val="0"/>
              <w:snapToGrid w:val="0"/>
              <w:spacing w:before="112" w:line="219" w:lineRule="auto"/>
              <w:ind w:left="91"/>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Arial" w:cs="宋体"/>
                <w:snapToGrid w:val="0"/>
                <w:color w:val="000000"/>
                <w:kern w:val="0"/>
                <w:sz w:val="21"/>
                <w:szCs w:val="21"/>
              </w:rPr>
              <w:t>组织公司党组织建设、思想政治工作、精神文明建设的体系及制度建设工作。协助党委书记组织公司党委中心组学习和领导班子民主生活会。组织传达贯彻党的路线方针政策，宣传思想政治工作。组织召开公司党建工作例会。组织先进基层党组织、优秀共产党员和优秀党务工作者评选、表彰和管理工作。指导公司各党支部的理论研究和党群干部培训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656" w:type="dxa"/>
            <w:gridSpan w:val="9"/>
            <w:vAlign w:val="top"/>
          </w:tcPr>
          <w:p>
            <w:pPr>
              <w:widowControl/>
              <w:kinsoku w:val="0"/>
              <w:autoSpaceDE w:val="0"/>
              <w:autoSpaceDN w:val="0"/>
              <w:adjustRightInd w:val="0"/>
              <w:snapToGrid w:val="0"/>
              <w:spacing w:before="132" w:line="219" w:lineRule="auto"/>
              <w:ind w:left="91"/>
              <w:jc w:val="left"/>
              <w:textAlignment w:val="baseline"/>
              <w:rPr>
                <w:rFonts w:ascii="宋体" w:hAnsi="宋体" w:eastAsia="宋体" w:cs="宋体"/>
                <w:snapToGrid w:val="0"/>
                <w:color w:val="000000"/>
                <w:kern w:val="0"/>
                <w:sz w:val="21"/>
                <w:szCs w:val="21"/>
              </w:rPr>
            </w:pPr>
            <w:r>
              <w:rPr>
                <w:rFonts w:hint="eastAsia" w:ascii="宋体" w:hAnsi="宋体" w:eastAsia="Arial" w:cs="宋体"/>
                <w:snapToGrid w:val="0"/>
                <w:color w:val="000000"/>
                <w:kern w:val="0"/>
                <w:sz w:val="21"/>
                <w:szCs w:val="21"/>
                <w:lang w:eastAsia="zh-CN"/>
              </w:rPr>
              <w:t>组织工会制度建设工作。指导、检查</w:t>
            </w:r>
            <w:r>
              <w:rPr>
                <w:rFonts w:hint="eastAsia" w:ascii="宋体" w:hAnsi="宋体" w:eastAsia="Arial" w:cs="宋体"/>
                <w:snapToGrid w:val="0"/>
                <w:color w:val="000000"/>
                <w:kern w:val="0"/>
                <w:sz w:val="21"/>
                <w:szCs w:val="21"/>
                <w:lang w:val="en-US" w:eastAsia="zh-CN"/>
              </w:rPr>
              <w:t>公司各分</w:t>
            </w:r>
            <w:r>
              <w:rPr>
                <w:rFonts w:hint="eastAsia" w:ascii="宋体" w:hAnsi="宋体" w:eastAsia="Arial" w:cs="宋体"/>
                <w:snapToGrid w:val="0"/>
                <w:color w:val="000000"/>
                <w:kern w:val="0"/>
                <w:sz w:val="21"/>
                <w:szCs w:val="21"/>
                <w:lang w:eastAsia="zh-CN"/>
              </w:rPr>
              <w:t>工会工作。</w:t>
            </w:r>
            <w:r>
              <w:rPr>
                <w:rFonts w:hint="eastAsia" w:ascii="宋体" w:hAnsi="宋体" w:eastAsia="Arial" w:cs="宋体"/>
                <w:snapToGrid w:val="0"/>
                <w:color w:val="000000"/>
                <w:kern w:val="0"/>
                <w:sz w:val="21"/>
                <w:szCs w:val="21"/>
                <w:lang w:val="en-US" w:eastAsia="zh-CN"/>
              </w:rPr>
              <w:t>负责公司</w:t>
            </w:r>
            <w:r>
              <w:rPr>
                <w:rFonts w:hint="eastAsia" w:ascii="宋体" w:hAnsi="宋体" w:eastAsia="Arial" w:cs="宋体"/>
                <w:snapToGrid w:val="0"/>
                <w:color w:val="000000"/>
                <w:kern w:val="0"/>
                <w:sz w:val="21"/>
                <w:szCs w:val="21"/>
                <w:lang w:eastAsia="zh-CN"/>
              </w:rPr>
              <w:t>职代会相关工作。</w:t>
            </w:r>
            <w:r>
              <w:rPr>
                <w:rFonts w:hint="eastAsia" w:ascii="宋体" w:hAnsi="宋体" w:eastAsia="Arial" w:cs="宋体"/>
                <w:snapToGrid w:val="0"/>
                <w:color w:val="000000"/>
                <w:kern w:val="0"/>
                <w:sz w:val="21"/>
                <w:szCs w:val="21"/>
                <w:lang w:val="en-US" w:eastAsia="zh-CN"/>
              </w:rPr>
              <w:t>组织开展</w:t>
            </w:r>
            <w:r>
              <w:rPr>
                <w:rFonts w:hint="eastAsia" w:ascii="宋体" w:hAnsi="宋体" w:eastAsia="Arial" w:cs="宋体"/>
                <w:snapToGrid w:val="0"/>
                <w:color w:val="000000"/>
                <w:kern w:val="0"/>
                <w:sz w:val="21"/>
                <w:szCs w:val="21"/>
                <w:lang w:eastAsia="zh-CN"/>
              </w:rPr>
              <w:t>“四大行动”、班组建设、劳动竞赛、技术革新等群众性经济技术创新活动。组织职工文化体育活动。</w:t>
            </w:r>
            <w:r>
              <w:rPr>
                <w:rFonts w:hint="eastAsia" w:ascii="宋体" w:hAnsi="宋体" w:eastAsia="Arial" w:cs="宋体"/>
                <w:snapToGrid w:val="0"/>
                <w:color w:val="000000"/>
                <w:kern w:val="0"/>
                <w:sz w:val="21"/>
                <w:szCs w:val="21"/>
                <w:lang w:val="en-US" w:eastAsia="zh-CN"/>
              </w:rPr>
              <w:t>组织劳动模范、先进集体和先进个人评选、表彰和管理工作。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54" w:type="dxa"/>
            <w:vAlign w:val="top"/>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656" w:type="dxa"/>
            <w:gridSpan w:val="9"/>
            <w:vAlign w:val="top"/>
          </w:tcPr>
          <w:p>
            <w:pPr>
              <w:widowControl/>
              <w:kinsoku w:val="0"/>
              <w:autoSpaceDE w:val="0"/>
              <w:autoSpaceDN w:val="0"/>
              <w:adjustRightInd w:val="0"/>
              <w:snapToGrid w:val="0"/>
              <w:spacing w:before="132" w:line="219" w:lineRule="auto"/>
              <w:ind w:left="91"/>
              <w:jc w:val="left"/>
              <w:textAlignment w:val="baseline"/>
              <w:rPr>
                <w:rFonts w:hint="eastAsia" w:ascii="宋体" w:hAnsi="宋体" w:eastAsia="Arial" w:cs="宋体"/>
                <w:snapToGrid w:val="0"/>
                <w:color w:val="000000"/>
                <w:kern w:val="0"/>
                <w:sz w:val="21"/>
                <w:szCs w:val="21"/>
                <w:lang w:val="en-US" w:eastAsia="zh-CN"/>
              </w:rPr>
            </w:pPr>
            <w:r>
              <w:rPr>
                <w:rFonts w:hint="eastAsia" w:ascii="宋体" w:hAnsi="宋体" w:eastAsia="Arial" w:cs="宋体"/>
                <w:snapToGrid w:val="0"/>
                <w:color w:val="000000"/>
                <w:kern w:val="0"/>
                <w:sz w:val="21"/>
                <w:szCs w:val="21"/>
                <w:lang w:val="en-US" w:eastAsia="zh-CN"/>
              </w:rPr>
              <w:t>落实党委和上级团组织的决议和指示，组织团青工作。组织共青团组织建设及相关制度建设工作。组织团青组织评选和优秀团干部、优秀团员考核评选工作。指导公司各团组织、团干部和团员队伍建设。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656" w:type="dxa"/>
            <w:gridSpan w:val="9"/>
            <w:vAlign w:val="top"/>
          </w:tcPr>
          <w:p>
            <w:pPr>
              <w:widowControl/>
              <w:kinsoku w:val="0"/>
              <w:autoSpaceDE w:val="0"/>
              <w:autoSpaceDN w:val="0"/>
              <w:adjustRightInd w:val="0"/>
              <w:snapToGrid w:val="0"/>
              <w:spacing w:before="132" w:line="219" w:lineRule="auto"/>
              <w:ind w:left="91"/>
              <w:jc w:val="left"/>
              <w:textAlignment w:val="baseline"/>
              <w:rPr>
                <w:rFonts w:hint="eastAsia" w:ascii="宋体" w:hAnsi="宋体" w:eastAsia="Arial" w:cs="宋体"/>
                <w:snapToGrid w:val="0"/>
                <w:color w:val="000000"/>
                <w:kern w:val="0"/>
                <w:sz w:val="21"/>
                <w:szCs w:val="21"/>
                <w:lang w:val="en-US" w:eastAsia="zh-CN"/>
              </w:rPr>
            </w:pPr>
            <w:r>
              <w:rPr>
                <w:rFonts w:hint="eastAsia" w:ascii="宋体" w:hAnsi="宋体" w:eastAsia="Arial" w:cs="宋体"/>
                <w:snapToGrid w:val="0"/>
                <w:color w:val="000000"/>
                <w:kern w:val="0"/>
                <w:sz w:val="21"/>
                <w:szCs w:val="21"/>
                <w:lang w:val="en-US" w:eastAsia="zh-CN"/>
              </w:rPr>
              <w:t>组织公司内、外宣传工作。负责公司信息报送工作。负责调查、了解职工队伍思想状况和宣传状态。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656" w:type="dxa"/>
            <w:gridSpan w:val="9"/>
            <w:vAlign w:val="top"/>
          </w:tcPr>
          <w:p>
            <w:pPr>
              <w:widowControl/>
              <w:kinsoku w:val="0"/>
              <w:autoSpaceDE w:val="0"/>
              <w:autoSpaceDN w:val="0"/>
              <w:adjustRightInd w:val="0"/>
              <w:snapToGrid w:val="0"/>
              <w:spacing w:before="132" w:line="219" w:lineRule="auto"/>
              <w:ind w:left="91"/>
              <w:jc w:val="left"/>
              <w:textAlignment w:val="baseline"/>
              <w:rPr>
                <w:rFonts w:ascii="宋体" w:hAnsi="宋体" w:eastAsia="宋体" w:cs="宋体"/>
                <w:snapToGrid w:val="0"/>
                <w:color w:val="000000"/>
                <w:kern w:val="0"/>
                <w:sz w:val="21"/>
                <w:szCs w:val="21"/>
              </w:rPr>
            </w:pPr>
            <w:r>
              <w:rPr>
                <w:rFonts w:hint="eastAsia" w:ascii="宋体" w:hAnsi="宋体" w:eastAsia="Arial" w:cs="宋体"/>
                <w:snapToGrid w:val="0"/>
                <w:color w:val="000000"/>
                <w:kern w:val="0"/>
                <w:sz w:val="21"/>
                <w:szCs w:val="21"/>
              </w:rPr>
              <w:t>完成领导交办的其他工作。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410"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114"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全日制本科</w:t>
            </w:r>
          </w:p>
        </w:tc>
        <w:tc>
          <w:tcPr>
            <w:tcW w:w="1598" w:type="dxa"/>
            <w:gridSpan w:val="2"/>
            <w:vAlign w:val="top"/>
          </w:tcPr>
          <w:p>
            <w:pPr>
              <w:widowControl/>
              <w:kinsoku w:val="0"/>
              <w:autoSpaceDE w:val="0"/>
              <w:autoSpaceDN w:val="0"/>
              <w:adjustRightInd w:val="0"/>
              <w:snapToGrid w:val="0"/>
              <w:spacing w:before="68" w:line="219" w:lineRule="auto"/>
              <w:jc w:val="center"/>
              <w:textAlignment w:val="baseline"/>
              <w:rPr>
                <w:rFonts w:hint="eastAsia" w:ascii="Arial" w:hAnsi="Arial" w:eastAsia="Arial" w:cs="Arial"/>
                <w:snapToGrid w:val="0"/>
                <w:color w:val="000000"/>
                <w:kern w:val="0"/>
                <w:sz w:val="21"/>
                <w:szCs w:val="21"/>
                <w:lang w:val="en-US" w:eastAsia="zh-CN"/>
              </w:rPr>
            </w:pPr>
          </w:p>
          <w:p>
            <w:pPr>
              <w:widowControl/>
              <w:kinsoku w:val="0"/>
              <w:autoSpaceDE w:val="0"/>
              <w:autoSpaceDN w:val="0"/>
              <w:adjustRightInd w:val="0"/>
              <w:snapToGrid w:val="0"/>
              <w:spacing w:before="68" w:line="219" w:lineRule="auto"/>
              <w:jc w:val="center"/>
              <w:textAlignment w:val="baseline"/>
              <w:rPr>
                <w:rFonts w:hint="eastAsia" w:ascii="Arial" w:hAnsi="Arial" w:eastAsia="Arial" w:cs="Arial"/>
                <w:snapToGrid w:val="0"/>
                <w:color w:val="000000"/>
                <w:kern w:val="0"/>
                <w:sz w:val="21"/>
                <w:szCs w:val="21"/>
                <w:lang w:val="en-US" w:eastAsia="zh-CN"/>
              </w:rPr>
            </w:pPr>
            <w:r>
              <w:rPr>
                <w:rFonts w:hint="eastAsia" w:ascii="宋体" w:hAnsi="宋体" w:eastAsia="宋体" w:cs="宋体"/>
                <w:b/>
                <w:bCs/>
                <w:snapToGrid w:val="0"/>
                <w:color w:val="000000"/>
                <w:spacing w:val="1"/>
                <w:kern w:val="0"/>
                <w:sz w:val="21"/>
                <w:szCs w:val="21"/>
                <w:lang w:val="en-US" w:eastAsia="zh-CN"/>
              </w:rPr>
              <w:t>最佳专业</w:t>
            </w:r>
          </w:p>
        </w:tc>
        <w:tc>
          <w:tcPr>
            <w:tcW w:w="1478" w:type="dxa"/>
            <w:vAlign w:val="top"/>
          </w:tcPr>
          <w:p>
            <w:pPr>
              <w:widowControl/>
              <w:kinsoku w:val="0"/>
              <w:autoSpaceDE w:val="0"/>
              <w:autoSpaceDN w:val="0"/>
              <w:adjustRightInd w:val="0"/>
              <w:snapToGrid w:val="0"/>
              <w:spacing w:before="68" w:line="219" w:lineRule="auto"/>
              <w:jc w:val="center"/>
              <w:textAlignment w:val="baseline"/>
              <w:rPr>
                <w:rFonts w:hint="default" w:ascii="Arial" w:hAnsi="Arial" w:eastAsia="Arial" w:cs="Arial"/>
                <w:snapToGrid w:val="0"/>
                <w:color w:val="000000"/>
                <w:kern w:val="0"/>
                <w:sz w:val="21"/>
                <w:szCs w:val="21"/>
                <w:lang w:val="en-US" w:eastAsia="zh-CN"/>
              </w:rPr>
            </w:pPr>
            <w:r>
              <w:rPr>
                <w:rFonts w:hint="eastAsia" w:ascii="Arial" w:hAnsi="Arial" w:eastAsia="Arial" w:cs="Arial"/>
                <w:snapToGrid w:val="0"/>
                <w:color w:val="000000"/>
                <w:kern w:val="0"/>
                <w:sz w:val="21"/>
                <w:szCs w:val="21"/>
                <w:lang w:val="en-US" w:eastAsia="zh-CN"/>
              </w:rPr>
              <w:t>哲学类或中文类相关专业</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604" w:type="dxa"/>
            <w:vAlign w:val="top"/>
          </w:tcPr>
          <w:p>
            <w:pPr>
              <w:widowControl/>
              <w:kinsoku w:val="0"/>
              <w:autoSpaceDE w:val="0"/>
              <w:autoSpaceDN w:val="0"/>
              <w:adjustRightInd w:val="0"/>
              <w:snapToGrid w:val="0"/>
              <w:spacing w:before="68" w:line="219"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中级及以上专业技术资格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top"/>
          </w:tcPr>
          <w:p>
            <w:pPr>
              <w:widowControl/>
              <w:kinsoku w:val="0"/>
              <w:autoSpaceDE w:val="0"/>
              <w:autoSpaceDN w:val="0"/>
              <w:adjustRightInd w:val="0"/>
              <w:snapToGrid w:val="0"/>
              <w:spacing w:before="134" w:line="219"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8</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top"/>
          </w:tcPr>
          <w:p>
            <w:pPr>
              <w:widowControl/>
              <w:kinsoku w:val="0"/>
              <w:autoSpaceDE w:val="0"/>
              <w:autoSpaceDN w:val="0"/>
              <w:adjustRightInd w:val="0"/>
              <w:snapToGrid w:val="0"/>
              <w:spacing w:before="134" w:line="219"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5</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604" w:type="dxa"/>
            <w:vAlign w:val="top"/>
          </w:tcPr>
          <w:p>
            <w:pPr>
              <w:widowControl/>
              <w:kinsoku w:val="0"/>
              <w:autoSpaceDE w:val="0"/>
              <w:autoSpaceDN w:val="0"/>
              <w:adjustRightInd w:val="0"/>
              <w:snapToGrid w:val="0"/>
              <w:spacing w:before="134" w:line="219"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top"/>
          </w:tcPr>
          <w:p>
            <w:pPr>
              <w:widowControl/>
              <w:kinsoku w:val="0"/>
              <w:autoSpaceDE w:val="0"/>
              <w:autoSpaceDN w:val="0"/>
              <w:adjustRightInd w:val="0"/>
              <w:snapToGrid w:val="0"/>
              <w:spacing w:before="134" w:line="219" w:lineRule="auto"/>
              <w:ind w:left="261"/>
              <w:jc w:val="left"/>
              <w:textAlignment w:val="baseline"/>
              <w:rPr>
                <w:rFonts w:hint="default" w:ascii="宋体" w:hAnsi="宋体" w:eastAsia="宋体" w:cs="宋体"/>
                <w:snapToGrid w:val="0"/>
                <w:color w:val="000000"/>
                <w:spacing w:val="1"/>
                <w:kern w:val="0"/>
                <w:sz w:val="21"/>
                <w:szCs w:val="21"/>
                <w:lang w:val="en-US"/>
              </w:rPr>
            </w:pPr>
            <w:r>
              <w:rPr>
                <w:rFonts w:hint="eastAsia" w:ascii="Arial" w:hAnsi="Arial" w:eastAsia="宋体" w:cs="Arial"/>
                <w:snapToGrid w:val="0"/>
                <w:color w:val="000000"/>
                <w:kern w:val="2"/>
                <w:sz w:val="21"/>
                <w:szCs w:val="22"/>
                <w:lang w:val="en-US" w:eastAsia="zh-CN" w:bidi="ar-SA"/>
              </w:rPr>
              <w:t>中共党员</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110" w:type="dxa"/>
            <w:gridSpan w:val="5"/>
            <w:vAlign w:val="top"/>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spacing w:val="2"/>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410"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trPr>
        <w:tc>
          <w:tcPr>
            <w:tcW w:w="1114" w:type="dxa"/>
            <w:gridSpan w:val="2"/>
            <w:vAlign w:val="top"/>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296" w:type="dxa"/>
            <w:gridSpan w:val="8"/>
            <w:vAlign w:val="top"/>
          </w:tcPr>
          <w:p>
            <w:pPr>
              <w:widowControl/>
              <w:numPr>
                <w:ilvl w:val="0"/>
                <w:numId w:val="0"/>
              </w:numPr>
              <w:kinsoku w:val="0"/>
              <w:autoSpaceDE w:val="0"/>
              <w:autoSpaceDN w:val="0"/>
              <w:adjustRightInd w:val="0"/>
              <w:snapToGrid w:val="0"/>
              <w:spacing w:line="340" w:lineRule="exact"/>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掌握必要的马克思主义哲学、管理科学、行为科学和心理学知识；掌握党务、工会、社会学、经济学等相关知识；了解电力工程建设、电厂生产经营等方面的知识。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1114" w:type="dxa"/>
            <w:gridSpan w:val="2"/>
            <w:vAlign w:val="top"/>
          </w:tcPr>
          <w:p>
            <w:pPr>
              <w:widowControl/>
              <w:kinsoku w:val="0"/>
              <w:autoSpaceDE w:val="0"/>
              <w:autoSpaceDN w:val="0"/>
              <w:adjustRightInd w:val="0"/>
              <w:snapToGrid w:val="0"/>
              <w:spacing w:before="69"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296" w:type="dxa"/>
            <w:gridSpan w:val="8"/>
            <w:vAlign w:val="top"/>
          </w:tcPr>
          <w:p>
            <w:pPr>
              <w:widowControl/>
              <w:numPr>
                <w:ilvl w:val="0"/>
                <w:numId w:val="0"/>
              </w:numPr>
              <w:kinsoku w:val="0"/>
              <w:autoSpaceDE w:val="0"/>
              <w:autoSpaceDN w:val="0"/>
              <w:adjustRightInd w:val="0"/>
              <w:snapToGrid w:val="0"/>
              <w:spacing w:line="340" w:lineRule="exact"/>
              <w:jc w:val="left"/>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lang w:val="en-US" w:eastAsia="zh-CN"/>
              </w:rPr>
              <w:t>了解电力企业管理和法律等方面知识；熟悉地方政府的相关政策。熟悉公司企业文化，了解公司经营环境，熟悉公司综合管理类相关制度及工作流程。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114" w:type="dxa"/>
            <w:gridSpan w:val="2"/>
            <w:vAlign w:val="top"/>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296" w:type="dxa"/>
            <w:gridSpan w:val="8"/>
            <w:vAlign w:val="top"/>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rPr>
              <w:t>政治立场坚定，爱岗敬业，品行端正，诚实守信</w:t>
            </w:r>
            <w:r>
              <w:rPr>
                <w:rFonts w:hint="eastAsia" w:ascii="Arial" w:hAnsi="Arial" w:eastAsia="Arial" w:cs="Arial"/>
                <w:snapToGrid w:val="0"/>
                <w:color w:val="000000"/>
                <w:kern w:val="0"/>
                <w:sz w:val="21"/>
                <w:szCs w:val="21"/>
                <w:lang w:eastAsia="zh-CN"/>
              </w:rPr>
              <w:t>。</w:t>
            </w:r>
            <w:r>
              <w:rPr>
                <w:rFonts w:hint="eastAsia" w:ascii="Arial" w:hAnsi="Arial" w:eastAsia="Arial" w:cs="Arial"/>
                <w:snapToGrid w:val="0"/>
                <w:color w:val="000000"/>
                <w:kern w:val="0"/>
                <w:sz w:val="21"/>
                <w:szCs w:val="21"/>
              </w:rPr>
              <w:t>有较强的责任心和主动性</w:t>
            </w:r>
            <w:r>
              <w:rPr>
                <w:rFonts w:hint="eastAsia" w:ascii="Arial" w:hAnsi="Arial" w:eastAsia="Arial" w:cs="Arial"/>
                <w:snapToGrid w:val="0"/>
                <w:color w:val="000000"/>
                <w:kern w:val="0"/>
                <w:sz w:val="21"/>
                <w:szCs w:val="21"/>
                <w:lang w:eastAsia="zh-CN"/>
              </w:rPr>
              <w:t>，</w:t>
            </w:r>
            <w:r>
              <w:rPr>
                <w:rFonts w:hint="eastAsia" w:ascii="Arial" w:hAnsi="Arial" w:eastAsia="Arial" w:cs="Arial"/>
                <w:snapToGrid w:val="0"/>
                <w:color w:val="000000"/>
                <w:kern w:val="0"/>
                <w:sz w:val="21"/>
                <w:szCs w:val="21"/>
              </w:rPr>
              <w:t>具备较强的执行力，以及良好的计划组织能力、沟通协调能力和学习创新能力</w:t>
            </w:r>
            <w:r>
              <w:rPr>
                <w:rFonts w:hint="eastAsia" w:ascii="Arial" w:hAnsi="Arial" w:eastAsia="宋体" w:cs="Arial"/>
                <w:snapToGrid w:val="0"/>
                <w:color w:val="000000"/>
                <w:kern w:val="0"/>
                <w:sz w:val="21"/>
                <w:szCs w:val="21"/>
                <w:lang w:eastAsia="zh-CN"/>
              </w:rPr>
              <w:t>，</w:t>
            </w:r>
            <w:r>
              <w:rPr>
                <w:rFonts w:hint="eastAsia" w:ascii="Arial" w:hAnsi="Arial" w:eastAsia="Arial" w:cs="Arial"/>
                <w:snapToGrid w:val="0"/>
                <w:color w:val="000000"/>
                <w:kern w:val="0"/>
                <w:sz w:val="21"/>
                <w:szCs w:val="21"/>
              </w:rPr>
              <w:t>有较强的团队意识和服务意识。</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宋体" w:hAnsi="宋体" w:eastAsia="Arial" w:cs="宋体"/>
                <w:snapToGrid w:val="0"/>
                <w:color w:val="000000"/>
                <w:kern w:val="0"/>
                <w:sz w:val="21"/>
                <w:szCs w:val="21"/>
              </w:rPr>
            </w:pPr>
            <w:r>
              <w:rPr>
                <w:rFonts w:hint="eastAsia" w:ascii="宋体" w:hAnsi="宋体" w:eastAsia="Arial" w:cs="宋体"/>
                <w:snapToGrid w:val="0"/>
                <w:color w:val="000000"/>
                <w:kern w:val="0"/>
                <w:sz w:val="21"/>
                <w:szCs w:val="21"/>
              </w:rPr>
              <w:t>根据企业各项工作进展，围绕企业发展目标，跟踪重点工作，深入一线队伍，及时发现工作亮点和先进典型，了解职工群众诉求，充分发挥工会的桥梁纽带作用，充分发挥工会参与、维护、建设和教育的重要职能。坚持教育引导青年，准确掌握青年员工思想动态，准确掌握青年员工发展、成长的基本需求。</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Autospacing="0" w:line="240" w:lineRule="auto"/>
              <w:ind w:left="0" w:leftChars="0" w:right="0" w:firstLine="0" w:firstLineChars="0"/>
              <w:jc w:val="left"/>
              <w:textAlignment w:val="auto"/>
              <w:rPr>
                <w:rFonts w:hint="eastAsia" w:ascii="宋体" w:hAnsi="宋体" w:eastAsia="Arial" w:cs="宋体"/>
                <w:snapToGrid w:val="0"/>
                <w:color w:val="000000"/>
                <w:kern w:val="0"/>
                <w:sz w:val="21"/>
                <w:szCs w:val="21"/>
              </w:rPr>
            </w:pPr>
            <w:r>
              <w:rPr>
                <w:rFonts w:hint="eastAsia" w:ascii="宋体" w:hAnsi="宋体" w:eastAsia="Arial" w:cs="宋体"/>
                <w:snapToGrid w:val="0"/>
                <w:color w:val="000000"/>
                <w:kern w:val="0"/>
                <w:sz w:val="21"/>
                <w:szCs w:val="21"/>
              </w:rPr>
              <w:t>有较强的管理能力和工作经验，具有组织协调上下级、各分工会、各部门之间内部关系和对外关系的能力。</w:t>
            </w:r>
          </w:p>
        </w:tc>
      </w:tr>
    </w:tbl>
    <w:p>
      <w:pPr>
        <w:pStyle w:val="13"/>
        <w:numPr>
          <w:ilvl w:val="0"/>
          <w:numId w:val="0"/>
        </w:numPr>
        <w:spacing w:line="560" w:lineRule="exact"/>
        <w:rPr>
          <w:rFonts w:hint="default"/>
          <w:lang w:val="en-US" w:eastAsia="zh-CN"/>
        </w:rPr>
      </w:pPr>
    </w:p>
    <w:tbl>
      <w:tblPr>
        <w:tblStyle w:val="21"/>
        <w:tblpPr w:leftFromText="180" w:rightFromText="180" w:vertAnchor="text" w:horzAnchor="page" w:tblpX="1379" w:tblpY="511"/>
        <w:tblOverlap w:val="never"/>
        <w:tblW w:w="93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492"/>
        <w:gridCol w:w="1035"/>
        <w:gridCol w:w="1404"/>
        <w:gridCol w:w="268"/>
        <w:gridCol w:w="2117"/>
        <w:gridCol w:w="3"/>
        <w:gridCol w:w="625"/>
        <w:gridCol w:w="461"/>
        <w:gridCol w:w="779"/>
        <w:gridCol w:w="1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320" w:type="dxa"/>
            <w:gridSpan w:val="11"/>
          </w:tcPr>
          <w:p>
            <w:pPr>
              <w:widowControl/>
              <w:kinsoku w:val="0"/>
              <w:autoSpaceDE w:val="0"/>
              <w:autoSpaceDN w:val="0"/>
              <w:adjustRightInd w:val="0"/>
              <w:snapToGrid w:val="0"/>
              <w:spacing w:before="75" w:line="220" w:lineRule="auto"/>
              <w:jc w:val="center"/>
              <w:textAlignment w:val="baseline"/>
              <w:rPr>
                <w:rFonts w:ascii="宋体" w:hAnsi="宋体" w:eastAsia="宋体" w:cs="宋体"/>
                <w:snapToGrid w:val="0"/>
                <w:color w:val="000000"/>
                <w:kern w:val="0"/>
                <w:sz w:val="33"/>
                <w:szCs w:val="33"/>
              </w:rPr>
            </w:pPr>
            <w:r>
              <w:rPr>
                <w:rFonts w:hint="eastAsia" w:ascii="宋体" w:hAnsi="宋体" w:eastAsia="宋体" w:cs="宋体"/>
                <w:b/>
                <w:bCs/>
                <w:sz w:val="32"/>
                <w:szCs w:val="32"/>
                <w:lang w:val="en-US" w:eastAsia="zh-CN"/>
              </w:rPr>
              <w:t>岗位二十三：</w:t>
            </w:r>
            <w:r>
              <w:rPr>
                <w:rFonts w:hint="eastAsia" w:ascii="宋体" w:hAnsi="宋体" w:eastAsia="宋体" w:cs="宋体"/>
                <w:b/>
                <w:bCs/>
                <w:snapToGrid/>
                <w:color w:val="auto"/>
                <w:kern w:val="2"/>
                <w:sz w:val="32"/>
                <w:szCs w:val="32"/>
              </w:rPr>
              <w:t>工程</w:t>
            </w:r>
            <w:r>
              <w:rPr>
                <w:rFonts w:hint="eastAsia" w:ascii="宋体" w:hAnsi="宋体" w:eastAsia="宋体" w:cs="宋体"/>
                <w:b/>
                <w:bCs/>
                <w:snapToGrid/>
                <w:color w:val="auto"/>
                <w:kern w:val="2"/>
                <w:sz w:val="32"/>
                <w:szCs w:val="32"/>
                <w:lang w:val="en-US" w:eastAsia="zh-CN"/>
              </w:rPr>
              <w:t>管理</w:t>
            </w:r>
            <w:r>
              <w:rPr>
                <w:rFonts w:hint="eastAsia" w:ascii="宋体" w:hAnsi="宋体" w:eastAsia="宋体" w:cs="宋体"/>
                <w:b/>
                <w:bCs/>
                <w:snapToGrid/>
                <w:color w:val="auto"/>
                <w:kern w:val="2"/>
                <w:sz w:val="32"/>
                <w:szCs w:val="32"/>
              </w:rPr>
              <w:t>部</w:t>
            </w:r>
            <w:r>
              <w:rPr>
                <w:rFonts w:hint="eastAsia" w:ascii="宋体" w:hAnsi="宋体" w:eastAsia="宋体" w:cs="宋体"/>
                <w:b/>
                <w:bCs/>
                <w:sz w:val="32"/>
                <w:szCs w:val="32"/>
                <w:lang w:val="en-US" w:eastAsia="zh-CN"/>
              </w:rPr>
              <w:t>工程管理（土建）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320" w:type="dxa"/>
            <w:gridSpan w:val="11"/>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14" w:type="dxa"/>
            <w:gridSpan w:val="2"/>
            <w:vAlign w:val="center"/>
          </w:tcPr>
          <w:p>
            <w:pPr>
              <w:widowControl/>
              <w:kinsoku w:val="0"/>
              <w:autoSpaceDE w:val="0"/>
              <w:autoSpaceDN w:val="0"/>
              <w:adjustRightInd w:val="0"/>
              <w:snapToGrid w:val="0"/>
              <w:spacing w:before="165" w:line="219" w:lineRule="auto"/>
              <w:ind w:left="127"/>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035" w:type="dxa"/>
            <w:vAlign w:val="center"/>
          </w:tcPr>
          <w:p>
            <w:pPr>
              <w:widowControl/>
              <w:kinsoku w:val="0"/>
              <w:autoSpaceDE w:val="0"/>
              <w:autoSpaceDN w:val="0"/>
              <w:adjustRightInd w:val="0"/>
              <w:snapToGrid w:val="0"/>
              <w:spacing w:line="197" w:lineRule="auto"/>
              <w:ind w:left="410"/>
              <w:jc w:val="center"/>
              <w:textAlignment w:val="baseline"/>
              <w:rPr>
                <w:rFonts w:ascii="宋体" w:hAnsi="宋体" w:eastAsia="宋体" w:cs="宋体"/>
                <w:snapToGrid w:val="0"/>
                <w:color w:val="000000"/>
                <w:kern w:val="0"/>
                <w:sz w:val="21"/>
                <w:szCs w:val="21"/>
              </w:rPr>
            </w:pPr>
          </w:p>
          <w:p>
            <w:pPr>
              <w:widowControl/>
              <w:kinsoku w:val="0"/>
              <w:autoSpaceDE w:val="0"/>
              <w:autoSpaceDN w:val="0"/>
              <w:adjustRightInd w:val="0"/>
              <w:snapToGrid w:val="0"/>
              <w:spacing w:line="197" w:lineRule="auto"/>
              <w:jc w:val="center"/>
              <w:textAlignment w:val="baseline"/>
              <w:rPr>
                <w:rFonts w:hint="eastAsia" w:ascii="宋体" w:hAnsi="宋体" w:eastAsia="宋体" w:cs="宋体"/>
                <w:b/>
                <w:bCs/>
                <w:snapToGrid w:val="0"/>
                <w:color w:val="000000"/>
                <w:kern w:val="0"/>
                <w:sz w:val="21"/>
                <w:szCs w:val="21"/>
              </w:rPr>
            </w:pPr>
            <w:r>
              <w:rPr>
                <w:rFonts w:hint="eastAsia" w:ascii="宋体" w:hAnsi="宋体" w:eastAsia="宋体" w:cs="宋体"/>
                <w:b/>
                <w:bCs/>
                <w:snapToGrid w:val="0"/>
                <w:color w:val="000000"/>
                <w:kern w:val="0"/>
                <w:sz w:val="21"/>
                <w:szCs w:val="21"/>
              </w:rPr>
              <w:t>/</w:t>
            </w:r>
          </w:p>
        </w:tc>
        <w:tc>
          <w:tcPr>
            <w:tcW w:w="1672" w:type="dxa"/>
            <w:gridSpan w:val="2"/>
            <w:vAlign w:val="center"/>
          </w:tcPr>
          <w:p>
            <w:pPr>
              <w:widowControl/>
              <w:kinsoku w:val="0"/>
              <w:autoSpaceDE w:val="0"/>
              <w:autoSpaceDN w:val="0"/>
              <w:adjustRightInd w:val="0"/>
              <w:snapToGrid w:val="0"/>
              <w:spacing w:before="166" w:line="220" w:lineRule="auto"/>
              <w:ind w:left="166"/>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vAlign w:val="center"/>
          </w:tcPr>
          <w:p>
            <w:pPr>
              <w:widowControl/>
              <w:kinsoku w:val="0"/>
              <w:autoSpaceDE w:val="0"/>
              <w:autoSpaceDN w:val="0"/>
              <w:adjustRightInd w:val="0"/>
              <w:snapToGrid w:val="0"/>
              <w:spacing w:before="39" w:line="224" w:lineRule="auto"/>
              <w:ind w:right="154" w:firstLine="210" w:firstLineChars="100"/>
              <w:jc w:val="both"/>
              <w:textAlignment w:val="baseline"/>
              <w:rPr>
                <w:rFonts w:hint="default" w:ascii="宋体" w:hAnsi="宋体" w:eastAsia="宋体" w:cs="宋体"/>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工程管理（土建）</w:t>
            </w:r>
          </w:p>
        </w:tc>
        <w:tc>
          <w:tcPr>
            <w:tcW w:w="1089" w:type="dxa"/>
            <w:gridSpan w:val="3"/>
            <w:vAlign w:val="center"/>
          </w:tcPr>
          <w:p>
            <w:pPr>
              <w:widowControl/>
              <w:kinsoku w:val="0"/>
              <w:autoSpaceDE w:val="0"/>
              <w:autoSpaceDN w:val="0"/>
              <w:adjustRightInd w:val="0"/>
              <w:snapToGrid w:val="0"/>
              <w:spacing w:before="168" w:line="219" w:lineRule="auto"/>
              <w:ind w:left="146"/>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2293" w:type="dxa"/>
            <w:gridSpan w:val="2"/>
            <w:vAlign w:val="center"/>
          </w:tcPr>
          <w:p>
            <w:pPr>
              <w:widowControl/>
              <w:kinsoku w:val="0"/>
              <w:autoSpaceDE w:val="0"/>
              <w:autoSpaceDN w:val="0"/>
              <w:adjustRightInd w:val="0"/>
              <w:snapToGrid w:val="0"/>
              <w:spacing w:before="168" w:line="219" w:lineRule="auto"/>
              <w:ind w:left="767"/>
              <w:jc w:val="center"/>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rPr>
              <w:t>工程</w:t>
            </w:r>
            <w:r>
              <w:rPr>
                <w:rFonts w:hint="eastAsia" w:ascii="Arial" w:hAnsi="Arial" w:eastAsia="宋体" w:cs="Arial"/>
                <w:snapToGrid w:val="0"/>
                <w:color w:val="000000"/>
                <w:kern w:val="0"/>
                <w:sz w:val="21"/>
                <w:szCs w:val="21"/>
                <w:lang w:val="en-US" w:eastAsia="zh-CN"/>
              </w:rPr>
              <w:t>管理</w:t>
            </w:r>
            <w:r>
              <w:rPr>
                <w:rFonts w:hint="eastAsia" w:ascii="Arial" w:hAnsi="Arial" w:eastAsia="宋体" w:cs="Arial"/>
                <w:snapToGrid w:val="0"/>
                <w:color w:val="000000"/>
                <w:kern w:val="0"/>
                <w:sz w:val="21"/>
                <w:szCs w:val="21"/>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114" w:type="dxa"/>
            <w:gridSpan w:val="2"/>
            <w:vAlign w:val="center"/>
          </w:tcPr>
          <w:p>
            <w:pPr>
              <w:widowControl/>
              <w:kinsoku w:val="0"/>
              <w:autoSpaceDE w:val="0"/>
              <w:autoSpaceDN w:val="0"/>
              <w:adjustRightInd w:val="0"/>
              <w:snapToGrid w:val="0"/>
              <w:spacing w:before="167" w:line="220" w:lineRule="auto"/>
              <w:ind w:left="127"/>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035" w:type="dxa"/>
            <w:vAlign w:val="center"/>
          </w:tcPr>
          <w:p>
            <w:pPr>
              <w:widowControl/>
              <w:kinsoku w:val="0"/>
              <w:autoSpaceDE w:val="0"/>
              <w:autoSpaceDN w:val="0"/>
              <w:adjustRightInd w:val="0"/>
              <w:snapToGrid w:val="0"/>
              <w:spacing w:before="169"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第3职级</w:t>
            </w:r>
          </w:p>
        </w:tc>
        <w:tc>
          <w:tcPr>
            <w:tcW w:w="1672" w:type="dxa"/>
            <w:gridSpan w:val="2"/>
            <w:vAlign w:val="center"/>
          </w:tcPr>
          <w:p>
            <w:pPr>
              <w:widowControl/>
              <w:kinsoku w:val="0"/>
              <w:autoSpaceDE w:val="0"/>
              <w:autoSpaceDN w:val="0"/>
              <w:adjustRightInd w:val="0"/>
              <w:snapToGrid w:val="0"/>
              <w:spacing w:before="167" w:line="221" w:lineRule="auto"/>
              <w:ind w:left="166"/>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vAlign w:val="center"/>
          </w:tcPr>
          <w:p>
            <w:pPr>
              <w:widowControl/>
              <w:kinsoku w:val="0"/>
              <w:autoSpaceDE w:val="0"/>
              <w:autoSpaceDN w:val="0"/>
              <w:adjustRightInd w:val="0"/>
              <w:snapToGrid w:val="0"/>
              <w:spacing w:before="169" w:line="219" w:lineRule="auto"/>
              <w:ind w:left="314" w:firstLine="210" w:firstLineChars="100"/>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rPr>
              <w:t>土建主管</w:t>
            </w:r>
          </w:p>
        </w:tc>
        <w:tc>
          <w:tcPr>
            <w:tcW w:w="1089" w:type="dxa"/>
            <w:gridSpan w:val="3"/>
            <w:vAlign w:val="center"/>
          </w:tcPr>
          <w:p>
            <w:pPr>
              <w:widowControl/>
              <w:kinsoku w:val="0"/>
              <w:autoSpaceDE w:val="0"/>
              <w:autoSpaceDN w:val="0"/>
              <w:adjustRightInd w:val="0"/>
              <w:snapToGrid w:val="0"/>
              <w:spacing w:before="170" w:line="221" w:lineRule="auto"/>
              <w:ind w:left="146"/>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2293" w:type="dxa"/>
            <w:gridSpan w:val="2"/>
            <w:vAlign w:val="center"/>
          </w:tcPr>
          <w:p>
            <w:pPr>
              <w:widowControl/>
              <w:kinsoku w:val="0"/>
              <w:autoSpaceDE w:val="0"/>
              <w:autoSpaceDN w:val="0"/>
              <w:adjustRightInd w:val="0"/>
              <w:snapToGrid w:val="0"/>
              <w:spacing w:before="169" w:line="219" w:lineRule="auto"/>
              <w:ind w:left="608" w:firstLine="422" w:firstLineChars="200"/>
              <w:jc w:val="center"/>
              <w:textAlignment w:val="baseline"/>
              <w:rPr>
                <w:rFonts w:ascii="宋体" w:hAnsi="宋体" w:eastAsia="宋体" w:cs="宋体"/>
                <w:b/>
                <w:bCs/>
                <w:snapToGrid w:val="0"/>
                <w:color w:val="000000"/>
                <w:kern w:val="0"/>
                <w:sz w:val="21"/>
                <w:szCs w:val="21"/>
              </w:rPr>
            </w:pPr>
            <w:r>
              <w:rPr>
                <w:rFonts w:hint="eastAsia" w:ascii="宋体" w:hAnsi="宋体" w:eastAsia="宋体" w:cs="宋体"/>
                <w:b/>
                <w:bCs/>
                <w:snapToGrid w:val="0"/>
                <w:color w:val="00000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320" w:type="dxa"/>
            <w:gridSpan w:val="11"/>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320" w:type="dxa"/>
            <w:gridSpan w:val="11"/>
          </w:tcPr>
          <w:p>
            <w:pPr>
              <w:widowControl/>
              <w:kinsoku w:val="0"/>
              <w:autoSpaceDE w:val="0"/>
              <w:autoSpaceDN w:val="0"/>
              <w:adjustRightInd w:val="0"/>
              <w:snapToGrid w:val="0"/>
              <w:spacing w:before="112" w:line="219" w:lineRule="auto"/>
              <w:ind w:left="91"/>
              <w:jc w:val="left"/>
              <w:textAlignment w:val="baseline"/>
              <w:rPr>
                <w:rFonts w:hint="eastAsia" w:ascii="Arial" w:hAnsi="Arial" w:eastAsia="宋体" w:cs="Arial"/>
                <w:snapToGrid w:val="0"/>
                <w:color w:val="000000"/>
                <w:kern w:val="0"/>
                <w:sz w:val="21"/>
                <w:szCs w:val="21"/>
              </w:rPr>
            </w:pPr>
            <w:r>
              <w:rPr>
                <w:rFonts w:hint="eastAsia" w:ascii="Arial" w:hAnsi="Arial" w:eastAsia="宋体" w:cs="Arial"/>
                <w:snapToGrid w:val="0"/>
                <w:color w:val="000000"/>
                <w:kern w:val="0"/>
                <w:sz w:val="21"/>
                <w:szCs w:val="21"/>
              </w:rPr>
              <w:t>1.</w:t>
            </w:r>
            <w:r>
              <w:rPr>
                <w:rFonts w:hint="eastAsia" w:ascii="Arial" w:hAnsi="Arial" w:eastAsia="宋体" w:cs="Arial"/>
                <w:snapToGrid w:val="0"/>
                <w:color w:val="000000"/>
                <w:kern w:val="0"/>
                <w:sz w:val="21"/>
                <w:szCs w:val="21"/>
                <w:lang w:val="en-US" w:eastAsia="zh-CN"/>
              </w:rPr>
              <w:t>编制里程碑计划，跟踪里程碑计划的落实，确保本项目按节点交付</w:t>
            </w:r>
            <w:r>
              <w:rPr>
                <w:rFonts w:hint="eastAsia" w:ascii="Arial" w:hAnsi="Arial" w:eastAsia="宋体" w:cs="Arial"/>
                <w:snapToGrid w:val="0"/>
                <w:color w:val="000000"/>
                <w:kern w:val="0"/>
                <w:sz w:val="21"/>
                <w:szCs w:val="21"/>
              </w:rPr>
              <w:t>安装、调试</w:t>
            </w:r>
            <w:r>
              <w:rPr>
                <w:rFonts w:hint="eastAsia" w:ascii="Arial" w:hAnsi="Arial" w:eastAsia="宋体" w:cs="Arial"/>
                <w:snapToGrid w:val="0"/>
                <w:color w:val="000000"/>
                <w:kern w:val="0"/>
                <w:sz w:val="21"/>
                <w:szCs w:val="21"/>
                <w:lang w:eastAsia="zh-CN"/>
              </w:rPr>
              <w:t>、</w:t>
            </w:r>
            <w:r>
              <w:rPr>
                <w:rFonts w:hint="eastAsia" w:ascii="Arial" w:hAnsi="Arial" w:eastAsia="宋体" w:cs="Arial"/>
                <w:snapToGrid w:val="0"/>
                <w:color w:val="000000"/>
                <w:kern w:val="0"/>
                <w:sz w:val="21"/>
                <w:szCs w:val="21"/>
                <w:lang w:val="en-US" w:eastAsia="zh-CN"/>
              </w:rPr>
              <w:t>投产</w:t>
            </w:r>
            <w:r>
              <w:rPr>
                <w:rFonts w:hint="eastAsia" w:ascii="Arial" w:hAnsi="Arial" w:eastAsia="宋体" w:cs="Arial"/>
                <w:snapToGrid w:val="0"/>
                <w:color w:val="000000"/>
                <w:kern w:val="0"/>
                <w:sz w:val="21"/>
                <w:szCs w:val="21"/>
              </w:rPr>
              <w:t>等；</w:t>
            </w:r>
          </w:p>
          <w:p>
            <w:pPr>
              <w:widowControl/>
              <w:kinsoku w:val="0"/>
              <w:autoSpaceDE w:val="0"/>
              <w:autoSpaceDN w:val="0"/>
              <w:adjustRightInd w:val="0"/>
              <w:snapToGrid w:val="0"/>
              <w:spacing w:before="112" w:line="219" w:lineRule="auto"/>
              <w:ind w:left="91"/>
              <w:jc w:val="left"/>
              <w:textAlignment w:val="baseline"/>
              <w:rPr>
                <w:rFonts w:hint="eastAsia" w:ascii="Arial" w:hAnsi="Arial" w:eastAsia="宋体" w:cs="Arial"/>
                <w:snapToGrid w:val="0"/>
                <w:color w:val="000000"/>
                <w:kern w:val="0"/>
                <w:sz w:val="21"/>
                <w:szCs w:val="21"/>
              </w:rPr>
            </w:pPr>
            <w:r>
              <w:rPr>
                <w:rFonts w:hint="eastAsia" w:ascii="Arial" w:hAnsi="Arial" w:eastAsia="宋体" w:cs="Arial"/>
                <w:snapToGrid w:val="0"/>
                <w:color w:val="000000"/>
                <w:kern w:val="0"/>
                <w:sz w:val="21"/>
                <w:szCs w:val="21"/>
              </w:rPr>
              <w:t>2.</w:t>
            </w:r>
            <w:r>
              <w:rPr>
                <w:rFonts w:hint="eastAsia" w:ascii="Arial" w:hAnsi="Arial" w:eastAsia="宋体" w:cs="Arial"/>
                <w:snapToGrid w:val="0"/>
                <w:color w:val="000000"/>
                <w:kern w:val="0"/>
                <w:sz w:val="21"/>
                <w:szCs w:val="21"/>
                <w:lang w:val="en-US" w:eastAsia="zh-CN"/>
              </w:rPr>
              <w:t>根据一级计划，对接催促设计图纸，确保土建保质保期完成并交付</w:t>
            </w:r>
            <w:r>
              <w:rPr>
                <w:rFonts w:hint="eastAsia" w:ascii="Arial" w:hAnsi="Arial" w:eastAsia="宋体" w:cs="Arial"/>
                <w:snapToGrid w:val="0"/>
                <w:color w:val="000000"/>
                <w:kern w:val="0"/>
                <w:sz w:val="21"/>
                <w:szCs w:val="21"/>
              </w:rPr>
              <w:t>安装</w:t>
            </w:r>
            <w:r>
              <w:rPr>
                <w:rFonts w:hint="eastAsia" w:ascii="Arial" w:hAnsi="Arial" w:eastAsia="宋体" w:cs="Arial"/>
                <w:snapToGrid w:val="0"/>
                <w:color w:val="000000"/>
                <w:kern w:val="0"/>
                <w:sz w:val="21"/>
                <w:szCs w:val="21"/>
                <w:lang w:val="en-US" w:eastAsia="zh-CN"/>
              </w:rPr>
              <w:t>的</w:t>
            </w:r>
            <w:r>
              <w:rPr>
                <w:rFonts w:hint="eastAsia" w:ascii="Arial" w:hAnsi="Arial" w:eastAsia="宋体" w:cs="Arial"/>
                <w:snapToGrid w:val="0"/>
                <w:color w:val="000000"/>
                <w:kern w:val="0"/>
                <w:sz w:val="21"/>
                <w:szCs w:val="21"/>
              </w:rPr>
              <w:t>计划有序开展；</w:t>
            </w:r>
          </w:p>
          <w:p>
            <w:pPr>
              <w:widowControl/>
              <w:kinsoku w:val="0"/>
              <w:autoSpaceDE w:val="0"/>
              <w:autoSpaceDN w:val="0"/>
              <w:adjustRightInd w:val="0"/>
              <w:snapToGrid w:val="0"/>
              <w:spacing w:before="112" w:line="219" w:lineRule="auto"/>
              <w:ind w:left="91"/>
              <w:jc w:val="left"/>
              <w:textAlignment w:val="baseline"/>
              <w:rPr>
                <w:rFonts w:hint="eastAsia" w:ascii="Arial" w:hAnsi="Arial" w:eastAsia="宋体" w:cs="Arial"/>
                <w:snapToGrid w:val="0"/>
                <w:color w:val="000000"/>
                <w:kern w:val="0"/>
                <w:sz w:val="21"/>
                <w:szCs w:val="21"/>
                <w:lang w:val="en-US" w:eastAsia="zh-CN"/>
              </w:rPr>
            </w:pPr>
            <w:r>
              <w:rPr>
                <w:rFonts w:hint="eastAsia" w:ascii="Arial" w:hAnsi="Arial" w:eastAsia="宋体" w:cs="Arial"/>
                <w:snapToGrid w:val="0"/>
                <w:color w:val="000000"/>
                <w:kern w:val="0"/>
                <w:sz w:val="21"/>
                <w:szCs w:val="21"/>
              </w:rPr>
              <w:t>3.</w:t>
            </w:r>
            <w:r>
              <w:rPr>
                <w:rFonts w:hint="eastAsia" w:ascii="Arial" w:hAnsi="Arial" w:eastAsia="宋体" w:cs="Arial"/>
                <w:snapToGrid w:val="0"/>
                <w:color w:val="000000"/>
                <w:kern w:val="0"/>
                <w:sz w:val="21"/>
                <w:szCs w:val="21"/>
                <w:lang w:val="en-US" w:eastAsia="zh-CN"/>
              </w:rPr>
              <w:t>按国家级行业规范对现场实体工程</w:t>
            </w:r>
            <w:r>
              <w:rPr>
                <w:rFonts w:hint="eastAsia" w:ascii="Arial" w:hAnsi="Arial" w:eastAsia="宋体" w:cs="Arial"/>
                <w:snapToGrid w:val="0"/>
                <w:color w:val="000000"/>
                <w:kern w:val="0"/>
                <w:sz w:val="21"/>
                <w:szCs w:val="21"/>
              </w:rPr>
              <w:t>质量监督、检查</w:t>
            </w:r>
            <w:r>
              <w:rPr>
                <w:rFonts w:hint="eastAsia" w:ascii="Arial" w:hAnsi="Arial" w:eastAsia="宋体" w:cs="Arial"/>
                <w:snapToGrid w:val="0"/>
                <w:color w:val="000000"/>
                <w:kern w:val="0"/>
                <w:sz w:val="21"/>
                <w:szCs w:val="21"/>
                <w:lang w:eastAsia="zh-CN"/>
              </w:rPr>
              <w:t>、</w:t>
            </w:r>
            <w:r>
              <w:rPr>
                <w:rFonts w:hint="eastAsia" w:ascii="Arial" w:hAnsi="Arial" w:eastAsia="宋体" w:cs="Arial"/>
                <w:snapToGrid w:val="0"/>
                <w:color w:val="000000"/>
                <w:kern w:val="0"/>
                <w:sz w:val="21"/>
                <w:szCs w:val="21"/>
                <w:lang w:val="en-US" w:eastAsia="zh-CN"/>
              </w:rPr>
              <w:t>闭环的管理；</w:t>
            </w:r>
          </w:p>
          <w:p>
            <w:pPr>
              <w:widowControl/>
              <w:kinsoku w:val="0"/>
              <w:autoSpaceDE w:val="0"/>
              <w:autoSpaceDN w:val="0"/>
              <w:adjustRightInd w:val="0"/>
              <w:snapToGrid w:val="0"/>
              <w:spacing w:before="112" w:line="219" w:lineRule="auto"/>
              <w:ind w:left="91"/>
              <w:jc w:val="left"/>
              <w:textAlignment w:val="baseline"/>
              <w:rPr>
                <w:rFonts w:hint="default" w:ascii="Arial" w:hAnsi="Arial" w:eastAsia="宋体" w:cs="Arial"/>
                <w:b w:val="0"/>
                <w:bCs w:val="0"/>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4.设计变更管理，确保设计变更符合规范、集团及公司相关要求。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320" w:type="dxa"/>
            <w:gridSpan w:val="11"/>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22" w:type="dxa"/>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698" w:type="dxa"/>
            <w:gridSpan w:val="10"/>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622" w:type="dxa"/>
            <w:vAlign w:val="center"/>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2"/>
                <w:sz w:val="21"/>
                <w:szCs w:val="21"/>
              </w:rPr>
              <w:t>1</w:t>
            </w:r>
          </w:p>
        </w:tc>
        <w:tc>
          <w:tcPr>
            <w:tcW w:w="8698" w:type="dxa"/>
            <w:gridSpan w:val="10"/>
            <w:vAlign w:val="center"/>
          </w:tcPr>
          <w:p>
            <w:pPr>
              <w:widowControl/>
              <w:kinsoku w:val="0"/>
              <w:autoSpaceDE w:val="0"/>
              <w:autoSpaceDN w:val="0"/>
              <w:adjustRightInd w:val="0"/>
              <w:snapToGrid w:val="0"/>
              <w:spacing w:before="112" w:line="219" w:lineRule="auto"/>
              <w:ind w:left="91"/>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rPr>
              <w:t>承担项目土建工程</w:t>
            </w:r>
            <w:r>
              <w:rPr>
                <w:rFonts w:hint="eastAsia" w:ascii="Arial" w:hAnsi="Arial" w:eastAsia="宋体" w:cs="Arial"/>
                <w:snapToGrid w:val="0"/>
                <w:color w:val="000000"/>
                <w:kern w:val="0"/>
                <w:sz w:val="21"/>
                <w:szCs w:val="21"/>
                <w:lang w:val="en-US" w:eastAsia="zh-CN"/>
              </w:rPr>
              <w:t>现场的安全、质量、</w:t>
            </w:r>
            <w:r>
              <w:rPr>
                <w:rFonts w:hint="eastAsia" w:ascii="Arial" w:hAnsi="Arial" w:eastAsia="宋体" w:cs="Arial"/>
                <w:snapToGrid w:val="0"/>
                <w:color w:val="000000"/>
                <w:kern w:val="0"/>
                <w:sz w:val="21"/>
                <w:szCs w:val="21"/>
              </w:rPr>
              <w:t>进度管理</w:t>
            </w:r>
            <w:r>
              <w:rPr>
                <w:rFonts w:hint="eastAsia" w:ascii="Arial" w:hAnsi="Arial" w:eastAsia="宋体" w:cs="Arial"/>
                <w:snapToGrid w:val="0"/>
                <w:color w:val="000000"/>
                <w:kern w:val="0"/>
                <w:sz w:val="21"/>
                <w:szCs w:val="21"/>
                <w:lang w:val="en-US" w:eastAsia="zh-CN"/>
              </w:rPr>
              <w:t>全部</w:t>
            </w:r>
            <w:r>
              <w:rPr>
                <w:rFonts w:hint="eastAsia" w:ascii="Arial" w:hAnsi="Arial" w:eastAsia="宋体" w:cs="Arial"/>
                <w:snapToGrid w:val="0"/>
                <w:color w:val="000000"/>
                <w:kern w:val="0"/>
                <w:sz w:val="21"/>
                <w:szCs w:val="21"/>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22" w:type="dxa"/>
            <w:vAlign w:val="center"/>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2"/>
                <w:sz w:val="21"/>
                <w:szCs w:val="21"/>
              </w:rPr>
              <w:t>2</w:t>
            </w:r>
          </w:p>
        </w:tc>
        <w:tc>
          <w:tcPr>
            <w:tcW w:w="8698" w:type="dxa"/>
            <w:gridSpan w:val="10"/>
            <w:vAlign w:val="center"/>
          </w:tcPr>
          <w:p>
            <w:pPr>
              <w:widowControl/>
              <w:kinsoku w:val="0"/>
              <w:autoSpaceDE w:val="0"/>
              <w:autoSpaceDN w:val="0"/>
              <w:adjustRightInd w:val="0"/>
              <w:snapToGrid w:val="0"/>
              <w:spacing w:before="132" w:line="219" w:lineRule="auto"/>
              <w:ind w:left="91"/>
              <w:jc w:val="left"/>
              <w:textAlignment w:val="baseline"/>
              <w:rPr>
                <w:rFonts w:hint="eastAsia" w:ascii="Arial" w:hAnsi="Arial" w:eastAsia="宋体" w:cs="Arial"/>
                <w:snapToGrid w:val="0"/>
                <w:color w:val="000000"/>
                <w:kern w:val="0"/>
                <w:sz w:val="21"/>
                <w:szCs w:val="21"/>
              </w:rPr>
            </w:pPr>
            <w:r>
              <w:rPr>
                <w:rFonts w:hint="eastAsia" w:ascii="Arial" w:hAnsi="Arial" w:eastAsia="宋体" w:cs="Arial"/>
                <w:snapToGrid w:val="0"/>
                <w:color w:val="000000"/>
                <w:kern w:val="0"/>
                <w:sz w:val="21"/>
                <w:szCs w:val="21"/>
                <w:lang w:val="en-US" w:eastAsia="zh-CN"/>
              </w:rPr>
              <w:t>1）</w:t>
            </w:r>
            <w:r>
              <w:rPr>
                <w:rFonts w:hint="eastAsia" w:ascii="Arial" w:hAnsi="Arial" w:eastAsia="宋体" w:cs="Arial"/>
                <w:snapToGrid w:val="0"/>
                <w:color w:val="000000"/>
                <w:kern w:val="0"/>
                <w:sz w:val="21"/>
                <w:szCs w:val="21"/>
              </w:rPr>
              <w:t>落实</w:t>
            </w:r>
            <w:r>
              <w:rPr>
                <w:rFonts w:hint="eastAsia" w:ascii="Arial" w:hAnsi="Arial" w:eastAsia="宋体" w:cs="Arial"/>
                <w:snapToGrid w:val="0"/>
                <w:color w:val="000000"/>
                <w:kern w:val="0"/>
                <w:sz w:val="21"/>
                <w:szCs w:val="21"/>
                <w:lang w:val="en-US" w:eastAsia="zh-CN"/>
              </w:rPr>
              <w:t>项目</w:t>
            </w:r>
            <w:r>
              <w:rPr>
                <w:rFonts w:hint="eastAsia" w:ascii="Arial" w:hAnsi="Arial" w:eastAsia="宋体" w:cs="Arial"/>
                <w:snapToGrid w:val="0"/>
                <w:color w:val="000000"/>
                <w:kern w:val="0"/>
                <w:sz w:val="21"/>
                <w:szCs w:val="21"/>
              </w:rPr>
              <w:t>里程碑节点计划</w:t>
            </w:r>
            <w:r>
              <w:rPr>
                <w:rFonts w:hint="eastAsia" w:ascii="Arial" w:hAnsi="Arial" w:eastAsia="宋体" w:cs="Arial"/>
                <w:snapToGrid w:val="0"/>
                <w:color w:val="000000"/>
                <w:kern w:val="0"/>
                <w:sz w:val="21"/>
                <w:szCs w:val="21"/>
                <w:lang w:val="en-US" w:eastAsia="zh-CN"/>
              </w:rPr>
              <w:t>执行</w:t>
            </w:r>
            <w:r>
              <w:rPr>
                <w:rFonts w:hint="eastAsia" w:ascii="Arial" w:hAnsi="Arial" w:eastAsia="宋体" w:cs="Arial"/>
                <w:snapToGrid w:val="0"/>
                <w:color w:val="000000"/>
                <w:kern w:val="0"/>
                <w:sz w:val="21"/>
                <w:szCs w:val="21"/>
              </w:rPr>
              <w:t>。</w:t>
            </w:r>
          </w:p>
          <w:p>
            <w:pPr>
              <w:widowControl/>
              <w:kinsoku w:val="0"/>
              <w:autoSpaceDE w:val="0"/>
              <w:autoSpaceDN w:val="0"/>
              <w:adjustRightInd w:val="0"/>
              <w:snapToGrid w:val="0"/>
              <w:spacing w:before="132" w:line="219" w:lineRule="auto"/>
              <w:ind w:left="91"/>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lang w:val="en-US" w:eastAsia="zh-CN"/>
              </w:rPr>
              <w:t>2）根据里程碑计划审核承包单位的一、二、</w:t>
            </w:r>
            <w:r>
              <w:rPr>
                <w:rFonts w:hint="eastAsia" w:ascii="Arial" w:hAnsi="Arial" w:eastAsia="宋体" w:cs="Arial"/>
                <w:snapToGrid w:val="0"/>
                <w:color w:val="000000"/>
                <w:kern w:val="0"/>
                <w:sz w:val="21"/>
                <w:szCs w:val="21"/>
              </w:rPr>
              <w:t>三级计划</w:t>
            </w:r>
            <w:r>
              <w:rPr>
                <w:rFonts w:hint="eastAsia" w:ascii="Arial" w:hAnsi="Arial" w:eastAsia="宋体" w:cs="Arial"/>
                <w:snapToGrid w:val="0"/>
                <w:color w:val="000000"/>
                <w:kern w:val="0"/>
                <w:sz w:val="21"/>
                <w:szCs w:val="21"/>
                <w:lang w:val="en-US" w:eastAsia="zh-CN"/>
              </w:rPr>
              <w:t>落实情况，如发现出现偏差，立即组织专题分析会，根据分析情况采取有效的纠偏措施并跟踪落实闭环</w:t>
            </w:r>
            <w:r>
              <w:rPr>
                <w:rFonts w:hint="eastAsia" w:ascii="Arial" w:hAnsi="Arial" w:eastAsia="宋体" w:cs="Arial"/>
                <w:snapToGrid w:val="0"/>
                <w:color w:val="00000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622" w:type="dxa"/>
            <w:vAlign w:val="center"/>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2"/>
                <w:sz w:val="21"/>
                <w:szCs w:val="21"/>
              </w:rPr>
              <w:t>3</w:t>
            </w:r>
          </w:p>
        </w:tc>
        <w:tc>
          <w:tcPr>
            <w:tcW w:w="8698" w:type="dxa"/>
            <w:gridSpan w:val="10"/>
            <w:vAlign w:val="center"/>
          </w:tcPr>
          <w:p>
            <w:pPr>
              <w:widowControl/>
              <w:kinsoku w:val="0"/>
              <w:autoSpaceDE w:val="0"/>
              <w:autoSpaceDN w:val="0"/>
              <w:adjustRightInd w:val="0"/>
              <w:snapToGrid w:val="0"/>
              <w:spacing w:before="122" w:line="219" w:lineRule="auto"/>
              <w:ind w:left="91"/>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lang w:val="en-US" w:eastAsia="zh-CN"/>
              </w:rPr>
              <w:t>根据集团级公司管理要求，制定并编制本</w:t>
            </w:r>
            <w:r>
              <w:rPr>
                <w:rFonts w:hint="eastAsia" w:ascii="Arial" w:hAnsi="Arial" w:eastAsia="宋体" w:cs="Arial"/>
                <w:snapToGrid w:val="0"/>
                <w:color w:val="000000"/>
                <w:kern w:val="0"/>
                <w:sz w:val="21"/>
                <w:szCs w:val="21"/>
              </w:rPr>
              <w:t>专业的安全控制目标、质量控制目标、进度计划、招标计划、图纸到货计划、材料到货计划、资金计划</w:t>
            </w:r>
            <w:r>
              <w:rPr>
                <w:rFonts w:hint="eastAsia" w:ascii="Arial" w:hAnsi="Arial" w:eastAsia="宋体" w:cs="Arial"/>
                <w:snapToGrid w:val="0"/>
                <w:color w:val="000000"/>
                <w:kern w:val="0"/>
                <w:sz w:val="21"/>
                <w:szCs w:val="21"/>
                <w:lang w:eastAsia="zh-CN"/>
              </w:rPr>
              <w:t>、</w:t>
            </w:r>
            <w:r>
              <w:rPr>
                <w:rFonts w:hint="eastAsia" w:ascii="Arial" w:hAnsi="Arial" w:eastAsia="宋体" w:cs="Arial"/>
                <w:snapToGrid w:val="0"/>
                <w:color w:val="000000"/>
                <w:kern w:val="0"/>
                <w:sz w:val="21"/>
                <w:szCs w:val="21"/>
                <w:lang w:val="en-US" w:eastAsia="zh-CN"/>
              </w:rPr>
              <w:t>部门管理制度</w:t>
            </w:r>
            <w:r>
              <w:rPr>
                <w:rFonts w:hint="eastAsia" w:ascii="Arial" w:hAnsi="Arial" w:eastAsia="宋体" w:cs="Arial"/>
                <w:snapToGrid w:val="0"/>
                <w:color w:val="00000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622" w:type="dxa"/>
            <w:vAlign w:val="center"/>
          </w:tcPr>
          <w:p>
            <w:pPr>
              <w:widowControl/>
              <w:kinsoku w:val="0"/>
              <w:autoSpaceDE w:val="0"/>
              <w:autoSpaceDN w:val="0"/>
              <w:adjustRightInd w:val="0"/>
              <w:snapToGrid w:val="0"/>
              <w:spacing w:before="186" w:line="183" w:lineRule="auto"/>
              <w:ind w:left="314" w:leftChars="0"/>
              <w:jc w:val="left"/>
              <w:textAlignment w:val="baseline"/>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2"/>
                <w:sz w:val="21"/>
                <w:szCs w:val="21"/>
              </w:rPr>
              <w:t>4</w:t>
            </w:r>
          </w:p>
        </w:tc>
        <w:tc>
          <w:tcPr>
            <w:tcW w:w="8698" w:type="dxa"/>
            <w:gridSpan w:val="10"/>
            <w:vAlign w:val="center"/>
          </w:tcPr>
          <w:p>
            <w:pPr>
              <w:widowControl/>
              <w:kinsoku w:val="0"/>
              <w:autoSpaceDE w:val="0"/>
              <w:autoSpaceDN w:val="0"/>
              <w:adjustRightInd w:val="0"/>
              <w:snapToGrid w:val="0"/>
              <w:spacing w:before="122" w:line="219" w:lineRule="auto"/>
              <w:ind w:left="91"/>
              <w:jc w:val="left"/>
              <w:textAlignment w:val="baseline"/>
              <w:rPr>
                <w:rFonts w:hint="eastAsia" w:ascii="Arial" w:hAnsi="Arial" w:eastAsia="宋体" w:cs="Arial"/>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1）审查承包商资质、管理人员资质、各材料供货商资质、施工设备、特殊作业人员；</w:t>
            </w:r>
          </w:p>
          <w:p>
            <w:pPr>
              <w:widowControl/>
              <w:kinsoku w:val="0"/>
              <w:autoSpaceDE w:val="0"/>
              <w:autoSpaceDN w:val="0"/>
              <w:adjustRightInd w:val="0"/>
              <w:snapToGrid w:val="0"/>
              <w:spacing w:before="122" w:line="219" w:lineRule="auto"/>
              <w:ind w:left="91"/>
              <w:jc w:val="left"/>
              <w:textAlignment w:val="baseline"/>
              <w:rPr>
                <w:rFonts w:hint="eastAsia" w:ascii="Arial" w:hAnsi="Arial" w:eastAsia="宋体" w:cs="Arial"/>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2）按规范要求组织对进场的</w:t>
            </w:r>
            <w:r>
              <w:rPr>
                <w:rFonts w:hint="eastAsia" w:ascii="Arial" w:hAnsi="Arial" w:eastAsia="宋体" w:cs="Arial"/>
                <w:snapToGrid w:val="0"/>
                <w:color w:val="000000"/>
                <w:kern w:val="0"/>
                <w:sz w:val="21"/>
                <w:szCs w:val="21"/>
              </w:rPr>
              <w:t>设备材料验收，</w:t>
            </w:r>
            <w:r>
              <w:rPr>
                <w:rFonts w:hint="eastAsia" w:ascii="Arial" w:hAnsi="Arial" w:eastAsia="宋体" w:cs="Arial"/>
                <w:snapToGrid w:val="0"/>
                <w:color w:val="000000"/>
                <w:kern w:val="0"/>
                <w:sz w:val="21"/>
                <w:szCs w:val="21"/>
                <w:lang w:val="en-US" w:eastAsia="zh-CN"/>
              </w:rPr>
              <w:t>取样、送第三方检测，在检测结果未出前，督促不能使用</w:t>
            </w:r>
            <w:r>
              <w:rPr>
                <w:rFonts w:hint="eastAsia" w:ascii="Arial" w:hAnsi="Arial" w:eastAsia="宋体" w:cs="Arial"/>
                <w:snapToGrid w:val="0"/>
                <w:color w:val="00000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622" w:type="dxa"/>
            <w:vAlign w:val="center"/>
          </w:tcPr>
          <w:p>
            <w:pPr>
              <w:widowControl/>
              <w:kinsoku w:val="0"/>
              <w:autoSpaceDE w:val="0"/>
              <w:autoSpaceDN w:val="0"/>
              <w:adjustRightInd w:val="0"/>
              <w:snapToGrid w:val="0"/>
              <w:spacing w:before="188" w:line="182" w:lineRule="auto"/>
              <w:ind w:left="314" w:leftChars="0"/>
              <w:jc w:val="left"/>
              <w:textAlignment w:val="baseline"/>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2"/>
                <w:sz w:val="21"/>
                <w:szCs w:val="21"/>
              </w:rPr>
              <w:t>5</w:t>
            </w:r>
          </w:p>
        </w:tc>
        <w:tc>
          <w:tcPr>
            <w:tcW w:w="8698" w:type="dxa"/>
            <w:gridSpan w:val="10"/>
            <w:vAlign w:val="center"/>
          </w:tcPr>
          <w:p>
            <w:pPr>
              <w:widowControl/>
              <w:kinsoku w:val="0"/>
              <w:autoSpaceDE w:val="0"/>
              <w:autoSpaceDN w:val="0"/>
              <w:adjustRightInd w:val="0"/>
              <w:snapToGrid w:val="0"/>
              <w:spacing w:before="122" w:line="219" w:lineRule="auto"/>
              <w:ind w:left="91"/>
              <w:jc w:val="left"/>
              <w:textAlignment w:val="baseline"/>
              <w:rPr>
                <w:rFonts w:hint="eastAsia" w:ascii="Arial" w:hAnsi="Arial" w:eastAsia="宋体" w:cs="Arial"/>
                <w:snapToGrid w:val="0"/>
                <w:color w:val="000000"/>
                <w:kern w:val="0"/>
                <w:sz w:val="21"/>
                <w:szCs w:val="21"/>
              </w:rPr>
            </w:pPr>
            <w:r>
              <w:rPr>
                <w:rFonts w:hint="eastAsia" w:ascii="Arial" w:hAnsi="Arial" w:eastAsia="宋体" w:cs="Arial"/>
                <w:snapToGrid w:val="0"/>
                <w:color w:val="000000"/>
                <w:kern w:val="0"/>
                <w:sz w:val="21"/>
                <w:szCs w:val="21"/>
              </w:rPr>
              <w:t>参与</w:t>
            </w:r>
            <w:r>
              <w:rPr>
                <w:rFonts w:hint="eastAsia" w:ascii="Arial" w:hAnsi="Arial" w:eastAsia="宋体" w:cs="Arial"/>
                <w:snapToGrid w:val="0"/>
                <w:color w:val="000000"/>
                <w:kern w:val="0"/>
                <w:sz w:val="21"/>
                <w:szCs w:val="21"/>
                <w:lang w:val="en-US" w:eastAsia="zh-CN"/>
              </w:rPr>
              <w:t>部门交代的</w:t>
            </w:r>
            <w:r>
              <w:rPr>
                <w:rFonts w:hint="eastAsia" w:ascii="Arial" w:hAnsi="Arial" w:eastAsia="宋体" w:cs="Arial"/>
                <w:snapToGrid w:val="0"/>
                <w:color w:val="000000"/>
                <w:kern w:val="0"/>
                <w:sz w:val="21"/>
                <w:szCs w:val="21"/>
              </w:rPr>
              <w:t>招投</w:t>
            </w:r>
            <w:r>
              <w:rPr>
                <w:rFonts w:hint="eastAsia" w:ascii="Arial" w:hAnsi="Arial" w:eastAsia="宋体" w:cs="Arial"/>
                <w:snapToGrid w:val="0"/>
                <w:color w:val="000000"/>
                <w:kern w:val="0"/>
                <w:sz w:val="21"/>
                <w:szCs w:val="21"/>
                <w:lang w:val="en-US" w:eastAsia="zh-CN"/>
              </w:rPr>
              <w:t>工作：招标文件编制、内部审核、修改、评标、技术协议及合同谈判</w:t>
            </w:r>
            <w:r>
              <w:rPr>
                <w:rFonts w:hint="eastAsia" w:ascii="Arial" w:hAnsi="Arial" w:eastAsia="宋体" w:cs="Arial"/>
                <w:snapToGrid w:val="0"/>
                <w:color w:val="00000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622" w:type="dxa"/>
            <w:vAlign w:val="center"/>
          </w:tcPr>
          <w:p>
            <w:pPr>
              <w:widowControl/>
              <w:kinsoku w:val="0"/>
              <w:autoSpaceDE w:val="0"/>
              <w:autoSpaceDN w:val="0"/>
              <w:adjustRightInd w:val="0"/>
              <w:snapToGrid w:val="0"/>
              <w:spacing w:before="187" w:line="183" w:lineRule="auto"/>
              <w:ind w:left="314" w:leftChars="0"/>
              <w:jc w:val="left"/>
              <w:textAlignment w:val="baseline"/>
              <w:rPr>
                <w:rFonts w:hint="eastAsia"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2"/>
                <w:sz w:val="21"/>
                <w:szCs w:val="21"/>
              </w:rPr>
              <w:t>6</w:t>
            </w:r>
          </w:p>
        </w:tc>
        <w:tc>
          <w:tcPr>
            <w:tcW w:w="8698" w:type="dxa"/>
            <w:gridSpan w:val="10"/>
            <w:vAlign w:val="center"/>
          </w:tcPr>
          <w:p>
            <w:pPr>
              <w:widowControl/>
              <w:kinsoku w:val="0"/>
              <w:autoSpaceDE w:val="0"/>
              <w:autoSpaceDN w:val="0"/>
              <w:adjustRightInd w:val="0"/>
              <w:snapToGrid w:val="0"/>
              <w:spacing w:before="122" w:line="219" w:lineRule="auto"/>
              <w:ind w:left="91"/>
              <w:jc w:val="left"/>
              <w:textAlignment w:val="baseline"/>
              <w:rPr>
                <w:rFonts w:hint="default" w:ascii="Arial" w:hAnsi="Arial" w:eastAsia="宋体" w:cs="Arial"/>
                <w:snapToGrid w:val="0"/>
                <w:color w:val="auto"/>
                <w:kern w:val="0"/>
                <w:sz w:val="21"/>
                <w:szCs w:val="21"/>
                <w:lang w:val="en-US" w:eastAsia="zh-CN"/>
              </w:rPr>
            </w:pPr>
            <w:r>
              <w:rPr>
                <w:rFonts w:hint="eastAsia" w:ascii="Arial" w:hAnsi="Arial" w:eastAsia="宋体" w:cs="Arial"/>
                <w:snapToGrid w:val="0"/>
                <w:color w:val="auto"/>
                <w:kern w:val="0"/>
                <w:sz w:val="21"/>
                <w:szCs w:val="21"/>
                <w:lang w:val="en-US" w:eastAsia="zh-CN"/>
              </w:rPr>
              <w:t>1）根据里程碑节点工期，跟踪落实图纸保质保量完成交付，原则上三个月图纸。</w:t>
            </w:r>
          </w:p>
          <w:p>
            <w:pPr>
              <w:widowControl/>
              <w:kinsoku w:val="0"/>
              <w:autoSpaceDE w:val="0"/>
              <w:autoSpaceDN w:val="0"/>
              <w:adjustRightInd w:val="0"/>
              <w:snapToGrid w:val="0"/>
              <w:spacing w:before="122" w:line="219" w:lineRule="auto"/>
              <w:ind w:left="91"/>
              <w:jc w:val="left"/>
              <w:textAlignment w:val="baseline"/>
              <w:rPr>
                <w:rFonts w:hint="eastAsia" w:ascii="Arial" w:hAnsi="Arial" w:eastAsia="宋体" w:cs="Arial"/>
                <w:snapToGrid w:val="0"/>
                <w:color w:val="auto"/>
                <w:kern w:val="0"/>
                <w:sz w:val="21"/>
                <w:szCs w:val="21"/>
                <w:lang w:val="en-US" w:eastAsia="zh-CN"/>
              </w:rPr>
            </w:pPr>
            <w:r>
              <w:rPr>
                <w:rFonts w:hint="eastAsia" w:ascii="Arial" w:hAnsi="Arial" w:eastAsia="宋体" w:cs="Arial"/>
                <w:snapToGrid w:val="0"/>
                <w:color w:val="auto"/>
                <w:kern w:val="0"/>
                <w:sz w:val="21"/>
                <w:szCs w:val="21"/>
                <w:lang w:val="en-US" w:eastAsia="zh-CN"/>
              </w:rPr>
              <w:t>2）组织监理、承包商进行</w:t>
            </w:r>
            <w:r>
              <w:rPr>
                <w:rFonts w:hint="eastAsia" w:ascii="Arial" w:hAnsi="Arial" w:eastAsia="宋体" w:cs="Arial"/>
                <w:snapToGrid w:val="0"/>
                <w:color w:val="auto"/>
                <w:kern w:val="0"/>
                <w:sz w:val="21"/>
                <w:szCs w:val="21"/>
              </w:rPr>
              <w:t>图纸</w:t>
            </w:r>
            <w:r>
              <w:rPr>
                <w:rFonts w:hint="eastAsia" w:ascii="Arial" w:hAnsi="Arial" w:eastAsia="宋体" w:cs="Arial"/>
                <w:snapToGrid w:val="0"/>
                <w:color w:val="auto"/>
                <w:kern w:val="0"/>
                <w:sz w:val="21"/>
                <w:szCs w:val="21"/>
                <w:lang w:val="en-US" w:eastAsia="zh-CN"/>
              </w:rPr>
              <w:t>预审；</w:t>
            </w:r>
          </w:p>
          <w:p>
            <w:pPr>
              <w:widowControl/>
              <w:kinsoku w:val="0"/>
              <w:autoSpaceDE w:val="0"/>
              <w:autoSpaceDN w:val="0"/>
              <w:adjustRightInd w:val="0"/>
              <w:snapToGrid w:val="0"/>
              <w:spacing w:before="122" w:line="219" w:lineRule="auto"/>
              <w:ind w:left="91"/>
              <w:jc w:val="left"/>
              <w:textAlignment w:val="baseline"/>
              <w:rPr>
                <w:rFonts w:hint="eastAsia" w:ascii="Arial" w:hAnsi="Arial" w:eastAsia="宋体" w:cs="Arial"/>
                <w:snapToGrid w:val="0"/>
                <w:color w:val="000000"/>
                <w:kern w:val="0"/>
                <w:sz w:val="21"/>
                <w:szCs w:val="21"/>
              </w:rPr>
            </w:pPr>
            <w:r>
              <w:rPr>
                <w:rFonts w:hint="eastAsia" w:ascii="Arial" w:hAnsi="Arial" w:eastAsia="宋体" w:cs="Arial"/>
                <w:snapToGrid w:val="0"/>
                <w:color w:val="auto"/>
                <w:kern w:val="0"/>
                <w:sz w:val="21"/>
                <w:szCs w:val="21"/>
                <w:lang w:val="en-US" w:eastAsia="zh-CN"/>
              </w:rPr>
              <w:t>3）组织设计、监理和承包商对图纸</w:t>
            </w:r>
            <w:r>
              <w:rPr>
                <w:rFonts w:hint="eastAsia" w:ascii="Arial" w:hAnsi="Arial" w:eastAsia="宋体" w:cs="Arial"/>
                <w:snapToGrid w:val="0"/>
                <w:color w:val="auto"/>
                <w:kern w:val="0"/>
                <w:sz w:val="21"/>
                <w:szCs w:val="21"/>
              </w:rPr>
              <w:t>会审、设计交底</w:t>
            </w:r>
            <w:r>
              <w:rPr>
                <w:rFonts w:hint="eastAsia" w:ascii="Arial" w:hAnsi="Arial" w:eastAsia="宋体" w:cs="Arial"/>
                <w:snapToGrid w:val="0"/>
                <w:color w:val="auto"/>
                <w:kern w:val="0"/>
                <w:sz w:val="21"/>
                <w:szCs w:val="21"/>
                <w:lang w:eastAsia="zh-CN"/>
              </w:rPr>
              <w:t>，</w:t>
            </w:r>
            <w:r>
              <w:rPr>
                <w:rFonts w:hint="eastAsia" w:ascii="Arial" w:hAnsi="Arial" w:eastAsia="宋体" w:cs="Arial"/>
                <w:snapToGrid w:val="0"/>
                <w:color w:val="auto"/>
                <w:kern w:val="0"/>
                <w:sz w:val="21"/>
                <w:szCs w:val="21"/>
                <w:lang w:val="en-US" w:eastAsia="zh-CN"/>
              </w:rPr>
              <w:t>同步完成图纸会上记录及设计交底记录；依据会审和交底记录现场落实闭环</w:t>
            </w:r>
            <w:r>
              <w:rPr>
                <w:rFonts w:hint="eastAsia" w:ascii="Arial" w:hAnsi="Arial" w:eastAsia="宋体" w:cs="Arial"/>
                <w:snapToGrid w:val="0"/>
                <w:color w:val="auto"/>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622" w:type="dxa"/>
            <w:vAlign w:val="center"/>
          </w:tcPr>
          <w:p>
            <w:pPr>
              <w:widowControl/>
              <w:kinsoku w:val="0"/>
              <w:autoSpaceDE w:val="0"/>
              <w:autoSpaceDN w:val="0"/>
              <w:adjustRightInd w:val="0"/>
              <w:snapToGrid w:val="0"/>
              <w:spacing w:before="188" w:line="182" w:lineRule="auto"/>
              <w:ind w:left="314" w:leftChars="0"/>
              <w:jc w:val="left"/>
              <w:textAlignment w:val="baseline"/>
              <w:rPr>
                <w:rFonts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2"/>
                <w:sz w:val="21"/>
                <w:szCs w:val="21"/>
              </w:rPr>
              <w:t>7</w:t>
            </w:r>
          </w:p>
        </w:tc>
        <w:tc>
          <w:tcPr>
            <w:tcW w:w="8698" w:type="dxa"/>
            <w:gridSpan w:val="10"/>
            <w:vAlign w:val="center"/>
          </w:tcPr>
          <w:p>
            <w:pPr>
              <w:widowControl/>
              <w:kinsoku w:val="0"/>
              <w:autoSpaceDE w:val="0"/>
              <w:autoSpaceDN w:val="0"/>
              <w:adjustRightInd w:val="0"/>
              <w:snapToGrid w:val="0"/>
              <w:spacing w:before="131" w:line="219" w:lineRule="auto"/>
              <w:ind w:left="91"/>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rPr>
              <w:t>根据工程质量监督计划和相关规范标准对施工质量进行控制</w:t>
            </w:r>
            <w:r>
              <w:rPr>
                <w:rFonts w:hint="eastAsia" w:ascii="Arial" w:hAnsi="Arial" w:eastAsia="宋体" w:cs="Arial"/>
                <w:snapToGrid w:val="0"/>
                <w:color w:val="000000"/>
                <w:kern w:val="0"/>
                <w:sz w:val="21"/>
                <w:szCs w:val="21"/>
                <w:lang w:eastAsia="zh-CN"/>
              </w:rPr>
              <w:t>、</w:t>
            </w:r>
            <w:r>
              <w:rPr>
                <w:rFonts w:hint="eastAsia" w:ascii="Arial" w:hAnsi="Arial" w:eastAsia="宋体" w:cs="Arial"/>
                <w:snapToGrid w:val="0"/>
                <w:color w:val="000000"/>
                <w:kern w:val="0"/>
                <w:sz w:val="21"/>
                <w:szCs w:val="21"/>
                <w:lang w:val="en-US" w:eastAsia="zh-CN"/>
              </w:rPr>
              <w:t>协调</w:t>
            </w:r>
            <w:r>
              <w:rPr>
                <w:rFonts w:hint="eastAsia" w:ascii="Arial" w:hAnsi="Arial" w:eastAsia="宋体" w:cs="Arial"/>
                <w:snapToGrid w:val="0"/>
                <w:color w:val="000000"/>
                <w:kern w:val="0"/>
                <w:sz w:val="21"/>
                <w:szCs w:val="21"/>
              </w:rPr>
              <w:t>，对承包单位与监理单位的质量完成情况进行检查考核提出调整意见。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622" w:type="dxa"/>
            <w:vAlign w:val="center"/>
          </w:tcPr>
          <w:p>
            <w:pPr>
              <w:widowControl/>
              <w:kinsoku w:val="0"/>
              <w:autoSpaceDE w:val="0"/>
              <w:autoSpaceDN w:val="0"/>
              <w:adjustRightInd w:val="0"/>
              <w:snapToGrid w:val="0"/>
              <w:spacing w:before="188" w:line="182" w:lineRule="auto"/>
              <w:ind w:left="314" w:leftChars="0"/>
              <w:jc w:val="left"/>
              <w:textAlignment w:val="baseline"/>
              <w:rPr>
                <w:rFonts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2"/>
                <w:sz w:val="21"/>
                <w:szCs w:val="21"/>
              </w:rPr>
              <w:t>8</w:t>
            </w:r>
          </w:p>
        </w:tc>
        <w:tc>
          <w:tcPr>
            <w:tcW w:w="8698" w:type="dxa"/>
            <w:gridSpan w:val="10"/>
            <w:vAlign w:val="center"/>
          </w:tcPr>
          <w:p>
            <w:pPr>
              <w:widowControl/>
              <w:kinsoku w:val="0"/>
              <w:autoSpaceDE w:val="0"/>
              <w:autoSpaceDN w:val="0"/>
              <w:adjustRightInd w:val="0"/>
              <w:snapToGrid w:val="0"/>
              <w:spacing w:before="132" w:line="219" w:lineRule="auto"/>
              <w:ind w:left="91"/>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rPr>
              <w:t>检查工程建设质量情况，发现质量不符合项，</w:t>
            </w:r>
            <w:r>
              <w:rPr>
                <w:rFonts w:hint="eastAsia" w:ascii="Arial" w:hAnsi="Arial" w:eastAsia="宋体" w:cs="Arial"/>
                <w:snapToGrid w:val="0"/>
                <w:color w:val="000000"/>
                <w:kern w:val="0"/>
                <w:sz w:val="21"/>
                <w:szCs w:val="21"/>
                <w:lang w:val="en-US" w:eastAsia="zh-CN"/>
              </w:rPr>
              <w:t>组织监理、承包单位</w:t>
            </w:r>
            <w:r>
              <w:rPr>
                <w:rFonts w:hint="eastAsia" w:ascii="Arial" w:hAnsi="Arial" w:eastAsia="宋体" w:cs="Arial"/>
                <w:snapToGrid w:val="0"/>
                <w:color w:val="000000"/>
                <w:kern w:val="0"/>
                <w:sz w:val="21"/>
                <w:szCs w:val="21"/>
              </w:rPr>
              <w:t>分析质量问题原因</w:t>
            </w:r>
            <w:r>
              <w:rPr>
                <w:rFonts w:hint="eastAsia" w:ascii="Arial" w:hAnsi="Arial" w:eastAsia="宋体" w:cs="Arial"/>
                <w:snapToGrid w:val="0"/>
                <w:color w:val="000000"/>
                <w:kern w:val="0"/>
                <w:sz w:val="21"/>
                <w:szCs w:val="21"/>
                <w:lang w:val="en-US" w:eastAsia="zh-CN"/>
              </w:rPr>
              <w:t>及处理方案，并落实整个闭环</w:t>
            </w:r>
            <w:r>
              <w:rPr>
                <w:rFonts w:hint="eastAsia" w:ascii="Arial" w:hAnsi="Arial" w:eastAsia="宋体" w:cs="Arial"/>
                <w:snapToGrid w:val="0"/>
                <w:color w:val="00000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22" w:type="dxa"/>
            <w:vAlign w:val="center"/>
          </w:tcPr>
          <w:p>
            <w:pPr>
              <w:widowControl/>
              <w:kinsoku w:val="0"/>
              <w:autoSpaceDE w:val="0"/>
              <w:autoSpaceDN w:val="0"/>
              <w:adjustRightInd w:val="0"/>
              <w:snapToGrid w:val="0"/>
              <w:spacing w:before="188" w:line="182" w:lineRule="auto"/>
              <w:ind w:left="314" w:leftChars="0"/>
              <w:jc w:val="left"/>
              <w:textAlignment w:val="baseline"/>
              <w:rPr>
                <w:rFonts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2"/>
                <w:sz w:val="21"/>
                <w:szCs w:val="21"/>
              </w:rPr>
              <w:t>9</w:t>
            </w:r>
          </w:p>
        </w:tc>
        <w:tc>
          <w:tcPr>
            <w:tcW w:w="8698" w:type="dxa"/>
            <w:gridSpan w:val="10"/>
            <w:vAlign w:val="center"/>
          </w:tcPr>
          <w:p>
            <w:pPr>
              <w:widowControl/>
              <w:kinsoku w:val="0"/>
              <w:autoSpaceDE w:val="0"/>
              <w:autoSpaceDN w:val="0"/>
              <w:adjustRightInd w:val="0"/>
              <w:snapToGrid w:val="0"/>
              <w:spacing w:before="133" w:line="219" w:lineRule="auto"/>
              <w:ind w:left="91" w:leftChars="0"/>
              <w:jc w:val="left"/>
              <w:textAlignment w:val="baseline"/>
              <w:rPr>
                <w:rFonts w:hint="eastAsia" w:ascii="Arial" w:hAnsi="Arial" w:eastAsia="宋体" w:cs="Arial"/>
                <w:snapToGrid w:val="0"/>
                <w:color w:val="000000"/>
                <w:kern w:val="0"/>
                <w:sz w:val="21"/>
                <w:szCs w:val="21"/>
              </w:rPr>
            </w:pPr>
            <w:r>
              <w:rPr>
                <w:rFonts w:hint="eastAsia" w:ascii="Arial" w:hAnsi="Arial" w:eastAsia="宋体" w:cs="Arial"/>
                <w:snapToGrid w:val="0"/>
                <w:color w:val="000000"/>
                <w:kern w:val="0"/>
                <w:sz w:val="21"/>
                <w:szCs w:val="21"/>
                <w:lang w:val="en-US" w:eastAsia="zh-CN"/>
              </w:rPr>
              <w:t>1）</w:t>
            </w:r>
            <w:r>
              <w:rPr>
                <w:rFonts w:hint="eastAsia" w:ascii="Arial" w:hAnsi="Arial" w:eastAsia="宋体" w:cs="Arial"/>
                <w:snapToGrid w:val="0"/>
                <w:color w:val="000000"/>
                <w:kern w:val="0"/>
                <w:sz w:val="21"/>
                <w:szCs w:val="21"/>
              </w:rPr>
              <w:t>参与本专业</w:t>
            </w:r>
            <w:r>
              <w:rPr>
                <w:rFonts w:hint="eastAsia" w:ascii="Arial" w:hAnsi="Arial" w:eastAsia="宋体" w:cs="Arial"/>
                <w:snapToGrid w:val="0"/>
                <w:color w:val="000000"/>
                <w:kern w:val="0"/>
                <w:sz w:val="21"/>
                <w:szCs w:val="21"/>
                <w:lang w:val="en-US" w:eastAsia="zh-CN"/>
              </w:rPr>
              <w:t>与安装专业工序整体安排策划，现场协调，做到提前预控；</w:t>
            </w:r>
          </w:p>
          <w:p>
            <w:pPr>
              <w:widowControl/>
              <w:kinsoku w:val="0"/>
              <w:autoSpaceDE w:val="0"/>
              <w:autoSpaceDN w:val="0"/>
              <w:adjustRightInd w:val="0"/>
              <w:snapToGrid w:val="0"/>
              <w:spacing w:before="133" w:line="219" w:lineRule="auto"/>
              <w:ind w:left="91" w:leftChars="0"/>
              <w:jc w:val="left"/>
              <w:textAlignment w:val="baseline"/>
              <w:rPr>
                <w:rFonts w:ascii="宋体" w:hAnsi="宋体" w:eastAsia="宋体" w:cs="宋体"/>
                <w:snapToGrid w:val="0"/>
                <w:color w:val="000000"/>
                <w:kern w:val="0"/>
                <w:sz w:val="21"/>
                <w:szCs w:val="21"/>
                <w:lang w:val="en-US" w:eastAsia="zh-CN" w:bidi="ar-SA"/>
              </w:rPr>
            </w:pPr>
            <w:r>
              <w:rPr>
                <w:rFonts w:hint="eastAsia" w:ascii="Arial" w:hAnsi="Arial" w:eastAsia="宋体" w:cs="Arial"/>
                <w:snapToGrid w:val="0"/>
                <w:color w:val="000000"/>
                <w:kern w:val="0"/>
                <w:sz w:val="21"/>
                <w:szCs w:val="21"/>
                <w:lang w:val="en-US" w:eastAsia="zh-CN"/>
              </w:rPr>
              <w:t>2）</w:t>
            </w:r>
            <w:r>
              <w:rPr>
                <w:rFonts w:hint="eastAsia" w:ascii="Arial" w:hAnsi="Arial" w:eastAsia="宋体" w:cs="Arial"/>
                <w:snapToGrid w:val="0"/>
                <w:color w:val="000000"/>
                <w:kern w:val="0"/>
                <w:sz w:val="21"/>
                <w:szCs w:val="21"/>
              </w:rPr>
              <w:t>负责</w:t>
            </w:r>
            <w:r>
              <w:rPr>
                <w:rFonts w:hint="eastAsia" w:ascii="Arial" w:hAnsi="Arial" w:eastAsia="宋体" w:cs="Arial"/>
                <w:snapToGrid w:val="0"/>
                <w:color w:val="000000"/>
                <w:kern w:val="0"/>
                <w:sz w:val="21"/>
                <w:szCs w:val="21"/>
                <w:lang w:val="en-US" w:eastAsia="zh-CN"/>
              </w:rPr>
              <w:t>施工中遇到的图纸和施工</w:t>
            </w:r>
            <w:r>
              <w:rPr>
                <w:rFonts w:hint="eastAsia" w:ascii="Arial" w:hAnsi="Arial" w:eastAsia="宋体" w:cs="Arial"/>
                <w:snapToGrid w:val="0"/>
                <w:color w:val="000000"/>
                <w:kern w:val="0"/>
                <w:sz w:val="21"/>
                <w:szCs w:val="21"/>
              </w:rPr>
              <w:t>技术</w:t>
            </w:r>
            <w:r>
              <w:rPr>
                <w:rFonts w:hint="eastAsia" w:ascii="Arial" w:hAnsi="Arial" w:eastAsia="宋体" w:cs="Arial"/>
                <w:snapToGrid w:val="0"/>
                <w:color w:val="000000"/>
                <w:kern w:val="0"/>
                <w:sz w:val="21"/>
                <w:szCs w:val="21"/>
                <w:lang w:val="en-US" w:eastAsia="zh-CN"/>
              </w:rPr>
              <w:t>问题的</w:t>
            </w:r>
            <w:r>
              <w:rPr>
                <w:rFonts w:hint="eastAsia" w:ascii="Arial" w:hAnsi="Arial" w:eastAsia="宋体" w:cs="Arial"/>
                <w:snapToGrid w:val="0"/>
                <w:color w:val="000000"/>
                <w:kern w:val="0"/>
                <w:sz w:val="21"/>
                <w:szCs w:val="21"/>
              </w:rPr>
              <w:t>协调，解决</w:t>
            </w:r>
            <w:r>
              <w:rPr>
                <w:rFonts w:hint="eastAsia" w:ascii="Arial" w:hAnsi="Arial" w:eastAsia="宋体" w:cs="Arial"/>
                <w:snapToGrid w:val="0"/>
                <w:color w:val="000000"/>
                <w:kern w:val="0"/>
                <w:sz w:val="21"/>
                <w:szCs w:val="21"/>
                <w:lang w:eastAsia="zh-CN"/>
              </w:rPr>
              <w:t>、</w:t>
            </w:r>
            <w:r>
              <w:rPr>
                <w:rFonts w:hint="eastAsia" w:ascii="Arial" w:hAnsi="Arial" w:eastAsia="宋体" w:cs="Arial"/>
                <w:snapToGrid w:val="0"/>
                <w:color w:val="000000"/>
                <w:kern w:val="0"/>
                <w:sz w:val="21"/>
                <w:szCs w:val="21"/>
                <w:lang w:val="en-US" w:eastAsia="zh-CN"/>
              </w:rPr>
              <w:t>落实</w:t>
            </w:r>
            <w:r>
              <w:rPr>
                <w:rFonts w:hint="eastAsia" w:ascii="Arial" w:hAnsi="Arial" w:eastAsia="宋体" w:cs="Arial"/>
                <w:snapToGrid w:val="0"/>
                <w:color w:val="00000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22" w:type="dxa"/>
            <w:vAlign w:val="center"/>
          </w:tcPr>
          <w:p>
            <w:pPr>
              <w:widowControl/>
              <w:kinsoku w:val="0"/>
              <w:autoSpaceDE w:val="0"/>
              <w:autoSpaceDN w:val="0"/>
              <w:adjustRightInd w:val="0"/>
              <w:snapToGrid w:val="0"/>
              <w:spacing w:before="188" w:line="182" w:lineRule="auto"/>
              <w:ind w:left="314" w:leftChars="0"/>
              <w:jc w:val="left"/>
              <w:textAlignment w:val="baseline"/>
              <w:rPr>
                <w:rFonts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2"/>
                <w:sz w:val="21"/>
                <w:szCs w:val="21"/>
              </w:rPr>
              <w:t>10</w:t>
            </w:r>
          </w:p>
        </w:tc>
        <w:tc>
          <w:tcPr>
            <w:tcW w:w="8698" w:type="dxa"/>
            <w:gridSpan w:val="10"/>
            <w:vAlign w:val="center"/>
          </w:tcPr>
          <w:p>
            <w:pPr>
              <w:widowControl/>
              <w:kinsoku w:val="0"/>
              <w:autoSpaceDE w:val="0"/>
              <w:autoSpaceDN w:val="0"/>
              <w:adjustRightInd w:val="0"/>
              <w:snapToGrid w:val="0"/>
              <w:spacing w:before="133" w:line="219" w:lineRule="auto"/>
              <w:ind w:left="91"/>
              <w:jc w:val="left"/>
              <w:textAlignment w:val="baseline"/>
              <w:rPr>
                <w:rFonts w:hint="eastAsia" w:ascii="Arial" w:hAnsi="Arial" w:eastAsia="宋体" w:cs="Arial"/>
                <w:snapToGrid w:val="0"/>
                <w:color w:val="000000"/>
                <w:kern w:val="0"/>
                <w:sz w:val="21"/>
                <w:szCs w:val="21"/>
                <w:lang w:eastAsia="zh-CN"/>
              </w:rPr>
            </w:pPr>
            <w:r>
              <w:rPr>
                <w:rFonts w:hint="eastAsia" w:ascii="Arial" w:hAnsi="Arial" w:eastAsia="宋体" w:cs="Arial"/>
                <w:snapToGrid w:val="0"/>
                <w:color w:val="000000"/>
                <w:kern w:val="0"/>
                <w:sz w:val="21"/>
                <w:szCs w:val="21"/>
                <w:lang w:val="en-US" w:eastAsia="zh-CN"/>
              </w:rPr>
              <w:t>1）</w:t>
            </w:r>
            <w:r>
              <w:rPr>
                <w:rFonts w:hint="eastAsia" w:ascii="Arial" w:hAnsi="Arial" w:eastAsia="宋体" w:cs="Arial"/>
                <w:snapToGrid w:val="0"/>
                <w:color w:val="000000"/>
                <w:kern w:val="0"/>
                <w:sz w:val="21"/>
                <w:szCs w:val="21"/>
              </w:rPr>
              <w:t>负责本专业范围内的建筑和安装工程量、进度的签证，确保工程量统计的准确性，以利工程结算</w:t>
            </w:r>
            <w:r>
              <w:rPr>
                <w:rFonts w:hint="eastAsia" w:ascii="Arial" w:hAnsi="Arial" w:eastAsia="宋体" w:cs="Arial"/>
                <w:snapToGrid w:val="0"/>
                <w:color w:val="000000"/>
                <w:kern w:val="0"/>
                <w:sz w:val="21"/>
                <w:szCs w:val="21"/>
                <w:lang w:eastAsia="zh-CN"/>
              </w:rPr>
              <w:t>；</w:t>
            </w:r>
          </w:p>
          <w:p>
            <w:pPr>
              <w:widowControl/>
              <w:kinsoku w:val="0"/>
              <w:autoSpaceDE w:val="0"/>
              <w:autoSpaceDN w:val="0"/>
              <w:adjustRightInd w:val="0"/>
              <w:snapToGrid w:val="0"/>
              <w:spacing w:before="133" w:line="219" w:lineRule="auto"/>
              <w:ind w:left="91" w:leftChars="0"/>
              <w:jc w:val="left"/>
              <w:textAlignment w:val="baseline"/>
              <w:rPr>
                <w:rFonts w:ascii="宋体" w:hAnsi="宋体" w:eastAsia="宋体" w:cs="宋体"/>
                <w:snapToGrid w:val="0"/>
                <w:color w:val="000000"/>
                <w:kern w:val="0"/>
                <w:sz w:val="21"/>
                <w:szCs w:val="21"/>
                <w:lang w:val="en-US" w:eastAsia="zh-CN" w:bidi="ar-SA"/>
              </w:rPr>
            </w:pPr>
            <w:r>
              <w:rPr>
                <w:rFonts w:hint="eastAsia" w:ascii="Arial" w:hAnsi="Arial" w:eastAsia="宋体" w:cs="Arial"/>
                <w:snapToGrid w:val="0"/>
                <w:color w:val="000000"/>
                <w:kern w:val="0"/>
                <w:sz w:val="21"/>
                <w:szCs w:val="21"/>
                <w:lang w:val="en-US" w:eastAsia="zh-CN"/>
              </w:rPr>
              <w:t>2）</w:t>
            </w:r>
            <w:r>
              <w:rPr>
                <w:rFonts w:hint="eastAsia" w:ascii="Arial" w:hAnsi="Arial" w:eastAsia="宋体" w:cs="Arial"/>
                <w:snapToGrid w:val="0"/>
                <w:color w:val="000000"/>
                <w:kern w:val="0"/>
                <w:sz w:val="21"/>
                <w:szCs w:val="21"/>
              </w:rPr>
              <w:t>参与本专业工程的</w:t>
            </w:r>
            <w:r>
              <w:rPr>
                <w:rFonts w:hint="eastAsia" w:ascii="Arial" w:hAnsi="Arial" w:eastAsia="宋体" w:cs="Arial"/>
                <w:snapToGrid w:val="0"/>
                <w:color w:val="000000"/>
                <w:kern w:val="0"/>
                <w:sz w:val="21"/>
                <w:szCs w:val="21"/>
                <w:lang w:val="en-US" w:eastAsia="zh-CN"/>
              </w:rPr>
              <w:t>隐蔽、检验批、土建交付安装及返交安、分项、分部、竣工验收</w:t>
            </w:r>
            <w:r>
              <w:rPr>
                <w:rFonts w:hint="eastAsia" w:ascii="Arial" w:hAnsi="Arial" w:eastAsia="宋体" w:cs="Arial"/>
                <w:snapToGrid w:val="0"/>
                <w:color w:val="000000"/>
                <w:kern w:val="0"/>
                <w:sz w:val="21"/>
                <w:szCs w:val="21"/>
              </w:rPr>
              <w:t>，</w:t>
            </w:r>
            <w:r>
              <w:rPr>
                <w:rFonts w:hint="eastAsia" w:ascii="Arial" w:hAnsi="Arial" w:eastAsia="宋体" w:cs="Arial"/>
                <w:snapToGrid w:val="0"/>
                <w:color w:val="000000"/>
                <w:kern w:val="0"/>
                <w:sz w:val="21"/>
                <w:szCs w:val="21"/>
                <w:lang w:val="en-US" w:eastAsia="zh-CN"/>
              </w:rPr>
              <w:t>做好全过程施工资料（隐蔽记录等）</w:t>
            </w:r>
            <w:r>
              <w:rPr>
                <w:rFonts w:hint="eastAsia" w:ascii="Arial" w:hAnsi="Arial" w:eastAsia="宋体" w:cs="Arial"/>
                <w:snapToGrid w:val="0"/>
                <w:color w:val="000000"/>
                <w:kern w:val="0"/>
                <w:sz w:val="21"/>
                <w:szCs w:val="21"/>
                <w:lang w:eastAsia="zh-CN"/>
              </w:rPr>
              <w:t>的</w:t>
            </w:r>
            <w:r>
              <w:rPr>
                <w:rFonts w:hint="eastAsia" w:ascii="Arial" w:hAnsi="Arial" w:eastAsia="宋体" w:cs="Arial"/>
                <w:snapToGrid w:val="0"/>
                <w:color w:val="000000"/>
                <w:kern w:val="0"/>
                <w:sz w:val="21"/>
                <w:szCs w:val="21"/>
                <w:lang w:val="en-US" w:eastAsia="zh-CN"/>
              </w:rPr>
              <w:t>真实性</w:t>
            </w:r>
            <w:r>
              <w:rPr>
                <w:rFonts w:hint="eastAsia" w:ascii="Arial" w:hAnsi="Arial" w:eastAsia="宋体" w:cs="Arial"/>
                <w:snapToGrid w:val="0"/>
                <w:color w:val="00000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22" w:type="dxa"/>
            <w:vAlign w:val="center"/>
          </w:tcPr>
          <w:p>
            <w:pPr>
              <w:widowControl/>
              <w:kinsoku w:val="0"/>
              <w:autoSpaceDE w:val="0"/>
              <w:autoSpaceDN w:val="0"/>
              <w:adjustRightInd w:val="0"/>
              <w:snapToGrid w:val="0"/>
              <w:spacing w:before="188" w:line="182" w:lineRule="auto"/>
              <w:ind w:left="314" w:leftChars="0"/>
              <w:jc w:val="left"/>
              <w:textAlignment w:val="baseline"/>
              <w:rPr>
                <w:rFonts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2"/>
                <w:sz w:val="21"/>
                <w:szCs w:val="21"/>
              </w:rPr>
              <w:t>11</w:t>
            </w:r>
          </w:p>
        </w:tc>
        <w:tc>
          <w:tcPr>
            <w:tcW w:w="8698" w:type="dxa"/>
            <w:gridSpan w:val="10"/>
            <w:vAlign w:val="center"/>
          </w:tcPr>
          <w:p>
            <w:pPr>
              <w:widowControl/>
              <w:kinsoku w:val="0"/>
              <w:autoSpaceDE w:val="0"/>
              <w:autoSpaceDN w:val="0"/>
              <w:adjustRightInd w:val="0"/>
              <w:snapToGrid w:val="0"/>
              <w:spacing w:before="133" w:line="219" w:lineRule="auto"/>
              <w:ind w:left="91" w:leftChars="0"/>
              <w:jc w:val="left"/>
              <w:textAlignment w:val="baseline"/>
              <w:rPr>
                <w:rFonts w:ascii="宋体" w:hAnsi="宋体" w:eastAsia="宋体" w:cs="宋体"/>
                <w:snapToGrid w:val="0"/>
                <w:color w:val="000000"/>
                <w:kern w:val="0"/>
                <w:sz w:val="21"/>
                <w:szCs w:val="21"/>
                <w:lang w:val="en-US" w:eastAsia="zh-CN" w:bidi="ar-SA"/>
              </w:rPr>
            </w:pPr>
            <w:r>
              <w:rPr>
                <w:rFonts w:hint="eastAsia" w:ascii="Arial" w:hAnsi="Arial" w:eastAsia="宋体" w:cs="Arial"/>
                <w:strike w:val="0"/>
                <w:dstrike w:val="0"/>
                <w:snapToGrid w:val="0"/>
                <w:color w:val="000000"/>
                <w:kern w:val="0"/>
                <w:sz w:val="21"/>
                <w:szCs w:val="21"/>
                <w:lang w:val="en-US" w:eastAsia="zh-CN"/>
              </w:rPr>
              <w:t>定期督促承办单位、监理的工程</w:t>
            </w:r>
            <w:r>
              <w:rPr>
                <w:rFonts w:hint="eastAsia" w:ascii="Arial" w:hAnsi="Arial" w:eastAsia="宋体" w:cs="Arial"/>
                <w:snapToGrid w:val="0"/>
                <w:color w:val="000000"/>
                <w:kern w:val="0"/>
                <w:sz w:val="21"/>
                <w:szCs w:val="21"/>
              </w:rPr>
              <w:t>日报、</w:t>
            </w:r>
            <w:r>
              <w:rPr>
                <w:rFonts w:hint="eastAsia" w:ascii="Arial" w:hAnsi="Arial" w:eastAsia="宋体" w:cs="Arial"/>
                <w:snapToGrid w:val="0"/>
                <w:color w:val="000000"/>
                <w:kern w:val="0"/>
                <w:sz w:val="21"/>
                <w:szCs w:val="21"/>
                <w:lang w:val="en-US" w:eastAsia="zh-CN"/>
              </w:rPr>
              <w:t>周报、</w:t>
            </w:r>
            <w:r>
              <w:rPr>
                <w:rFonts w:hint="eastAsia" w:ascii="Arial" w:hAnsi="Arial" w:eastAsia="宋体" w:cs="Arial"/>
                <w:snapToGrid w:val="0"/>
                <w:color w:val="000000"/>
                <w:kern w:val="0"/>
                <w:sz w:val="21"/>
                <w:szCs w:val="21"/>
              </w:rPr>
              <w:t>月报</w:t>
            </w:r>
            <w:r>
              <w:rPr>
                <w:rFonts w:hint="eastAsia" w:ascii="Arial" w:hAnsi="Arial" w:eastAsia="宋体" w:cs="Arial"/>
                <w:snapToGrid w:val="0"/>
                <w:color w:val="000000"/>
                <w:kern w:val="0"/>
                <w:sz w:val="21"/>
                <w:szCs w:val="21"/>
                <w:lang w:eastAsia="zh-CN"/>
              </w:rPr>
              <w:t>、</w:t>
            </w:r>
            <w:r>
              <w:rPr>
                <w:rFonts w:hint="eastAsia" w:ascii="Arial" w:hAnsi="Arial" w:eastAsia="宋体" w:cs="Arial"/>
                <w:snapToGrid w:val="0"/>
                <w:color w:val="000000"/>
                <w:kern w:val="0"/>
                <w:sz w:val="21"/>
                <w:szCs w:val="21"/>
                <w:lang w:val="en-US" w:eastAsia="zh-CN"/>
              </w:rPr>
              <w:t>季报、年报</w:t>
            </w:r>
            <w:r>
              <w:rPr>
                <w:rFonts w:hint="eastAsia" w:ascii="Arial" w:hAnsi="Arial" w:eastAsia="宋体" w:cs="Arial"/>
                <w:snapToGrid w:val="0"/>
                <w:color w:val="00000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22" w:type="dxa"/>
            <w:vAlign w:val="center"/>
          </w:tcPr>
          <w:p>
            <w:pPr>
              <w:widowControl/>
              <w:kinsoku w:val="0"/>
              <w:autoSpaceDE w:val="0"/>
              <w:autoSpaceDN w:val="0"/>
              <w:adjustRightInd w:val="0"/>
              <w:snapToGrid w:val="0"/>
              <w:spacing w:before="188" w:line="182" w:lineRule="auto"/>
              <w:ind w:left="314" w:leftChars="0"/>
              <w:jc w:val="left"/>
              <w:textAlignment w:val="baseline"/>
              <w:rPr>
                <w:rFonts w:ascii="宋体" w:hAnsi="宋体" w:eastAsia="宋体" w:cs="宋体"/>
                <w:snapToGrid w:val="0"/>
                <w:color w:val="000000"/>
                <w:kern w:val="0"/>
                <w:sz w:val="21"/>
                <w:szCs w:val="21"/>
                <w:lang w:val="en-US" w:eastAsia="zh-CN" w:bidi="ar-SA"/>
              </w:rPr>
            </w:pPr>
            <w:r>
              <w:rPr>
                <w:rFonts w:hint="eastAsia" w:ascii="宋体" w:hAnsi="宋体" w:eastAsia="宋体" w:cs="宋体"/>
                <w:snapToGrid w:val="0"/>
                <w:color w:val="000000"/>
                <w:kern w:val="2"/>
                <w:sz w:val="21"/>
                <w:szCs w:val="21"/>
              </w:rPr>
              <w:t>12</w:t>
            </w:r>
          </w:p>
        </w:tc>
        <w:tc>
          <w:tcPr>
            <w:tcW w:w="8698" w:type="dxa"/>
            <w:gridSpan w:val="10"/>
            <w:vAlign w:val="center"/>
          </w:tcPr>
          <w:p>
            <w:pPr>
              <w:widowControl/>
              <w:kinsoku w:val="0"/>
              <w:autoSpaceDE w:val="0"/>
              <w:autoSpaceDN w:val="0"/>
              <w:adjustRightInd w:val="0"/>
              <w:snapToGrid w:val="0"/>
              <w:spacing w:before="133" w:line="219" w:lineRule="auto"/>
              <w:ind w:left="91"/>
              <w:jc w:val="left"/>
              <w:textAlignment w:val="baseline"/>
              <w:rPr>
                <w:rFonts w:hint="default" w:ascii="宋体" w:hAnsi="宋体" w:eastAsia="宋体" w:cs="宋体"/>
                <w:snapToGrid w:val="0"/>
                <w:color w:val="000000"/>
                <w:kern w:val="0"/>
                <w:sz w:val="21"/>
                <w:szCs w:val="21"/>
                <w:lang w:val="en-US" w:eastAsia="zh-CN"/>
              </w:rPr>
            </w:pPr>
            <w:r>
              <w:rPr>
                <w:rFonts w:hint="eastAsia" w:ascii="Arial" w:hAnsi="Arial" w:eastAsia="宋体" w:cs="Arial"/>
                <w:snapToGrid w:val="0"/>
                <w:color w:val="auto"/>
                <w:kern w:val="0"/>
                <w:sz w:val="21"/>
                <w:szCs w:val="21"/>
                <w:lang w:val="en-US" w:eastAsia="zh-CN"/>
              </w:rPr>
              <w:t>按规范及设计图纸对工程特殊工序把控：1）深基坑、高支模等高危方案组织监理、承包商审查并提出专业意见；2）参与督促深基坑、高支模等高危方案承包商组织外部专家审查；3）组织监理、承包商</w:t>
            </w:r>
            <w:r>
              <w:rPr>
                <w:rFonts w:hint="eastAsia" w:ascii="Arial" w:hAnsi="Arial" w:eastAsia="宋体" w:cs="Arial"/>
                <w:snapToGrid w:val="0"/>
                <w:color w:val="auto"/>
                <w:kern w:val="0"/>
                <w:sz w:val="21"/>
                <w:szCs w:val="21"/>
              </w:rPr>
              <w:t>安全</w:t>
            </w:r>
            <w:r>
              <w:rPr>
                <w:rFonts w:hint="eastAsia" w:ascii="Arial" w:hAnsi="Arial" w:eastAsia="宋体" w:cs="Arial"/>
                <w:snapToGrid w:val="0"/>
                <w:color w:val="auto"/>
                <w:kern w:val="0"/>
                <w:sz w:val="21"/>
                <w:szCs w:val="21"/>
                <w:lang w:eastAsia="zh-CN"/>
              </w:rPr>
              <w:t>、</w:t>
            </w:r>
            <w:r>
              <w:rPr>
                <w:rFonts w:hint="eastAsia" w:ascii="Arial" w:hAnsi="Arial" w:eastAsia="宋体" w:cs="Arial"/>
                <w:snapToGrid w:val="0"/>
                <w:color w:val="auto"/>
                <w:kern w:val="0"/>
                <w:sz w:val="21"/>
                <w:szCs w:val="21"/>
              </w:rPr>
              <w:t>技术交底等工作,</w:t>
            </w:r>
            <w:r>
              <w:rPr>
                <w:rFonts w:hint="eastAsia" w:ascii="Arial" w:hAnsi="Arial" w:eastAsia="宋体" w:cs="Arial"/>
                <w:snapToGrid w:val="0"/>
                <w:color w:val="auto"/>
                <w:kern w:val="0"/>
                <w:sz w:val="21"/>
                <w:szCs w:val="21"/>
                <w:lang w:val="en-US" w:eastAsia="zh-CN"/>
              </w:rPr>
              <w:t>并留做出书面</w:t>
            </w:r>
            <w:r>
              <w:rPr>
                <w:rFonts w:hint="eastAsia" w:ascii="Arial" w:hAnsi="Arial" w:eastAsia="宋体" w:cs="Arial"/>
                <w:snapToGrid w:val="0"/>
                <w:color w:val="auto"/>
                <w:kern w:val="0"/>
                <w:sz w:val="21"/>
                <w:szCs w:val="21"/>
              </w:rPr>
              <w:t>记录</w:t>
            </w:r>
            <w:r>
              <w:rPr>
                <w:rFonts w:hint="eastAsia" w:ascii="Arial" w:hAnsi="Arial" w:eastAsia="宋体" w:cs="Arial"/>
                <w:snapToGrid w:val="0"/>
                <w:color w:val="auto"/>
                <w:kern w:val="0"/>
                <w:sz w:val="21"/>
                <w:szCs w:val="21"/>
                <w:lang w:eastAsia="zh-CN"/>
              </w:rPr>
              <w:t>；</w:t>
            </w:r>
            <w:r>
              <w:rPr>
                <w:rFonts w:hint="eastAsia" w:ascii="Arial" w:hAnsi="Arial" w:eastAsia="宋体" w:cs="Arial"/>
                <w:snapToGrid w:val="0"/>
                <w:color w:val="auto"/>
                <w:kern w:val="0"/>
                <w:sz w:val="21"/>
                <w:szCs w:val="21"/>
                <w:lang w:val="en-US" w:eastAsia="zh-CN"/>
              </w:rPr>
              <w:t>4）督促承包商对施工人员的安全和技术交底。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22" w:type="dxa"/>
            <w:vAlign w:val="center"/>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2"/>
                <w:sz w:val="21"/>
                <w:szCs w:val="21"/>
              </w:rPr>
              <w:t>13</w:t>
            </w:r>
          </w:p>
        </w:tc>
        <w:tc>
          <w:tcPr>
            <w:tcW w:w="8698" w:type="dxa"/>
            <w:gridSpan w:val="10"/>
            <w:vAlign w:val="center"/>
          </w:tcPr>
          <w:p>
            <w:pPr>
              <w:widowControl/>
              <w:numPr>
                <w:ilvl w:val="0"/>
                <w:numId w:val="4"/>
              </w:numPr>
              <w:kinsoku w:val="0"/>
              <w:autoSpaceDE w:val="0"/>
              <w:autoSpaceDN w:val="0"/>
              <w:adjustRightInd w:val="0"/>
              <w:snapToGrid w:val="0"/>
              <w:spacing w:before="133" w:line="219" w:lineRule="auto"/>
              <w:ind w:left="91"/>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审查监理、承包商上报各项资料的把关审查；</w:t>
            </w:r>
          </w:p>
          <w:p>
            <w:pPr>
              <w:widowControl/>
              <w:numPr>
                <w:ilvl w:val="0"/>
                <w:numId w:val="4"/>
              </w:numPr>
              <w:kinsoku w:val="0"/>
              <w:autoSpaceDE w:val="0"/>
              <w:autoSpaceDN w:val="0"/>
              <w:adjustRightInd w:val="0"/>
              <w:snapToGrid w:val="0"/>
              <w:spacing w:before="133" w:line="219" w:lineRule="auto"/>
              <w:ind w:left="91"/>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组织监理、承包商、厂家对项目重要部位（如：汽机基座）专项验收工作；</w:t>
            </w:r>
          </w:p>
          <w:p>
            <w:pPr>
              <w:widowControl/>
              <w:numPr>
                <w:ilvl w:val="0"/>
                <w:numId w:val="4"/>
              </w:numPr>
              <w:kinsoku w:val="0"/>
              <w:autoSpaceDE w:val="0"/>
              <w:autoSpaceDN w:val="0"/>
              <w:adjustRightInd w:val="0"/>
              <w:snapToGrid w:val="0"/>
              <w:spacing w:before="133" w:line="219" w:lineRule="auto"/>
              <w:ind w:left="91"/>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提前策划高危单位工程安全、质量、进度专项验收方案（如：烟囱、冷却塔）；</w:t>
            </w:r>
          </w:p>
          <w:p>
            <w:pPr>
              <w:widowControl/>
              <w:numPr>
                <w:ilvl w:val="0"/>
                <w:numId w:val="4"/>
              </w:numPr>
              <w:kinsoku w:val="0"/>
              <w:autoSpaceDE w:val="0"/>
              <w:autoSpaceDN w:val="0"/>
              <w:adjustRightInd w:val="0"/>
              <w:snapToGrid w:val="0"/>
              <w:spacing w:before="133" w:line="219" w:lineRule="auto"/>
              <w:ind w:left="91"/>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协助承包商与政府之间各项手续办理工作；</w:t>
            </w:r>
          </w:p>
          <w:p>
            <w:pPr>
              <w:widowControl/>
              <w:numPr>
                <w:ilvl w:val="0"/>
                <w:numId w:val="4"/>
              </w:numPr>
              <w:kinsoku w:val="0"/>
              <w:autoSpaceDE w:val="0"/>
              <w:autoSpaceDN w:val="0"/>
              <w:adjustRightInd w:val="0"/>
              <w:snapToGrid w:val="0"/>
              <w:spacing w:before="133" w:line="219" w:lineRule="auto"/>
              <w:ind w:left="91"/>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协调施工过程监理和承包商关系、外部政府关系。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22" w:type="dxa"/>
            <w:vAlign w:val="center"/>
          </w:tcPr>
          <w:p>
            <w:pPr>
              <w:widowControl/>
              <w:kinsoku w:val="0"/>
              <w:autoSpaceDE w:val="0"/>
              <w:autoSpaceDN w:val="0"/>
              <w:adjustRightInd w:val="0"/>
              <w:snapToGrid w:val="0"/>
              <w:spacing w:before="188" w:line="182" w:lineRule="auto"/>
              <w:ind w:left="314"/>
              <w:jc w:val="left"/>
              <w:textAlignment w:val="baseline"/>
              <w:rPr>
                <w:rFonts w:hint="default" w:ascii="宋体" w:hAnsi="宋体" w:eastAsia="宋体" w:cs="宋体"/>
                <w:snapToGrid w:val="0"/>
                <w:color w:val="000000"/>
                <w:kern w:val="2"/>
                <w:sz w:val="21"/>
                <w:szCs w:val="21"/>
                <w:lang w:val="en-US" w:eastAsia="zh-CN"/>
              </w:rPr>
            </w:pPr>
            <w:r>
              <w:rPr>
                <w:rFonts w:hint="eastAsia" w:ascii="宋体" w:hAnsi="宋体" w:eastAsia="宋体" w:cs="宋体"/>
                <w:snapToGrid w:val="0"/>
                <w:color w:val="000000"/>
                <w:kern w:val="2"/>
                <w:sz w:val="21"/>
                <w:szCs w:val="21"/>
                <w:lang w:val="en-US" w:eastAsia="zh-CN"/>
              </w:rPr>
              <w:t>14</w:t>
            </w:r>
          </w:p>
        </w:tc>
        <w:tc>
          <w:tcPr>
            <w:tcW w:w="8698" w:type="dxa"/>
            <w:gridSpan w:val="10"/>
            <w:vAlign w:val="center"/>
          </w:tcPr>
          <w:p>
            <w:pPr>
              <w:widowControl/>
              <w:numPr>
                <w:ilvl w:val="0"/>
                <w:numId w:val="0"/>
              </w:numPr>
              <w:kinsoku w:val="0"/>
              <w:autoSpaceDE w:val="0"/>
              <w:autoSpaceDN w:val="0"/>
              <w:adjustRightInd w:val="0"/>
              <w:snapToGrid w:val="0"/>
              <w:spacing w:before="133" w:line="219" w:lineRule="auto"/>
              <w:ind w:firstLine="210" w:firstLineChars="100"/>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领导安排的其他工作。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320" w:type="dxa"/>
            <w:gridSpan w:val="11"/>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114" w:type="dxa"/>
            <w:gridSpan w:val="2"/>
          </w:tcPr>
          <w:p>
            <w:pPr>
              <w:widowControl/>
              <w:kinsoku w:val="0"/>
              <w:autoSpaceDE w:val="0"/>
              <w:autoSpaceDN w:val="0"/>
              <w:adjustRightInd w:val="0"/>
              <w:snapToGrid w:val="0"/>
              <w:spacing w:line="241" w:lineRule="auto"/>
              <w:jc w:val="center"/>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035" w:type="dxa"/>
            <w:vAlign w:val="center"/>
          </w:tcPr>
          <w:p>
            <w:pPr>
              <w:widowControl/>
              <w:kinsoku w:val="0"/>
              <w:autoSpaceDE w:val="0"/>
              <w:autoSpaceDN w:val="0"/>
              <w:adjustRightInd w:val="0"/>
              <w:snapToGrid w:val="0"/>
              <w:spacing w:line="242" w:lineRule="auto"/>
              <w:jc w:val="center"/>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本科</w:t>
            </w:r>
          </w:p>
        </w:tc>
        <w:tc>
          <w:tcPr>
            <w:tcW w:w="1404" w:type="dxa"/>
          </w:tcPr>
          <w:p>
            <w:pPr>
              <w:widowControl/>
              <w:kinsoku w:val="0"/>
              <w:autoSpaceDE w:val="0"/>
              <w:autoSpaceDN w:val="0"/>
              <w:adjustRightInd w:val="0"/>
              <w:snapToGrid w:val="0"/>
              <w:spacing w:line="242" w:lineRule="auto"/>
              <w:jc w:val="center"/>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2388" w:type="dxa"/>
            <w:gridSpan w:val="3"/>
            <w:vAlign w:val="center"/>
          </w:tcPr>
          <w:p>
            <w:pPr>
              <w:widowControl/>
              <w:kinsoku w:val="0"/>
              <w:autoSpaceDE w:val="0"/>
              <w:autoSpaceDN w:val="0"/>
              <w:adjustRightInd w:val="0"/>
              <w:snapToGrid w:val="0"/>
              <w:spacing w:before="52" w:line="236" w:lineRule="auto"/>
              <w:ind w:left="115"/>
              <w:jc w:val="center"/>
              <w:textAlignment w:val="baseline"/>
              <w:rPr>
                <w:rFonts w:ascii="宋体" w:hAnsi="宋体" w:eastAsia="宋体" w:cs="宋体"/>
                <w:snapToGrid w:val="0"/>
                <w:color w:val="000000"/>
                <w:kern w:val="0"/>
                <w:sz w:val="20"/>
                <w:szCs w:val="20"/>
              </w:rPr>
            </w:pPr>
            <w:r>
              <w:rPr>
                <w:rFonts w:hint="eastAsia" w:ascii="Arial" w:hAnsi="Arial" w:eastAsia="Arial" w:cs="Arial"/>
                <w:snapToGrid w:val="0"/>
                <w:color w:val="000000"/>
                <w:kern w:val="0"/>
                <w:sz w:val="21"/>
                <w:szCs w:val="21"/>
              </w:rPr>
              <w:t>建筑、水工或相近专业</w:t>
            </w:r>
          </w:p>
        </w:tc>
        <w:tc>
          <w:tcPr>
            <w:tcW w:w="1865" w:type="dxa"/>
            <w:gridSpan w:val="3"/>
          </w:tcPr>
          <w:p>
            <w:pPr>
              <w:widowControl/>
              <w:kinsoku w:val="0"/>
              <w:autoSpaceDE w:val="0"/>
              <w:autoSpaceDN w:val="0"/>
              <w:adjustRightInd w:val="0"/>
              <w:snapToGrid w:val="0"/>
              <w:spacing w:line="241" w:lineRule="auto"/>
              <w:jc w:val="center"/>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514" w:type="dxa"/>
            <w:vAlign w:val="center"/>
          </w:tcPr>
          <w:p>
            <w:pPr>
              <w:widowControl/>
              <w:kinsoku w:val="0"/>
              <w:autoSpaceDE w:val="0"/>
              <w:autoSpaceDN w:val="0"/>
              <w:adjustRightInd w:val="0"/>
              <w:snapToGrid w:val="0"/>
              <w:spacing w:before="68" w:line="219" w:lineRule="auto"/>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助理工程师</w:t>
            </w:r>
            <w:r>
              <w:rPr>
                <w:rFonts w:hint="eastAsia" w:ascii="宋体" w:hAnsi="宋体" w:eastAsia="宋体" w:cs="宋体"/>
                <w:snapToGrid w:val="0"/>
                <w:color w:val="000000"/>
                <w:kern w:val="0"/>
                <w:sz w:val="21"/>
                <w:szCs w:val="21"/>
              </w:rPr>
              <w:t>/</w:t>
            </w:r>
            <w:r>
              <w:rPr>
                <w:rFonts w:hint="eastAsia" w:ascii="Arial" w:hAnsi="Arial" w:eastAsia="Arial" w:cs="Arial"/>
                <w:snapToGrid w:val="0"/>
                <w:color w:val="000000"/>
                <w:kern w:val="0"/>
                <w:sz w:val="21"/>
                <w:szCs w:val="21"/>
              </w:rPr>
              <w:t>有相应执业资格者优先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tcPr>
          <w:p>
            <w:pPr>
              <w:widowControl/>
              <w:kinsoku w:val="0"/>
              <w:autoSpaceDE w:val="0"/>
              <w:autoSpaceDN w:val="0"/>
              <w:adjustRightInd w:val="0"/>
              <w:snapToGrid w:val="0"/>
              <w:spacing w:before="131" w:line="219" w:lineRule="auto"/>
              <w:ind w:left="127"/>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035" w:type="dxa"/>
          </w:tcPr>
          <w:p>
            <w:pPr>
              <w:widowControl/>
              <w:kinsoku w:val="0"/>
              <w:autoSpaceDE w:val="0"/>
              <w:autoSpaceDN w:val="0"/>
              <w:adjustRightInd w:val="0"/>
              <w:snapToGrid w:val="0"/>
              <w:spacing w:before="134" w:line="219" w:lineRule="auto"/>
              <w:ind w:firstLine="420" w:firstLineChars="200"/>
              <w:jc w:val="both"/>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5</w:t>
            </w:r>
          </w:p>
        </w:tc>
        <w:tc>
          <w:tcPr>
            <w:tcW w:w="1404" w:type="dxa"/>
          </w:tcPr>
          <w:p>
            <w:pPr>
              <w:widowControl/>
              <w:kinsoku w:val="0"/>
              <w:autoSpaceDE w:val="0"/>
              <w:autoSpaceDN w:val="0"/>
              <w:adjustRightInd w:val="0"/>
              <w:snapToGrid w:val="0"/>
              <w:spacing w:before="134" w:line="219" w:lineRule="auto"/>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2388" w:type="dxa"/>
            <w:gridSpan w:val="3"/>
          </w:tcPr>
          <w:p>
            <w:pPr>
              <w:widowControl/>
              <w:tabs>
                <w:tab w:val="left" w:pos="282"/>
              </w:tabs>
              <w:kinsoku w:val="0"/>
              <w:autoSpaceDE w:val="0"/>
              <w:autoSpaceDN w:val="0"/>
              <w:adjustRightInd w:val="0"/>
              <w:snapToGrid w:val="0"/>
              <w:spacing w:before="134" w:line="219" w:lineRule="auto"/>
              <w:ind w:left="224"/>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3</w:t>
            </w:r>
            <w:r>
              <w:rPr>
                <w:rFonts w:hint="eastAsia" w:ascii="宋体" w:hAnsi="宋体" w:eastAsia="宋体" w:cs="宋体"/>
                <w:snapToGrid w:val="0"/>
                <w:color w:val="000000"/>
                <w:kern w:val="0"/>
                <w:sz w:val="21"/>
                <w:szCs w:val="21"/>
              </w:rPr>
              <w:t>年以上</w:t>
            </w:r>
          </w:p>
        </w:tc>
        <w:tc>
          <w:tcPr>
            <w:tcW w:w="1865" w:type="dxa"/>
            <w:gridSpan w:val="3"/>
          </w:tcPr>
          <w:p>
            <w:pPr>
              <w:widowControl/>
              <w:kinsoku w:val="0"/>
              <w:autoSpaceDE w:val="0"/>
              <w:autoSpaceDN w:val="0"/>
              <w:adjustRightInd w:val="0"/>
              <w:snapToGrid w:val="0"/>
              <w:spacing w:before="131" w:line="219" w:lineRule="auto"/>
              <w:ind w:left="380"/>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514" w:type="dxa"/>
          </w:tcPr>
          <w:p>
            <w:pPr>
              <w:widowControl/>
              <w:kinsoku w:val="0"/>
              <w:autoSpaceDE w:val="0"/>
              <w:autoSpaceDN w:val="0"/>
              <w:adjustRightInd w:val="0"/>
              <w:snapToGrid w:val="0"/>
              <w:spacing w:before="134" w:line="219" w:lineRule="auto"/>
              <w:ind w:left="429" w:firstLine="422" w:firstLineChars="200"/>
              <w:jc w:val="both"/>
              <w:textAlignment w:val="baseline"/>
              <w:rPr>
                <w:rFonts w:ascii="宋体" w:hAnsi="宋体" w:eastAsia="宋体" w:cs="宋体"/>
                <w:b/>
                <w:bCs/>
                <w:snapToGrid w:val="0"/>
                <w:color w:val="000000"/>
                <w:kern w:val="0"/>
                <w:sz w:val="21"/>
                <w:szCs w:val="21"/>
              </w:rPr>
            </w:pPr>
            <w:r>
              <w:rPr>
                <w:rFonts w:hint="eastAsia" w:ascii="宋体" w:hAnsi="宋体" w:eastAsia="宋体" w:cs="宋体"/>
                <w:b/>
                <w:bCs/>
                <w:snapToGrid w:val="0"/>
                <w:color w:val="00000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vAlign w:val="center"/>
          </w:tcPr>
          <w:p>
            <w:pPr>
              <w:widowControl/>
              <w:kinsoku w:val="0"/>
              <w:autoSpaceDE w:val="0"/>
              <w:autoSpaceDN w:val="0"/>
              <w:adjustRightInd w:val="0"/>
              <w:snapToGrid w:val="0"/>
              <w:spacing w:before="131" w:line="219" w:lineRule="auto"/>
              <w:ind w:left="127"/>
              <w:jc w:val="center"/>
              <w:textAlignment w:val="baseline"/>
              <w:rPr>
                <w:rFonts w:ascii="宋体" w:hAnsi="宋体" w:eastAsia="宋体" w:cs="宋体"/>
                <w:b/>
                <w:bCs/>
                <w:snapToGrid w:val="0"/>
                <w:color w:val="000000"/>
                <w:spacing w:val="-5"/>
                <w:kern w:val="0"/>
                <w:sz w:val="21"/>
                <w:szCs w:val="21"/>
              </w:rPr>
            </w:pPr>
            <w:r>
              <w:rPr>
                <w:rFonts w:hint="eastAsia" w:ascii="宋体" w:hAnsi="宋体" w:eastAsia="宋体" w:cs="宋体"/>
                <w:b/>
                <w:bCs/>
                <w:snapToGrid w:val="0"/>
                <w:color w:val="000000"/>
                <w:spacing w:val="-5"/>
                <w:kern w:val="0"/>
                <w:sz w:val="21"/>
                <w:szCs w:val="21"/>
              </w:rPr>
              <w:t>政治面貌</w:t>
            </w:r>
          </w:p>
        </w:tc>
        <w:tc>
          <w:tcPr>
            <w:tcW w:w="1035" w:type="dxa"/>
            <w:vAlign w:val="center"/>
          </w:tcPr>
          <w:p>
            <w:pPr>
              <w:widowControl/>
              <w:kinsoku w:val="0"/>
              <w:autoSpaceDE w:val="0"/>
              <w:autoSpaceDN w:val="0"/>
              <w:adjustRightInd w:val="0"/>
              <w:snapToGrid w:val="0"/>
              <w:spacing w:before="134" w:line="219" w:lineRule="auto"/>
              <w:jc w:val="center"/>
              <w:textAlignment w:val="baseline"/>
              <w:rPr>
                <w:rFonts w:ascii="宋体" w:hAnsi="宋体" w:eastAsia="宋体" w:cs="宋体"/>
                <w:snapToGrid w:val="0"/>
                <w:color w:val="000000"/>
                <w:spacing w:val="1"/>
                <w:kern w:val="0"/>
                <w:sz w:val="21"/>
                <w:szCs w:val="21"/>
              </w:rPr>
            </w:pPr>
            <w:r>
              <w:rPr>
                <w:rFonts w:hint="eastAsia" w:ascii="Arial" w:hAnsi="Arial" w:eastAsia="宋体" w:cs="Arial"/>
                <w:snapToGrid w:val="0"/>
                <w:color w:val="000000"/>
                <w:kern w:val="2"/>
                <w:sz w:val="21"/>
                <w:szCs w:val="21"/>
              </w:rPr>
              <w:t>中共党员优先</w:t>
            </w:r>
          </w:p>
        </w:tc>
        <w:tc>
          <w:tcPr>
            <w:tcW w:w="1404" w:type="dxa"/>
            <w:vAlign w:val="center"/>
          </w:tcPr>
          <w:p>
            <w:pPr>
              <w:widowControl/>
              <w:kinsoku w:val="0"/>
              <w:autoSpaceDE w:val="0"/>
              <w:autoSpaceDN w:val="0"/>
              <w:adjustRightInd w:val="0"/>
              <w:snapToGrid w:val="0"/>
              <w:spacing w:before="134" w:line="219" w:lineRule="auto"/>
              <w:ind w:left="163"/>
              <w:jc w:val="center"/>
              <w:textAlignment w:val="baseline"/>
              <w:rPr>
                <w:rFonts w:hint="eastAsia" w:ascii="宋体" w:hAnsi="宋体" w:eastAsia="宋体" w:cs="宋体"/>
                <w:snapToGrid w:val="0"/>
                <w:color w:val="000000"/>
                <w:spacing w:val="1"/>
                <w:kern w:val="0"/>
                <w:sz w:val="21"/>
                <w:szCs w:val="21"/>
                <w:lang w:eastAsia="zh-CN"/>
              </w:rPr>
            </w:pPr>
            <w:r>
              <w:rPr>
                <w:rFonts w:hint="eastAsia" w:ascii="宋体" w:hAnsi="宋体" w:eastAsia="宋体" w:cs="宋体"/>
                <w:b/>
                <w:bCs/>
                <w:snapToGrid w:val="0"/>
                <w:color w:val="000000"/>
                <w:spacing w:val="-2"/>
                <w:kern w:val="0"/>
                <w:sz w:val="21"/>
                <w:szCs w:val="21"/>
                <w:lang w:val="en-US" w:eastAsia="zh-CN"/>
              </w:rPr>
              <w:t>年龄</w:t>
            </w:r>
          </w:p>
        </w:tc>
        <w:tc>
          <w:tcPr>
            <w:tcW w:w="2388" w:type="dxa"/>
            <w:gridSpan w:val="3"/>
            <w:tcBorders>
              <w:right w:val="single" w:color="auto" w:sz="4" w:space="0"/>
            </w:tcBorders>
            <w:vAlign w:val="center"/>
          </w:tcPr>
          <w:p>
            <w:pPr>
              <w:widowControl/>
              <w:kinsoku w:val="0"/>
              <w:autoSpaceDE w:val="0"/>
              <w:autoSpaceDN w:val="0"/>
              <w:adjustRightInd w:val="0"/>
              <w:snapToGrid w:val="0"/>
              <w:spacing w:before="134" w:line="219" w:lineRule="auto"/>
              <w:jc w:val="center"/>
              <w:textAlignment w:val="baseline"/>
              <w:rPr>
                <w:rFonts w:hint="default" w:ascii="宋体" w:hAnsi="宋体" w:eastAsia="宋体" w:cs="宋体"/>
                <w:snapToGrid w:val="0"/>
                <w:color w:val="000000"/>
                <w:spacing w:val="2"/>
                <w:kern w:val="0"/>
                <w:sz w:val="21"/>
                <w:szCs w:val="21"/>
                <w:lang w:val="en-US" w:eastAsia="zh-CN"/>
              </w:rPr>
            </w:pPr>
            <w:r>
              <w:rPr>
                <w:rFonts w:hint="eastAsia" w:ascii="宋体" w:hAnsi="宋体" w:eastAsia="宋体" w:cs="宋体"/>
                <w:snapToGrid w:val="0"/>
                <w:color w:val="000000"/>
                <w:spacing w:val="2"/>
                <w:kern w:val="0"/>
                <w:sz w:val="21"/>
                <w:szCs w:val="21"/>
                <w:lang w:val="en-US" w:eastAsia="zh-CN"/>
              </w:rPr>
              <w:t>35周岁以内优先</w:t>
            </w:r>
          </w:p>
        </w:tc>
        <w:tc>
          <w:tcPr>
            <w:tcW w:w="625" w:type="dxa"/>
            <w:tcBorders>
              <w:left w:val="single" w:color="auto" w:sz="4" w:space="0"/>
              <w:right w:val="single" w:color="auto" w:sz="4" w:space="0"/>
            </w:tcBorders>
            <w:vAlign w:val="center"/>
          </w:tcPr>
          <w:p>
            <w:pPr>
              <w:widowControl/>
              <w:kinsoku w:val="0"/>
              <w:autoSpaceDE w:val="0"/>
              <w:autoSpaceDN w:val="0"/>
              <w:adjustRightInd w:val="0"/>
              <w:snapToGrid w:val="0"/>
              <w:spacing w:before="134" w:line="219" w:lineRule="auto"/>
              <w:jc w:val="center"/>
              <w:textAlignment w:val="baseline"/>
              <w:rPr>
                <w:rFonts w:hint="eastAsia" w:ascii="Arial" w:hAnsi="Arial" w:eastAsia="宋体" w:cs="Arial"/>
                <w:snapToGrid w:val="0"/>
                <w:color w:val="000000"/>
                <w:kern w:val="2"/>
                <w:sz w:val="21"/>
                <w:szCs w:val="21"/>
                <w:lang w:val="en-US" w:eastAsia="zh-CN"/>
              </w:rPr>
            </w:pPr>
            <w:r>
              <w:rPr>
                <w:rFonts w:hint="eastAsia" w:ascii="Arial" w:hAnsi="Arial" w:eastAsia="宋体" w:cs="Arial"/>
                <w:snapToGrid w:val="0"/>
                <w:color w:val="000000"/>
                <w:kern w:val="2"/>
                <w:sz w:val="21"/>
                <w:szCs w:val="21"/>
                <w:lang w:val="en-US" w:eastAsia="zh-CN"/>
              </w:rPr>
              <w:t>其他</w:t>
            </w:r>
          </w:p>
        </w:tc>
        <w:tc>
          <w:tcPr>
            <w:tcW w:w="2754" w:type="dxa"/>
            <w:gridSpan w:val="3"/>
            <w:tcBorders>
              <w:left w:val="single" w:color="auto" w:sz="4" w:space="0"/>
            </w:tcBorders>
            <w:vAlign w:val="center"/>
          </w:tcPr>
          <w:p>
            <w:pPr>
              <w:widowControl/>
              <w:kinsoku w:val="0"/>
              <w:autoSpaceDE w:val="0"/>
              <w:autoSpaceDN w:val="0"/>
              <w:adjustRightInd w:val="0"/>
              <w:snapToGrid w:val="0"/>
              <w:spacing w:before="134" w:line="219" w:lineRule="auto"/>
              <w:ind w:left="429"/>
              <w:jc w:val="center"/>
              <w:textAlignment w:val="baseline"/>
              <w:rPr>
                <w:rFonts w:ascii="Arial" w:hAnsi="Arial" w:eastAsia="宋体" w:cs="Arial"/>
                <w:snapToGrid w:val="0"/>
                <w:color w:val="000000"/>
                <w:kern w:val="2"/>
                <w:sz w:val="21"/>
                <w:szCs w:val="21"/>
              </w:rPr>
            </w:pPr>
            <w:r>
              <w:rPr>
                <w:rFonts w:hint="eastAsia" w:ascii="Arial" w:hAnsi="Arial" w:eastAsia="宋体" w:cs="Arial"/>
                <w:snapToGrid w:val="0"/>
                <w:color w:val="000000"/>
                <w:kern w:val="2"/>
                <w:sz w:val="21"/>
                <w:szCs w:val="21"/>
                <w:lang w:val="en-US" w:eastAsia="zh-CN"/>
              </w:rPr>
              <w:t>全日制本科、</w:t>
            </w:r>
            <w:r>
              <w:rPr>
                <w:rFonts w:ascii="Arial" w:hAnsi="Arial" w:eastAsia="宋体" w:cs="Arial"/>
                <w:snapToGrid w:val="0"/>
                <w:color w:val="000000"/>
                <w:kern w:val="2"/>
                <w:sz w:val="21"/>
                <w:szCs w:val="21"/>
              </w:rPr>
              <w:t>211</w:t>
            </w:r>
            <w:r>
              <w:rPr>
                <w:rFonts w:hint="eastAsia" w:ascii="Arial" w:hAnsi="Arial" w:eastAsia="宋体" w:cs="Arial"/>
                <w:snapToGrid w:val="0"/>
                <w:color w:val="000000"/>
                <w:kern w:val="2"/>
                <w:sz w:val="21"/>
                <w:szCs w:val="21"/>
              </w:rPr>
              <w:t>及以上高校毕业者优先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320" w:type="dxa"/>
            <w:gridSpan w:val="11"/>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1114" w:type="dxa"/>
            <w:gridSpan w:val="2"/>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206" w:type="dxa"/>
            <w:gridSpan w:val="9"/>
            <w:vAlign w:val="center"/>
          </w:tcPr>
          <w:p>
            <w:pPr>
              <w:widowControl/>
              <w:numPr>
                <w:ilvl w:val="0"/>
                <w:numId w:val="0"/>
              </w:numPr>
              <w:kinsoku w:val="0"/>
              <w:autoSpaceDE w:val="0"/>
              <w:autoSpaceDN w:val="0"/>
              <w:adjustRightInd w:val="0"/>
              <w:snapToGrid w:val="0"/>
              <w:spacing w:before="39" w:line="219" w:lineRule="auto"/>
              <w:jc w:val="both"/>
              <w:textAlignment w:val="baseline"/>
              <w:rPr>
                <w:rFonts w:hint="eastAsia" w:ascii="Arial" w:hAnsi="Arial" w:eastAsia="Arial" w:cs="Arial"/>
                <w:snapToGrid w:val="0"/>
                <w:color w:val="auto"/>
                <w:kern w:val="0"/>
                <w:sz w:val="21"/>
                <w:szCs w:val="21"/>
              </w:rPr>
            </w:pPr>
            <w:r>
              <w:rPr>
                <w:rFonts w:hint="eastAsia" w:ascii="Arial" w:hAnsi="Arial" w:eastAsia="宋体" w:cs="Arial"/>
                <w:snapToGrid w:val="0"/>
                <w:color w:val="auto"/>
                <w:kern w:val="0"/>
                <w:sz w:val="21"/>
                <w:szCs w:val="21"/>
                <w:lang w:val="en-US" w:eastAsia="zh-CN"/>
              </w:rPr>
              <w:t>1.</w:t>
            </w:r>
            <w:r>
              <w:rPr>
                <w:rFonts w:hint="eastAsia" w:ascii="Arial" w:hAnsi="Arial" w:eastAsia="Arial" w:cs="Arial"/>
                <w:snapToGrid w:val="0"/>
                <w:color w:val="auto"/>
                <w:kern w:val="0"/>
                <w:sz w:val="21"/>
                <w:szCs w:val="21"/>
              </w:rPr>
              <w:t>熟悉土木工程相关流程、规范</w:t>
            </w:r>
            <w:r>
              <w:rPr>
                <w:rFonts w:hint="eastAsia" w:ascii="Arial" w:hAnsi="Arial" w:eastAsia="宋体" w:cs="Arial"/>
                <w:snapToGrid w:val="0"/>
                <w:color w:val="auto"/>
                <w:kern w:val="0"/>
                <w:sz w:val="21"/>
                <w:szCs w:val="21"/>
                <w:lang w:eastAsia="zh-CN"/>
              </w:rPr>
              <w:t>、</w:t>
            </w:r>
            <w:r>
              <w:rPr>
                <w:rFonts w:hint="eastAsia" w:ascii="Arial" w:hAnsi="Arial" w:eastAsia="Arial" w:cs="Arial"/>
                <w:snapToGrid w:val="0"/>
                <w:color w:val="auto"/>
                <w:kern w:val="0"/>
                <w:sz w:val="21"/>
                <w:szCs w:val="21"/>
              </w:rPr>
              <w:t>具有扎实的专业理论基础和较强的专业技术工作技能，熟悉国家及行业现行有关土木工程的法律法规及政策、行业技术规范;熟悉士木工程验收标准。</w:t>
            </w:r>
          </w:p>
          <w:p>
            <w:pPr>
              <w:widowControl/>
              <w:numPr>
                <w:ilvl w:val="0"/>
                <w:numId w:val="0"/>
              </w:numPr>
              <w:kinsoku w:val="0"/>
              <w:autoSpaceDE w:val="0"/>
              <w:autoSpaceDN w:val="0"/>
              <w:adjustRightInd w:val="0"/>
              <w:snapToGrid w:val="0"/>
              <w:spacing w:before="39" w:line="219" w:lineRule="auto"/>
              <w:jc w:val="both"/>
              <w:textAlignment w:val="baseline"/>
              <w:rPr>
                <w:rFonts w:hint="eastAsia" w:ascii="Arial" w:hAnsi="Arial" w:eastAsia="Arial" w:cs="Arial"/>
                <w:snapToGrid w:val="0"/>
                <w:color w:val="auto"/>
                <w:kern w:val="0"/>
                <w:sz w:val="21"/>
                <w:szCs w:val="21"/>
              </w:rPr>
            </w:pPr>
            <w:r>
              <w:rPr>
                <w:rFonts w:hint="eastAsia" w:ascii="Arial" w:hAnsi="Arial" w:eastAsia="宋体" w:cs="Arial"/>
                <w:snapToGrid w:val="0"/>
                <w:color w:val="auto"/>
                <w:kern w:val="0"/>
                <w:sz w:val="21"/>
                <w:szCs w:val="21"/>
                <w:lang w:val="en-US" w:eastAsia="zh-CN"/>
              </w:rPr>
              <w:t>2.有专业文笔功底，对各种会议纪要的整理。</w:t>
            </w:r>
          </w:p>
          <w:p>
            <w:pPr>
              <w:widowControl/>
              <w:numPr>
                <w:ilvl w:val="0"/>
                <w:numId w:val="0"/>
              </w:numPr>
              <w:kinsoku w:val="0"/>
              <w:autoSpaceDE w:val="0"/>
              <w:autoSpaceDN w:val="0"/>
              <w:adjustRightInd w:val="0"/>
              <w:snapToGrid w:val="0"/>
              <w:spacing w:before="39" w:line="219" w:lineRule="auto"/>
              <w:jc w:val="both"/>
              <w:textAlignment w:val="baseline"/>
              <w:rPr>
                <w:rFonts w:hint="eastAsia" w:ascii="Arial" w:hAnsi="Arial" w:eastAsia="Arial" w:cs="Arial"/>
                <w:snapToGrid w:val="0"/>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1114" w:type="dxa"/>
            <w:gridSpan w:val="2"/>
          </w:tcPr>
          <w:p>
            <w:pPr>
              <w:widowControl/>
              <w:kinsoku w:val="0"/>
              <w:autoSpaceDE w:val="0"/>
              <w:autoSpaceDN w:val="0"/>
              <w:adjustRightInd w:val="0"/>
              <w:snapToGrid w:val="0"/>
              <w:spacing w:line="44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206" w:type="dxa"/>
            <w:gridSpan w:val="9"/>
            <w:vAlign w:val="center"/>
          </w:tcPr>
          <w:p>
            <w:pPr>
              <w:widowControl/>
              <w:numPr>
                <w:ilvl w:val="0"/>
                <w:numId w:val="5"/>
              </w:numPr>
              <w:kinsoku w:val="0"/>
              <w:autoSpaceDE w:val="0"/>
              <w:autoSpaceDN w:val="0"/>
              <w:adjustRightInd w:val="0"/>
              <w:snapToGrid w:val="0"/>
              <w:spacing w:before="20" w:line="219" w:lineRule="auto"/>
              <w:ind w:left="100"/>
              <w:jc w:val="left"/>
              <w:textAlignment w:val="baseline"/>
              <w:rPr>
                <w:rFonts w:hint="eastAsia" w:ascii="Arial" w:hAnsi="Arial" w:eastAsia="Arial" w:cs="Arial"/>
                <w:snapToGrid w:val="0"/>
                <w:color w:val="auto"/>
                <w:kern w:val="0"/>
                <w:sz w:val="21"/>
                <w:szCs w:val="21"/>
              </w:rPr>
            </w:pPr>
            <w:r>
              <w:rPr>
                <w:rFonts w:hint="eastAsia" w:ascii="Arial" w:hAnsi="Arial" w:eastAsia="Arial" w:cs="Arial"/>
                <w:snapToGrid w:val="0"/>
                <w:color w:val="auto"/>
                <w:kern w:val="0"/>
                <w:sz w:val="21"/>
                <w:szCs w:val="21"/>
              </w:rPr>
              <w:t>熟悉土木工程</w:t>
            </w:r>
            <w:r>
              <w:rPr>
                <w:rFonts w:hint="eastAsia" w:ascii="Arial" w:hAnsi="Arial" w:eastAsia="宋体" w:cs="Arial"/>
                <w:snapToGrid w:val="0"/>
                <w:color w:val="auto"/>
                <w:kern w:val="0"/>
                <w:sz w:val="21"/>
                <w:szCs w:val="21"/>
                <w:lang w:val="en-US" w:eastAsia="zh-CN"/>
              </w:rPr>
              <w:t>专业的</w:t>
            </w:r>
            <w:r>
              <w:rPr>
                <w:rFonts w:hint="eastAsia" w:ascii="Arial" w:hAnsi="Arial" w:eastAsia="Arial" w:cs="Arial"/>
                <w:snapToGrid w:val="0"/>
                <w:color w:val="auto"/>
                <w:kern w:val="0"/>
                <w:sz w:val="21"/>
                <w:szCs w:val="21"/>
              </w:rPr>
              <w:t>国家及行业标准，有</w:t>
            </w:r>
            <w:r>
              <w:rPr>
                <w:rFonts w:hint="eastAsia" w:ascii="Arial" w:hAnsi="Arial" w:eastAsia="宋体" w:cs="Arial"/>
                <w:snapToGrid w:val="0"/>
                <w:color w:val="auto"/>
                <w:kern w:val="0"/>
                <w:sz w:val="21"/>
                <w:szCs w:val="21"/>
                <w:lang w:val="en-US" w:eastAsia="zh-CN"/>
              </w:rPr>
              <w:t>现场</w:t>
            </w:r>
            <w:r>
              <w:rPr>
                <w:rFonts w:hint="eastAsia" w:ascii="Arial" w:hAnsi="Arial" w:eastAsia="Arial" w:cs="Arial"/>
                <w:snapToGrid w:val="0"/>
                <w:color w:val="auto"/>
                <w:kern w:val="0"/>
                <w:sz w:val="21"/>
                <w:szCs w:val="21"/>
              </w:rPr>
              <w:t>土建</w:t>
            </w:r>
            <w:r>
              <w:rPr>
                <w:rFonts w:hint="eastAsia" w:ascii="Arial" w:hAnsi="Arial" w:eastAsia="宋体" w:cs="Arial"/>
                <w:snapToGrid w:val="0"/>
                <w:color w:val="auto"/>
                <w:kern w:val="0"/>
                <w:sz w:val="21"/>
                <w:szCs w:val="21"/>
                <w:lang w:val="en-US" w:eastAsia="zh-CN"/>
              </w:rPr>
              <w:t>施工或是管理</w:t>
            </w:r>
            <w:r>
              <w:rPr>
                <w:rFonts w:hint="eastAsia" w:ascii="Arial" w:hAnsi="Arial" w:eastAsia="Arial" w:cs="Arial"/>
                <w:snapToGrid w:val="0"/>
                <w:color w:val="auto"/>
                <w:kern w:val="0"/>
                <w:sz w:val="21"/>
                <w:szCs w:val="21"/>
              </w:rPr>
              <w:t>方面工作经验。</w:t>
            </w:r>
          </w:p>
          <w:p>
            <w:pPr>
              <w:widowControl/>
              <w:numPr>
                <w:ilvl w:val="0"/>
                <w:numId w:val="5"/>
              </w:numPr>
              <w:kinsoku w:val="0"/>
              <w:autoSpaceDE w:val="0"/>
              <w:autoSpaceDN w:val="0"/>
              <w:adjustRightInd w:val="0"/>
              <w:snapToGrid w:val="0"/>
              <w:spacing w:before="20" w:line="219" w:lineRule="auto"/>
              <w:ind w:left="100"/>
              <w:jc w:val="left"/>
              <w:textAlignment w:val="baseline"/>
              <w:rPr>
                <w:rFonts w:ascii="宋体" w:hAnsi="宋体" w:eastAsia="宋体" w:cs="宋体"/>
                <w:snapToGrid w:val="0"/>
                <w:color w:val="auto"/>
                <w:kern w:val="0"/>
                <w:sz w:val="21"/>
                <w:szCs w:val="21"/>
              </w:rPr>
            </w:pPr>
            <w:r>
              <w:rPr>
                <w:rFonts w:hint="eastAsia" w:ascii="Arial" w:hAnsi="Arial" w:eastAsia="宋体" w:cs="Arial"/>
                <w:snapToGrid w:val="0"/>
                <w:color w:val="auto"/>
                <w:kern w:val="0"/>
                <w:sz w:val="21"/>
                <w:szCs w:val="21"/>
                <w:lang w:val="en-US" w:eastAsia="zh-CN"/>
              </w:rPr>
              <w:t>有60万或是百万火力发电工程现场建设、管理经验者优先。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114" w:type="dxa"/>
            <w:gridSpan w:val="2"/>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206" w:type="dxa"/>
            <w:gridSpan w:val="9"/>
            <w:vAlign w:val="center"/>
          </w:tcPr>
          <w:p>
            <w:pPr>
              <w:widowControl/>
              <w:numPr>
                <w:ilvl w:val="0"/>
                <w:numId w:val="0"/>
              </w:numPr>
              <w:kinsoku w:val="0"/>
              <w:autoSpaceDE w:val="0"/>
              <w:autoSpaceDN w:val="0"/>
              <w:adjustRightInd w:val="0"/>
              <w:snapToGrid w:val="0"/>
              <w:spacing w:before="20" w:line="219" w:lineRule="auto"/>
              <w:jc w:val="left"/>
              <w:textAlignment w:val="baseline"/>
              <w:rPr>
                <w:rFonts w:hint="eastAsia" w:ascii="Arial" w:hAnsi="Arial" w:eastAsia="宋体" w:cs="Arial"/>
                <w:snapToGrid w:val="0"/>
                <w:color w:val="auto"/>
                <w:kern w:val="0"/>
                <w:sz w:val="21"/>
                <w:szCs w:val="21"/>
                <w:lang w:val="en-US" w:eastAsia="zh-CN"/>
              </w:rPr>
            </w:pPr>
            <w:r>
              <w:rPr>
                <w:rFonts w:hint="eastAsia" w:ascii="宋体" w:hAnsi="宋体" w:eastAsia="宋体" w:cs="宋体"/>
                <w:snapToGrid w:val="0"/>
                <w:color w:val="auto"/>
                <w:kern w:val="0"/>
                <w:sz w:val="21"/>
                <w:szCs w:val="21"/>
                <w:lang w:val="en-US" w:eastAsia="zh-CN"/>
              </w:rPr>
              <w:t>1.</w:t>
            </w:r>
            <w:r>
              <w:rPr>
                <w:rFonts w:hint="eastAsia" w:ascii="宋体" w:hAnsi="宋体" w:eastAsia="宋体" w:cs="宋体"/>
                <w:snapToGrid w:val="0"/>
                <w:color w:val="auto"/>
                <w:kern w:val="0"/>
                <w:sz w:val="21"/>
                <w:szCs w:val="21"/>
              </w:rPr>
              <w:t>政治觉悟高，</w:t>
            </w:r>
            <w:r>
              <w:rPr>
                <w:rFonts w:hint="eastAsia" w:ascii="Arial" w:hAnsi="Arial" w:eastAsia="宋体" w:cs="Arial"/>
                <w:snapToGrid w:val="0"/>
                <w:color w:val="auto"/>
                <w:kern w:val="0"/>
                <w:sz w:val="21"/>
                <w:szCs w:val="21"/>
                <w:lang w:val="en-US" w:eastAsia="zh-CN"/>
              </w:rPr>
              <w:t>遵纪守法；语言表达清晰，具备较强的沟通、协调能力,工作严谨细致,具备一定抗压能力；为人廉洁、正直,无不良记录。</w:t>
            </w:r>
          </w:p>
          <w:p>
            <w:pPr>
              <w:widowControl/>
              <w:numPr>
                <w:ilvl w:val="0"/>
                <w:numId w:val="0"/>
              </w:numPr>
              <w:kinsoku w:val="0"/>
              <w:autoSpaceDE w:val="0"/>
              <w:autoSpaceDN w:val="0"/>
              <w:adjustRightInd w:val="0"/>
              <w:snapToGrid w:val="0"/>
              <w:spacing w:before="20" w:line="219" w:lineRule="auto"/>
              <w:jc w:val="left"/>
              <w:textAlignment w:val="baseline"/>
              <w:rPr>
                <w:rFonts w:hint="eastAsia" w:ascii="Arial" w:hAnsi="Arial" w:eastAsia="宋体" w:cs="Arial"/>
                <w:snapToGrid w:val="0"/>
                <w:color w:val="auto"/>
                <w:kern w:val="0"/>
                <w:sz w:val="21"/>
                <w:szCs w:val="21"/>
              </w:rPr>
            </w:pPr>
            <w:r>
              <w:rPr>
                <w:rFonts w:hint="eastAsia" w:ascii="Arial" w:hAnsi="Arial" w:eastAsia="宋体" w:cs="Arial"/>
                <w:snapToGrid w:val="0"/>
                <w:color w:val="auto"/>
                <w:kern w:val="0"/>
                <w:sz w:val="21"/>
                <w:szCs w:val="21"/>
                <w:lang w:val="en-US" w:eastAsia="zh-CN"/>
              </w:rPr>
              <w:t>2.熟悉里程碑计划软件（如P6）、office软件、CAD软件操作。</w:t>
            </w:r>
          </w:p>
        </w:tc>
      </w:tr>
    </w:tbl>
    <w:p>
      <w:pPr>
        <w:pStyle w:val="13"/>
        <w:numPr>
          <w:ilvl w:val="0"/>
          <w:numId w:val="0"/>
        </w:numPr>
        <w:spacing w:line="560" w:lineRule="exact"/>
        <w:rPr>
          <w:rFonts w:hint="default"/>
          <w:lang w:val="en-US" w:eastAsia="zh-CN"/>
        </w:rPr>
      </w:pPr>
    </w:p>
    <w:tbl>
      <w:tblPr>
        <w:tblStyle w:val="9"/>
        <w:tblpPr w:leftFromText="180" w:rightFromText="180" w:vertAnchor="text" w:horzAnchor="page" w:tblpX="1522" w:tblpY="77"/>
        <w:tblOverlap w:val="never"/>
        <w:tblW w:w="9300" w:type="dxa"/>
        <w:jc w:val="center"/>
        <w:tblLayout w:type="fixed"/>
        <w:tblCellMar>
          <w:top w:w="0" w:type="dxa"/>
          <w:left w:w="108" w:type="dxa"/>
          <w:bottom w:w="0" w:type="dxa"/>
          <w:right w:w="108" w:type="dxa"/>
        </w:tblCellMar>
      </w:tblPr>
      <w:tblGrid>
        <w:gridCol w:w="869"/>
        <w:gridCol w:w="556"/>
        <w:gridCol w:w="57"/>
        <w:gridCol w:w="1375"/>
        <w:gridCol w:w="146"/>
        <w:gridCol w:w="1106"/>
        <w:gridCol w:w="387"/>
        <w:gridCol w:w="1600"/>
        <w:gridCol w:w="360"/>
        <w:gridCol w:w="1219"/>
        <w:gridCol w:w="593"/>
        <w:gridCol w:w="1032"/>
      </w:tblGrid>
      <w:tr>
        <w:tblPrEx>
          <w:tblCellMar>
            <w:top w:w="0" w:type="dxa"/>
            <w:left w:w="108" w:type="dxa"/>
            <w:bottom w:w="0" w:type="dxa"/>
            <w:right w:w="108" w:type="dxa"/>
          </w:tblCellMar>
        </w:tblPrEx>
        <w:trPr>
          <w:trHeight w:val="609" w:hRule="atLeast"/>
          <w:jc w:val="center"/>
        </w:trPr>
        <w:tc>
          <w:tcPr>
            <w:tcW w:w="9300"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b/>
                <w:bCs/>
                <w:kern w:val="0"/>
                <w:sz w:val="22"/>
                <w:szCs w:val="22"/>
                <w:lang w:val="en-US" w:eastAsia="zh-CN"/>
              </w:rPr>
            </w:pPr>
            <w:r>
              <w:rPr>
                <w:rFonts w:hint="eastAsia" w:ascii="宋体" w:hAnsi="宋体" w:eastAsia="宋体" w:cs="宋体"/>
                <w:b/>
                <w:bCs/>
                <w:sz w:val="32"/>
                <w:szCs w:val="32"/>
                <w:lang w:val="en-US" w:eastAsia="zh-CN"/>
              </w:rPr>
              <w:t>岗位二十四：工程管理（汽机）</w:t>
            </w:r>
          </w:p>
        </w:tc>
      </w:tr>
      <w:tr>
        <w:tblPrEx>
          <w:tblCellMar>
            <w:top w:w="0" w:type="dxa"/>
            <w:left w:w="108" w:type="dxa"/>
            <w:bottom w:w="0" w:type="dxa"/>
            <w:right w:w="108" w:type="dxa"/>
          </w:tblCellMar>
        </w:tblPrEx>
        <w:trPr>
          <w:trHeight w:val="510" w:hRule="atLeast"/>
          <w:jc w:val="center"/>
        </w:trPr>
        <w:tc>
          <w:tcPr>
            <w:tcW w:w="9300" w:type="dxa"/>
            <w:gridSpan w:val="12"/>
            <w:tcBorders>
              <w:top w:val="single" w:color="auto" w:sz="4" w:space="0"/>
              <w:left w:val="single" w:color="auto" w:sz="4" w:space="0"/>
              <w:bottom w:val="single" w:color="auto" w:sz="4" w:space="0"/>
              <w:right w:val="single" w:color="auto" w:sz="4" w:space="0"/>
            </w:tcBorders>
            <w:shd w:val="clear" w:color="auto" w:fill="F1F1F1"/>
            <w:noWrap w:val="0"/>
            <w:vAlign w:val="center"/>
          </w:tcPr>
          <w:p>
            <w:pPr>
              <w:keepNext w:val="0"/>
              <w:keepLines w:val="0"/>
              <w:widowControl/>
              <w:suppressLineNumbers w:val="0"/>
              <w:spacing w:before="0" w:beforeAutospacing="0" w:after="160" w:afterAutospacing="0" w:line="259" w:lineRule="auto"/>
              <w:ind w:left="0" w:right="0"/>
              <w:jc w:val="left"/>
              <w:rPr>
                <w:rFonts w:hint="default" w:ascii="Calibri" w:hAnsi="Calibri" w:eastAsia="宋体" w:cs="Times New Roman"/>
                <w:b/>
                <w:bCs/>
                <w:kern w:val="0"/>
                <w:sz w:val="22"/>
                <w:szCs w:val="22"/>
              </w:rPr>
            </w:pPr>
            <w:r>
              <w:rPr>
                <w:rFonts w:hint="eastAsia" w:ascii="黑体" w:hAnsi="黑体" w:eastAsia="黑体" w:cs="黑体"/>
                <w:b w:val="0"/>
                <w:bCs w:val="0"/>
                <w:kern w:val="0"/>
                <w:sz w:val="22"/>
                <w:szCs w:val="22"/>
              </w:rPr>
              <w:t>一、基本信息</w:t>
            </w:r>
          </w:p>
        </w:tc>
      </w:tr>
      <w:tr>
        <w:tblPrEx>
          <w:tblCellMar>
            <w:top w:w="0" w:type="dxa"/>
            <w:left w:w="108" w:type="dxa"/>
            <w:bottom w:w="0" w:type="dxa"/>
            <w:right w:w="108" w:type="dxa"/>
          </w:tblCellMar>
        </w:tblPrEx>
        <w:trPr>
          <w:trHeight w:val="375" w:hRule="atLeast"/>
          <w:jc w:val="center"/>
        </w:trPr>
        <w:tc>
          <w:tcPr>
            <w:tcW w:w="1425" w:type="dxa"/>
            <w:gridSpan w:val="2"/>
            <w:tcBorders>
              <w:top w:val="single" w:color="auto" w:sz="4" w:space="0"/>
              <w:left w:val="single" w:color="auto" w:sz="8" w:space="0"/>
              <w:bottom w:val="single" w:color="auto" w:sz="4" w:space="0"/>
              <w:right w:val="single" w:color="auto" w:sz="4" w:space="0"/>
            </w:tcBorders>
            <w:noWrap w:val="0"/>
            <w:vAlign w:val="bottom"/>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b/>
                <w:bCs/>
                <w:kern w:val="0"/>
                <w:sz w:val="22"/>
                <w:szCs w:val="22"/>
              </w:rPr>
            </w:pPr>
            <w:r>
              <w:rPr>
                <w:rFonts w:hint="eastAsia" w:ascii="Calibri" w:hAnsi="Calibri" w:eastAsia="宋体" w:cs="Times New Roman"/>
                <w:b/>
                <w:bCs/>
                <w:kern w:val="0"/>
                <w:sz w:val="22"/>
                <w:szCs w:val="22"/>
              </w:rPr>
              <w:t>岗位编号</w:t>
            </w:r>
          </w:p>
        </w:tc>
        <w:tc>
          <w:tcPr>
            <w:tcW w:w="1578" w:type="dxa"/>
            <w:gridSpan w:val="3"/>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w:t>
            </w:r>
          </w:p>
        </w:tc>
        <w:tc>
          <w:tcPr>
            <w:tcW w:w="110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b/>
                <w:bCs/>
                <w:kern w:val="0"/>
                <w:sz w:val="22"/>
                <w:szCs w:val="22"/>
              </w:rPr>
            </w:pPr>
            <w:r>
              <w:rPr>
                <w:rFonts w:hint="eastAsia" w:ascii="Calibri" w:hAnsi="Calibri" w:eastAsia="宋体" w:cs="Times New Roman"/>
                <w:b/>
                <w:bCs/>
                <w:kern w:val="0"/>
                <w:sz w:val="22"/>
                <w:szCs w:val="22"/>
              </w:rPr>
              <w:t>岗位名称</w:t>
            </w:r>
          </w:p>
        </w:tc>
        <w:tc>
          <w:tcPr>
            <w:tcW w:w="2347" w:type="dxa"/>
            <w:gridSpan w:val="3"/>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160" w:afterAutospacing="0" w:line="259" w:lineRule="auto"/>
              <w:ind w:right="0"/>
              <w:jc w:val="center"/>
              <w:rPr>
                <w:rFonts w:hint="default"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工程管理（汽机）</w:t>
            </w:r>
          </w:p>
        </w:tc>
        <w:tc>
          <w:tcPr>
            <w:tcW w:w="121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b/>
                <w:bCs/>
                <w:kern w:val="2"/>
                <w:sz w:val="21"/>
                <w:szCs w:val="22"/>
                <w:lang w:val="en-US" w:eastAsia="zh-CN" w:bidi="ar-SA"/>
              </w:rPr>
            </w:pPr>
            <w:r>
              <w:rPr>
                <w:rFonts w:hint="eastAsia" w:ascii="Calibri" w:hAnsi="Calibri" w:eastAsia="宋体" w:cs="Times New Roman"/>
                <w:b/>
                <w:bCs/>
                <w:kern w:val="0"/>
                <w:sz w:val="22"/>
                <w:szCs w:val="22"/>
              </w:rPr>
              <w:t>所属部门</w:t>
            </w:r>
          </w:p>
        </w:tc>
        <w:tc>
          <w:tcPr>
            <w:tcW w:w="1625" w:type="dxa"/>
            <w:gridSpan w:val="2"/>
            <w:tcBorders>
              <w:top w:val="single" w:color="auto" w:sz="4" w:space="0"/>
              <w:left w:val="single" w:color="auto" w:sz="4" w:space="0"/>
              <w:bottom w:val="single" w:color="auto" w:sz="4" w:space="0"/>
              <w:right w:val="single" w:color="auto" w:sz="8" w:space="0"/>
            </w:tcBorders>
            <w:noWrap w:val="0"/>
            <w:vAlign w:val="bottom"/>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kern w:val="2"/>
                <w:sz w:val="21"/>
                <w:szCs w:val="22"/>
                <w:lang w:val="en-US" w:eastAsia="zh-CN" w:bidi="ar-SA"/>
              </w:rPr>
            </w:pPr>
            <w:r>
              <w:rPr>
                <w:rFonts w:hint="eastAsia" w:ascii="Calibri" w:hAnsi="Calibri" w:eastAsia="宋体" w:cs="Times New Roman"/>
                <w:kern w:val="0"/>
                <w:sz w:val="22"/>
                <w:szCs w:val="22"/>
                <w:lang w:val="en-US" w:eastAsia="zh-CN"/>
              </w:rPr>
              <w:t>工程管理部</w:t>
            </w:r>
          </w:p>
        </w:tc>
      </w:tr>
      <w:tr>
        <w:tblPrEx>
          <w:tblCellMar>
            <w:top w:w="0" w:type="dxa"/>
            <w:left w:w="108" w:type="dxa"/>
            <w:bottom w:w="0" w:type="dxa"/>
            <w:right w:w="108" w:type="dxa"/>
          </w:tblCellMar>
        </w:tblPrEx>
        <w:trPr>
          <w:trHeight w:val="602" w:hRule="atLeast"/>
          <w:jc w:val="center"/>
        </w:trPr>
        <w:tc>
          <w:tcPr>
            <w:tcW w:w="1425"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b/>
                <w:bCs/>
                <w:kern w:val="0"/>
                <w:sz w:val="22"/>
                <w:szCs w:val="22"/>
                <w:lang w:val="en-US" w:eastAsia="zh-CN"/>
              </w:rPr>
            </w:pPr>
            <w:r>
              <w:rPr>
                <w:rFonts w:hint="eastAsia" w:ascii="Calibri" w:hAnsi="Calibri" w:eastAsia="宋体" w:cs="Times New Roman"/>
                <w:b/>
                <w:bCs/>
                <w:kern w:val="0"/>
                <w:sz w:val="22"/>
                <w:szCs w:val="22"/>
                <w:lang w:val="en-US" w:eastAsia="zh-CN"/>
              </w:rPr>
              <w:t>岗位职级</w:t>
            </w:r>
          </w:p>
        </w:tc>
        <w:tc>
          <w:tcPr>
            <w:tcW w:w="15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第4职级</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b/>
                <w:bCs/>
                <w:kern w:val="0"/>
                <w:sz w:val="22"/>
                <w:szCs w:val="22"/>
                <w:lang w:val="en-US" w:eastAsia="zh-CN"/>
              </w:rPr>
            </w:pPr>
            <w:r>
              <w:rPr>
                <w:rFonts w:hint="eastAsia" w:ascii="Calibri" w:hAnsi="Calibri" w:eastAsia="宋体" w:cs="Times New Roman"/>
                <w:b/>
                <w:bCs/>
                <w:kern w:val="0"/>
                <w:sz w:val="22"/>
                <w:szCs w:val="22"/>
                <w:lang w:val="en-US" w:eastAsia="zh-CN"/>
              </w:rPr>
              <w:t>直接上级</w:t>
            </w:r>
          </w:p>
        </w:tc>
        <w:tc>
          <w:tcPr>
            <w:tcW w:w="234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部门负责人</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b/>
                <w:bCs/>
                <w:kern w:val="0"/>
                <w:sz w:val="22"/>
                <w:szCs w:val="22"/>
                <w:lang w:val="en-US" w:eastAsia="zh-CN"/>
              </w:rPr>
            </w:pPr>
            <w:r>
              <w:rPr>
                <w:rFonts w:hint="eastAsia" w:ascii="Calibri" w:hAnsi="Calibri" w:eastAsia="宋体" w:cs="Times New Roman"/>
                <w:b/>
                <w:bCs/>
                <w:kern w:val="0"/>
                <w:sz w:val="22"/>
                <w:szCs w:val="22"/>
                <w:lang w:val="en-US" w:eastAsia="zh-CN"/>
              </w:rPr>
              <w:t>直接下级</w:t>
            </w:r>
          </w:p>
        </w:tc>
        <w:tc>
          <w:tcPr>
            <w:tcW w:w="1625"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专责</w:t>
            </w:r>
          </w:p>
        </w:tc>
      </w:tr>
      <w:tr>
        <w:tblPrEx>
          <w:tblCellMar>
            <w:top w:w="0" w:type="dxa"/>
            <w:left w:w="108" w:type="dxa"/>
            <w:bottom w:w="0" w:type="dxa"/>
            <w:right w:w="108" w:type="dxa"/>
          </w:tblCellMar>
        </w:tblPrEx>
        <w:trPr>
          <w:trHeight w:val="510" w:hRule="atLeast"/>
          <w:jc w:val="center"/>
        </w:trPr>
        <w:tc>
          <w:tcPr>
            <w:tcW w:w="9300" w:type="dxa"/>
            <w:gridSpan w:val="12"/>
            <w:tcBorders>
              <w:top w:val="single" w:color="auto" w:sz="4" w:space="0"/>
              <w:left w:val="single" w:color="auto" w:sz="8" w:space="0"/>
              <w:bottom w:val="single" w:color="auto" w:sz="4" w:space="0"/>
              <w:right w:val="single" w:color="auto" w:sz="8" w:space="0"/>
            </w:tcBorders>
            <w:shd w:val="clear" w:color="auto" w:fill="F1F1F1"/>
            <w:noWrap w:val="0"/>
            <w:vAlign w:val="center"/>
          </w:tcPr>
          <w:p>
            <w:pPr>
              <w:keepNext w:val="0"/>
              <w:keepLines w:val="0"/>
              <w:widowControl/>
              <w:suppressLineNumbers w:val="0"/>
              <w:spacing w:before="0" w:beforeAutospacing="0" w:after="160" w:afterAutospacing="0" w:line="259" w:lineRule="auto"/>
              <w:ind w:left="0" w:right="0"/>
              <w:jc w:val="left"/>
              <w:rPr>
                <w:rFonts w:hint="default" w:ascii="Calibri" w:hAnsi="Calibri" w:eastAsia="宋体" w:cs="Times New Roman"/>
                <w:b/>
                <w:bCs/>
                <w:kern w:val="0"/>
                <w:sz w:val="22"/>
                <w:szCs w:val="22"/>
              </w:rPr>
            </w:pPr>
            <w:r>
              <w:rPr>
                <w:rFonts w:hint="eastAsia" w:ascii="黑体" w:hAnsi="黑体" w:eastAsia="黑体" w:cs="黑体"/>
                <w:b w:val="0"/>
                <w:bCs w:val="0"/>
                <w:kern w:val="0"/>
                <w:sz w:val="22"/>
                <w:szCs w:val="22"/>
              </w:rPr>
              <w:t>二、岗位设置目的</w:t>
            </w:r>
          </w:p>
        </w:tc>
      </w:tr>
      <w:tr>
        <w:tblPrEx>
          <w:tblCellMar>
            <w:top w:w="0" w:type="dxa"/>
            <w:left w:w="108" w:type="dxa"/>
            <w:bottom w:w="0" w:type="dxa"/>
            <w:right w:w="108" w:type="dxa"/>
          </w:tblCellMar>
        </w:tblPrEx>
        <w:trPr>
          <w:trHeight w:val="678" w:hRule="atLeast"/>
          <w:jc w:val="center"/>
        </w:trPr>
        <w:tc>
          <w:tcPr>
            <w:tcW w:w="9300" w:type="dxa"/>
            <w:gridSpan w:val="12"/>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suppressLineNumbers w:val="0"/>
              <w:spacing w:before="0" w:beforeAutospacing="0" w:after="160" w:afterAutospacing="0" w:line="259" w:lineRule="auto"/>
              <w:ind w:left="0" w:right="0"/>
              <w:jc w:val="left"/>
              <w:rPr>
                <w:rFonts w:hint="eastAsia"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1.火电项目工程建设管理；</w:t>
            </w:r>
          </w:p>
          <w:p>
            <w:pPr>
              <w:keepNext w:val="0"/>
              <w:keepLines w:val="0"/>
              <w:widowControl/>
              <w:suppressLineNumbers w:val="0"/>
              <w:spacing w:after="160" w:line="259" w:lineRule="auto"/>
              <w:jc w:val="left"/>
              <w:rPr>
                <w:rFonts w:hint="eastAsia"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2.汽机专业工程建设过程对内、外协调、监督，确保各项工作按计划有序开展；</w:t>
            </w:r>
          </w:p>
          <w:p>
            <w:pPr>
              <w:keepNext w:val="0"/>
              <w:keepLines w:val="0"/>
              <w:widowControl/>
              <w:suppressLineNumbers w:val="0"/>
              <w:spacing w:after="160" w:line="259" w:lineRule="auto"/>
              <w:jc w:val="left"/>
              <w:rPr>
                <w:rFonts w:hint="default"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3.汽机专业内的安全、质量、进度、技术、资料管理。</w:t>
            </w:r>
          </w:p>
        </w:tc>
      </w:tr>
      <w:tr>
        <w:tblPrEx>
          <w:tblCellMar>
            <w:top w:w="0" w:type="dxa"/>
            <w:left w:w="108" w:type="dxa"/>
            <w:bottom w:w="0" w:type="dxa"/>
            <w:right w:w="108" w:type="dxa"/>
          </w:tblCellMar>
        </w:tblPrEx>
        <w:trPr>
          <w:trHeight w:val="510" w:hRule="atLeast"/>
          <w:jc w:val="center"/>
        </w:trPr>
        <w:tc>
          <w:tcPr>
            <w:tcW w:w="9300" w:type="dxa"/>
            <w:gridSpan w:val="12"/>
            <w:tcBorders>
              <w:top w:val="single" w:color="auto" w:sz="4" w:space="0"/>
              <w:left w:val="single" w:color="auto" w:sz="8" w:space="0"/>
              <w:bottom w:val="single" w:color="auto" w:sz="4" w:space="0"/>
              <w:right w:val="single" w:color="auto" w:sz="8" w:space="0"/>
            </w:tcBorders>
            <w:shd w:val="clear" w:color="auto" w:fill="F1F1F1"/>
            <w:noWrap w:val="0"/>
            <w:vAlign w:val="center"/>
          </w:tcPr>
          <w:p>
            <w:pPr>
              <w:keepNext w:val="0"/>
              <w:keepLines w:val="0"/>
              <w:widowControl/>
              <w:suppressLineNumbers w:val="0"/>
              <w:spacing w:before="0" w:beforeAutospacing="0" w:after="160" w:afterAutospacing="0" w:line="259" w:lineRule="auto"/>
              <w:ind w:left="0" w:right="0"/>
              <w:jc w:val="left"/>
              <w:rPr>
                <w:rFonts w:hint="default" w:ascii="Calibri" w:hAnsi="Calibri" w:eastAsia="宋体" w:cs="Times New Roman"/>
                <w:b/>
                <w:bCs/>
                <w:kern w:val="0"/>
                <w:sz w:val="22"/>
                <w:szCs w:val="22"/>
              </w:rPr>
            </w:pPr>
            <w:r>
              <w:rPr>
                <w:rFonts w:hint="eastAsia" w:ascii="黑体" w:hAnsi="黑体" w:eastAsia="黑体" w:cs="黑体"/>
                <w:b w:val="0"/>
                <w:bCs w:val="0"/>
                <w:kern w:val="0"/>
                <w:sz w:val="22"/>
                <w:szCs w:val="22"/>
              </w:rPr>
              <w:t>三、岗位主要职责</w:t>
            </w:r>
          </w:p>
        </w:tc>
      </w:tr>
      <w:tr>
        <w:tblPrEx>
          <w:tblCellMar>
            <w:top w:w="0" w:type="dxa"/>
            <w:left w:w="108" w:type="dxa"/>
            <w:bottom w:w="0" w:type="dxa"/>
            <w:right w:w="108" w:type="dxa"/>
          </w:tblCellMar>
        </w:tblPrEx>
        <w:trPr>
          <w:trHeight w:val="514" w:hRule="atLeast"/>
          <w:jc w:val="center"/>
        </w:trPr>
        <w:tc>
          <w:tcPr>
            <w:tcW w:w="869"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b/>
                <w:bCs/>
                <w:kern w:val="0"/>
                <w:sz w:val="22"/>
                <w:szCs w:val="22"/>
              </w:rPr>
            </w:pPr>
            <w:r>
              <w:rPr>
                <w:rFonts w:hint="eastAsia" w:ascii="Calibri" w:hAnsi="Calibri" w:eastAsia="宋体" w:cs="Times New Roman"/>
                <w:b/>
                <w:bCs/>
                <w:kern w:val="0"/>
                <w:sz w:val="22"/>
                <w:szCs w:val="22"/>
              </w:rPr>
              <w:t>序号</w:t>
            </w:r>
          </w:p>
        </w:tc>
        <w:tc>
          <w:tcPr>
            <w:tcW w:w="8431"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b/>
                <w:bCs/>
                <w:kern w:val="0"/>
                <w:sz w:val="22"/>
                <w:szCs w:val="22"/>
              </w:rPr>
            </w:pPr>
            <w:r>
              <w:rPr>
                <w:rFonts w:hint="eastAsia" w:ascii="Calibri" w:hAnsi="Calibri" w:eastAsia="宋体" w:cs="Times New Roman"/>
                <w:b/>
                <w:bCs/>
                <w:kern w:val="0"/>
                <w:sz w:val="22"/>
                <w:szCs w:val="22"/>
              </w:rPr>
              <w:t xml:space="preserve">主要职责                       </w:t>
            </w:r>
          </w:p>
        </w:tc>
      </w:tr>
      <w:tr>
        <w:tblPrEx>
          <w:tblCellMar>
            <w:top w:w="0" w:type="dxa"/>
            <w:left w:w="108" w:type="dxa"/>
            <w:bottom w:w="0" w:type="dxa"/>
            <w:right w:w="108" w:type="dxa"/>
          </w:tblCellMar>
        </w:tblPrEx>
        <w:trPr>
          <w:trHeight w:val="510" w:hRule="atLeast"/>
          <w:jc w:val="center"/>
        </w:trPr>
        <w:tc>
          <w:tcPr>
            <w:tcW w:w="869"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1</w:t>
            </w:r>
          </w:p>
        </w:tc>
        <w:tc>
          <w:tcPr>
            <w:tcW w:w="8431"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default"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负责汽机专业日常工作管理，内、外工作关系协调。</w:t>
            </w:r>
          </w:p>
        </w:tc>
      </w:tr>
      <w:tr>
        <w:tblPrEx>
          <w:tblCellMar>
            <w:top w:w="0" w:type="dxa"/>
            <w:left w:w="108" w:type="dxa"/>
            <w:bottom w:w="0" w:type="dxa"/>
            <w:right w:w="108" w:type="dxa"/>
          </w:tblCellMar>
        </w:tblPrEx>
        <w:trPr>
          <w:trHeight w:val="510" w:hRule="atLeast"/>
          <w:jc w:val="center"/>
        </w:trPr>
        <w:tc>
          <w:tcPr>
            <w:tcW w:w="869"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2</w:t>
            </w:r>
          </w:p>
        </w:tc>
        <w:tc>
          <w:tcPr>
            <w:tcW w:w="8431"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eastAsia"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参与工程项目里程碑计划和一级网络进度计划的编制工作，审核承包商的网络进度计划。</w:t>
            </w:r>
          </w:p>
        </w:tc>
      </w:tr>
      <w:tr>
        <w:tblPrEx>
          <w:tblCellMar>
            <w:top w:w="0" w:type="dxa"/>
            <w:left w:w="108" w:type="dxa"/>
            <w:bottom w:w="0" w:type="dxa"/>
            <w:right w:w="108" w:type="dxa"/>
          </w:tblCellMar>
        </w:tblPrEx>
        <w:trPr>
          <w:trHeight w:val="510" w:hRule="atLeast"/>
          <w:jc w:val="center"/>
        </w:trPr>
        <w:tc>
          <w:tcPr>
            <w:tcW w:w="869"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3</w:t>
            </w:r>
          </w:p>
        </w:tc>
        <w:tc>
          <w:tcPr>
            <w:tcW w:w="8431"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eastAsia"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参与项目达标投产规划的编制、实施。</w:t>
            </w:r>
          </w:p>
        </w:tc>
      </w:tr>
      <w:tr>
        <w:tblPrEx>
          <w:tblCellMar>
            <w:top w:w="0" w:type="dxa"/>
            <w:left w:w="108" w:type="dxa"/>
            <w:bottom w:w="0" w:type="dxa"/>
            <w:right w:w="108" w:type="dxa"/>
          </w:tblCellMar>
        </w:tblPrEx>
        <w:trPr>
          <w:trHeight w:val="510" w:hRule="atLeast"/>
          <w:jc w:val="center"/>
        </w:trPr>
        <w:tc>
          <w:tcPr>
            <w:tcW w:w="869"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4</w:t>
            </w:r>
          </w:p>
        </w:tc>
        <w:tc>
          <w:tcPr>
            <w:tcW w:w="8431"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eastAsia"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审核工程项目设计变更，组织工程设计优化。</w:t>
            </w:r>
          </w:p>
        </w:tc>
      </w:tr>
      <w:tr>
        <w:tblPrEx>
          <w:tblCellMar>
            <w:top w:w="0" w:type="dxa"/>
            <w:left w:w="108" w:type="dxa"/>
            <w:bottom w:w="0" w:type="dxa"/>
            <w:right w:w="108" w:type="dxa"/>
          </w:tblCellMar>
        </w:tblPrEx>
        <w:trPr>
          <w:trHeight w:val="510" w:hRule="atLeast"/>
          <w:jc w:val="center"/>
        </w:trPr>
        <w:tc>
          <w:tcPr>
            <w:tcW w:w="869"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5</w:t>
            </w:r>
          </w:p>
        </w:tc>
        <w:tc>
          <w:tcPr>
            <w:tcW w:w="8431"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eastAsia"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参与制定或审核本项目职责范围内的安全控制目标、质量控制目标、招标计划、图纸到货计划、材料到货计划。</w:t>
            </w:r>
          </w:p>
        </w:tc>
      </w:tr>
      <w:tr>
        <w:tblPrEx>
          <w:tblCellMar>
            <w:top w:w="0" w:type="dxa"/>
            <w:left w:w="108" w:type="dxa"/>
            <w:bottom w:w="0" w:type="dxa"/>
            <w:right w:w="108" w:type="dxa"/>
          </w:tblCellMar>
        </w:tblPrEx>
        <w:trPr>
          <w:trHeight w:val="510" w:hRule="atLeast"/>
          <w:jc w:val="center"/>
        </w:trPr>
        <w:tc>
          <w:tcPr>
            <w:tcW w:w="869"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6</w:t>
            </w:r>
          </w:p>
        </w:tc>
        <w:tc>
          <w:tcPr>
            <w:tcW w:w="8431"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eastAsia"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参与工程建设管理规章制度编制，形成有效的安全、质量保证体系，并检查落实</w:t>
            </w:r>
          </w:p>
        </w:tc>
      </w:tr>
      <w:tr>
        <w:tblPrEx>
          <w:tblCellMar>
            <w:top w:w="0" w:type="dxa"/>
            <w:left w:w="108" w:type="dxa"/>
            <w:bottom w:w="0" w:type="dxa"/>
            <w:right w:w="108" w:type="dxa"/>
          </w:tblCellMar>
        </w:tblPrEx>
        <w:trPr>
          <w:trHeight w:val="510" w:hRule="atLeast"/>
          <w:jc w:val="center"/>
        </w:trPr>
        <w:tc>
          <w:tcPr>
            <w:tcW w:w="869"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7</w:t>
            </w:r>
          </w:p>
        </w:tc>
        <w:tc>
          <w:tcPr>
            <w:tcW w:w="8431"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eastAsia"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参与编制反事故技术措施计划，组织审定重大“两措”计划，组织落实《防止电力生产重大事故的二十五项重点要求》，对反事故技术措施计划项目在工程建设中优先安排。</w:t>
            </w:r>
          </w:p>
        </w:tc>
      </w:tr>
      <w:tr>
        <w:tblPrEx>
          <w:tblCellMar>
            <w:top w:w="0" w:type="dxa"/>
            <w:left w:w="108" w:type="dxa"/>
            <w:bottom w:w="0" w:type="dxa"/>
            <w:right w:w="108" w:type="dxa"/>
          </w:tblCellMar>
        </w:tblPrEx>
        <w:trPr>
          <w:trHeight w:val="510" w:hRule="atLeast"/>
          <w:jc w:val="center"/>
        </w:trPr>
        <w:tc>
          <w:tcPr>
            <w:tcW w:w="869"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8</w:t>
            </w:r>
          </w:p>
        </w:tc>
        <w:tc>
          <w:tcPr>
            <w:tcW w:w="8431"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eastAsia"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参与开展隐患排查治理工作，对威胁人身、设备安全的重大隐患，及时采取防范措施，落实责任、限期治理。</w:t>
            </w:r>
          </w:p>
        </w:tc>
      </w:tr>
      <w:tr>
        <w:tblPrEx>
          <w:tblCellMar>
            <w:top w:w="0" w:type="dxa"/>
            <w:left w:w="108" w:type="dxa"/>
            <w:bottom w:w="0" w:type="dxa"/>
            <w:right w:w="108" w:type="dxa"/>
          </w:tblCellMar>
        </w:tblPrEx>
        <w:trPr>
          <w:trHeight w:val="510" w:hRule="atLeast"/>
          <w:jc w:val="center"/>
        </w:trPr>
        <w:tc>
          <w:tcPr>
            <w:tcW w:w="869"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9</w:t>
            </w:r>
          </w:p>
        </w:tc>
        <w:tc>
          <w:tcPr>
            <w:tcW w:w="8431"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default"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根据工程质量监督计划和相关规范标准对施工质量进行控制，组织检查工程建设质量情况，发现质量不符合项，分析质量问题原因，及时提出处理意见.</w:t>
            </w:r>
          </w:p>
        </w:tc>
      </w:tr>
      <w:tr>
        <w:tblPrEx>
          <w:tblCellMar>
            <w:top w:w="0" w:type="dxa"/>
            <w:left w:w="108" w:type="dxa"/>
            <w:bottom w:w="0" w:type="dxa"/>
            <w:right w:w="108" w:type="dxa"/>
          </w:tblCellMar>
        </w:tblPrEx>
        <w:trPr>
          <w:trHeight w:val="510" w:hRule="atLeast"/>
          <w:jc w:val="center"/>
        </w:trPr>
        <w:tc>
          <w:tcPr>
            <w:tcW w:w="869"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10</w:t>
            </w:r>
          </w:p>
        </w:tc>
        <w:tc>
          <w:tcPr>
            <w:tcW w:w="8431"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eastAsia"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参与招投标工作，组织招标文件的编制及内部审核、技术协议的谈判；审查技术规范书、技术协议等。</w:t>
            </w:r>
          </w:p>
        </w:tc>
      </w:tr>
      <w:tr>
        <w:tblPrEx>
          <w:tblCellMar>
            <w:top w:w="0" w:type="dxa"/>
            <w:left w:w="108" w:type="dxa"/>
            <w:bottom w:w="0" w:type="dxa"/>
            <w:right w:w="108" w:type="dxa"/>
          </w:tblCellMar>
        </w:tblPrEx>
        <w:trPr>
          <w:trHeight w:val="510" w:hRule="atLeast"/>
          <w:jc w:val="center"/>
        </w:trPr>
        <w:tc>
          <w:tcPr>
            <w:tcW w:w="869"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eastAsia"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11</w:t>
            </w:r>
          </w:p>
        </w:tc>
        <w:tc>
          <w:tcPr>
            <w:tcW w:w="8431"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eastAsia" w:ascii="Calibri" w:hAnsi="Calibri" w:eastAsia="宋体" w:cs="Times New Roman"/>
                <w:kern w:val="0"/>
                <w:sz w:val="22"/>
                <w:szCs w:val="22"/>
                <w:lang w:val="en-US" w:eastAsia="zh-CN" w:bidi="ar-SA"/>
              </w:rPr>
            </w:pPr>
            <w:r>
              <w:rPr>
                <w:rFonts w:hint="eastAsia" w:ascii="Calibri" w:hAnsi="Calibri" w:eastAsia="宋体" w:cs="Times New Roman"/>
                <w:kern w:val="0"/>
                <w:sz w:val="22"/>
                <w:szCs w:val="22"/>
                <w:lang w:val="en-US" w:eastAsia="zh-CN"/>
              </w:rPr>
              <w:t>负责工程专项验收、移交生产，参与竣工验收。</w:t>
            </w:r>
          </w:p>
        </w:tc>
      </w:tr>
      <w:tr>
        <w:tblPrEx>
          <w:tblCellMar>
            <w:top w:w="0" w:type="dxa"/>
            <w:left w:w="108" w:type="dxa"/>
            <w:bottom w:w="0" w:type="dxa"/>
            <w:right w:w="108" w:type="dxa"/>
          </w:tblCellMar>
        </w:tblPrEx>
        <w:trPr>
          <w:trHeight w:val="510" w:hRule="atLeast"/>
          <w:jc w:val="center"/>
        </w:trPr>
        <w:tc>
          <w:tcPr>
            <w:tcW w:w="869"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12</w:t>
            </w:r>
          </w:p>
        </w:tc>
        <w:tc>
          <w:tcPr>
            <w:tcW w:w="8431"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default"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参与项目档案管理工作，使档案管理符合标准、规范要求。</w:t>
            </w:r>
          </w:p>
        </w:tc>
      </w:tr>
      <w:tr>
        <w:tblPrEx>
          <w:tblCellMar>
            <w:top w:w="0" w:type="dxa"/>
            <w:left w:w="108" w:type="dxa"/>
            <w:bottom w:w="0" w:type="dxa"/>
            <w:right w:w="108" w:type="dxa"/>
          </w:tblCellMar>
        </w:tblPrEx>
        <w:trPr>
          <w:trHeight w:val="510" w:hRule="atLeast"/>
          <w:jc w:val="center"/>
        </w:trPr>
        <w:tc>
          <w:tcPr>
            <w:tcW w:w="9300" w:type="dxa"/>
            <w:gridSpan w:val="12"/>
            <w:tcBorders>
              <w:top w:val="single" w:color="auto" w:sz="4" w:space="0"/>
              <w:left w:val="single" w:color="auto" w:sz="8" w:space="0"/>
              <w:bottom w:val="single" w:color="auto" w:sz="4" w:space="0"/>
              <w:right w:val="single" w:color="auto" w:sz="8" w:space="0"/>
            </w:tcBorders>
            <w:shd w:val="clear" w:color="auto" w:fill="F1F1F1"/>
            <w:noWrap w:val="0"/>
            <w:vAlign w:val="center"/>
          </w:tcPr>
          <w:p>
            <w:pPr>
              <w:keepNext w:val="0"/>
              <w:keepLines w:val="0"/>
              <w:widowControl/>
              <w:suppressLineNumbers w:val="0"/>
              <w:spacing w:before="0" w:beforeAutospacing="0" w:after="160" w:afterAutospacing="0" w:line="259" w:lineRule="auto"/>
              <w:ind w:left="0" w:right="0"/>
              <w:jc w:val="left"/>
              <w:rPr>
                <w:rFonts w:hint="default" w:ascii="Calibri" w:hAnsi="Calibri" w:eastAsia="宋体" w:cs="Times New Roman"/>
                <w:b/>
                <w:bCs/>
                <w:kern w:val="0"/>
                <w:sz w:val="22"/>
                <w:szCs w:val="22"/>
              </w:rPr>
            </w:pPr>
            <w:r>
              <w:rPr>
                <w:rFonts w:hint="eastAsia" w:ascii="黑体" w:hAnsi="黑体" w:eastAsia="黑体" w:cs="黑体"/>
                <w:b w:val="0"/>
                <w:bCs w:val="0"/>
                <w:kern w:val="0"/>
                <w:sz w:val="22"/>
                <w:szCs w:val="22"/>
              </w:rPr>
              <w:t>四</w:t>
            </w:r>
            <w:r>
              <w:rPr>
                <w:rFonts w:hint="eastAsia" w:ascii="黑体" w:hAnsi="黑体" w:eastAsia="黑体" w:cs="黑体"/>
                <w:b w:val="0"/>
                <w:bCs w:val="0"/>
                <w:kern w:val="0"/>
                <w:sz w:val="22"/>
                <w:szCs w:val="22"/>
                <w:lang w:eastAsia="zh-CN"/>
              </w:rPr>
              <w:t>、</w:t>
            </w:r>
            <w:r>
              <w:rPr>
                <w:rFonts w:hint="eastAsia" w:ascii="黑体" w:hAnsi="黑体" w:eastAsia="黑体" w:cs="黑体"/>
                <w:b w:val="0"/>
                <w:bCs w:val="0"/>
                <w:kern w:val="0"/>
                <w:sz w:val="22"/>
                <w:szCs w:val="22"/>
                <w:lang w:val="en-US" w:eastAsia="zh-CN"/>
              </w:rPr>
              <w:t>招聘</w:t>
            </w:r>
            <w:r>
              <w:rPr>
                <w:rFonts w:hint="eastAsia" w:ascii="黑体" w:hAnsi="黑体" w:eastAsia="黑体" w:cs="黑体"/>
                <w:b w:val="0"/>
                <w:bCs w:val="0"/>
                <w:kern w:val="0"/>
                <w:sz w:val="22"/>
                <w:szCs w:val="22"/>
              </w:rPr>
              <w:t>要求</w:t>
            </w:r>
          </w:p>
        </w:tc>
      </w:tr>
      <w:tr>
        <w:tblPrEx>
          <w:tblCellMar>
            <w:top w:w="0" w:type="dxa"/>
            <w:left w:w="108" w:type="dxa"/>
            <w:bottom w:w="0" w:type="dxa"/>
            <w:right w:w="108" w:type="dxa"/>
          </w:tblCellMar>
        </w:tblPrEx>
        <w:trPr>
          <w:trHeight w:val="510" w:hRule="atLeast"/>
          <w:jc w:val="center"/>
        </w:trPr>
        <w:tc>
          <w:tcPr>
            <w:tcW w:w="1482"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cs="Times New Roman"/>
                <w:b/>
                <w:bCs/>
                <w:kern w:val="0"/>
                <w:sz w:val="22"/>
                <w:szCs w:val="22"/>
              </w:rPr>
            </w:pPr>
            <w:r>
              <w:rPr>
                <w:rFonts w:hint="eastAsia" w:ascii="Calibri" w:hAnsi="Calibri" w:eastAsia="宋体" w:cs="Times New Roman"/>
                <w:b/>
                <w:bCs/>
                <w:kern w:val="0"/>
                <w:sz w:val="22"/>
                <w:szCs w:val="22"/>
                <w:lang w:val="en-US" w:eastAsia="zh-CN"/>
              </w:rPr>
              <w:t>招聘意向</w:t>
            </w:r>
          </w:p>
        </w:tc>
        <w:tc>
          <w:tcPr>
            <w:tcW w:w="7818" w:type="dxa"/>
            <w:gridSpan w:val="9"/>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面向国家电投集团系统内、外所有员工招聘</w:t>
            </w:r>
          </w:p>
        </w:tc>
      </w:tr>
      <w:tr>
        <w:tblPrEx>
          <w:tblCellMar>
            <w:top w:w="0" w:type="dxa"/>
            <w:left w:w="108" w:type="dxa"/>
            <w:bottom w:w="0" w:type="dxa"/>
            <w:right w:w="108" w:type="dxa"/>
          </w:tblCellMar>
        </w:tblPrEx>
        <w:trPr>
          <w:trHeight w:val="510" w:hRule="atLeast"/>
          <w:jc w:val="center"/>
        </w:trPr>
        <w:tc>
          <w:tcPr>
            <w:tcW w:w="1482"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cs="Times New Roman"/>
                <w:b/>
                <w:bCs/>
                <w:kern w:val="0"/>
                <w:sz w:val="22"/>
                <w:szCs w:val="22"/>
              </w:rPr>
            </w:pPr>
            <w:r>
              <w:rPr>
                <w:rFonts w:hint="eastAsia" w:ascii="Calibri" w:hAnsi="Calibri" w:eastAsia="宋体" w:cs="Times New Roman"/>
                <w:b/>
                <w:bCs/>
                <w:kern w:val="0"/>
                <w:sz w:val="22"/>
                <w:szCs w:val="22"/>
                <w:lang w:val="en-US" w:eastAsia="zh-CN"/>
              </w:rPr>
              <w:t>工作要求</w:t>
            </w:r>
          </w:p>
        </w:tc>
        <w:tc>
          <w:tcPr>
            <w:tcW w:w="7818" w:type="dxa"/>
            <w:gridSpan w:val="9"/>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对口专业工作10年以上，须有600MW一次再热机组及以上技术等级电厂工程经验</w:t>
            </w:r>
          </w:p>
        </w:tc>
      </w:tr>
      <w:tr>
        <w:tblPrEx>
          <w:tblCellMar>
            <w:top w:w="0" w:type="dxa"/>
            <w:left w:w="108" w:type="dxa"/>
            <w:bottom w:w="0" w:type="dxa"/>
            <w:right w:w="108" w:type="dxa"/>
          </w:tblCellMar>
        </w:tblPrEx>
        <w:trPr>
          <w:trHeight w:val="510" w:hRule="atLeast"/>
          <w:jc w:val="center"/>
        </w:trPr>
        <w:tc>
          <w:tcPr>
            <w:tcW w:w="1482"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cs="Times New Roman"/>
                <w:b/>
                <w:bCs/>
                <w:kern w:val="0"/>
                <w:sz w:val="22"/>
                <w:szCs w:val="22"/>
                <w:lang w:val="en-US" w:eastAsia="zh-CN"/>
              </w:rPr>
            </w:pPr>
            <w:r>
              <w:rPr>
                <w:rFonts w:hint="eastAsia" w:ascii="Calibri" w:hAnsi="Calibri" w:eastAsia="宋体" w:cs="Times New Roman"/>
                <w:b/>
                <w:bCs/>
                <w:kern w:val="0"/>
                <w:sz w:val="22"/>
                <w:szCs w:val="22"/>
                <w:lang w:val="en-US" w:eastAsia="zh-CN"/>
              </w:rPr>
              <w:t>最低学历</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eastAsia"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本科</w:t>
            </w:r>
          </w:p>
        </w:tc>
        <w:tc>
          <w:tcPr>
            <w:tcW w:w="16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cs="Times New Roman"/>
                <w:b/>
                <w:bCs/>
                <w:kern w:val="2"/>
                <w:sz w:val="21"/>
                <w:szCs w:val="22"/>
                <w:lang w:val="en-US" w:eastAsia="zh-CN" w:bidi="ar-SA"/>
              </w:rPr>
            </w:pPr>
            <w:r>
              <w:rPr>
                <w:rFonts w:hint="eastAsia" w:ascii="Calibri" w:hAnsi="Calibri" w:eastAsia="宋体" w:cs="Times New Roman"/>
                <w:b/>
                <w:bCs/>
                <w:kern w:val="0"/>
                <w:sz w:val="22"/>
                <w:szCs w:val="22"/>
              </w:rPr>
              <w:t>专业</w:t>
            </w:r>
            <w:r>
              <w:rPr>
                <w:rFonts w:hint="eastAsia" w:ascii="Calibri" w:hAnsi="Calibri" w:eastAsia="宋体" w:cs="Times New Roman"/>
                <w:b/>
                <w:bCs/>
                <w:kern w:val="0"/>
                <w:sz w:val="22"/>
                <w:szCs w:val="22"/>
                <w:lang w:val="en-US" w:eastAsia="zh-CN"/>
              </w:rPr>
              <w:t>要求</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both"/>
              <w:rPr>
                <w:rFonts w:hint="default"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热动类或工程管理类专业</w:t>
            </w:r>
          </w:p>
        </w:tc>
        <w:tc>
          <w:tcPr>
            <w:tcW w:w="217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cs="Times New Roman"/>
                <w:b/>
                <w:bCs/>
                <w:kern w:val="0"/>
                <w:sz w:val="22"/>
                <w:szCs w:val="22"/>
                <w:lang w:val="en-US" w:eastAsia="zh-CN"/>
              </w:rPr>
            </w:pPr>
            <w:r>
              <w:rPr>
                <w:rFonts w:hint="eastAsia" w:ascii="Calibri" w:hAnsi="Calibri" w:eastAsia="宋体" w:cs="Times New Roman"/>
                <w:b/>
                <w:bCs/>
                <w:kern w:val="0"/>
                <w:sz w:val="22"/>
                <w:szCs w:val="22"/>
                <w:lang w:val="en-US" w:eastAsia="zh-CN"/>
              </w:rPr>
              <w:t>职称/执业资格</w:t>
            </w:r>
          </w:p>
        </w:tc>
        <w:tc>
          <w:tcPr>
            <w:tcW w:w="1032"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0"/>
                <w:sz w:val="22"/>
                <w:szCs w:val="22"/>
                <w:lang w:val="en-US" w:eastAsia="zh-CN"/>
              </w:rPr>
              <w:t>中级职称，具有建造师执业资格优先</w:t>
            </w:r>
          </w:p>
        </w:tc>
      </w:tr>
      <w:tr>
        <w:tblPrEx>
          <w:tblCellMar>
            <w:top w:w="0" w:type="dxa"/>
            <w:left w:w="108" w:type="dxa"/>
            <w:bottom w:w="0" w:type="dxa"/>
            <w:right w:w="108" w:type="dxa"/>
          </w:tblCellMar>
        </w:tblPrEx>
        <w:trPr>
          <w:trHeight w:val="510" w:hRule="atLeast"/>
          <w:jc w:val="center"/>
        </w:trPr>
        <w:tc>
          <w:tcPr>
            <w:tcW w:w="1482"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cs="Times New Roman"/>
                <w:b/>
                <w:bCs/>
                <w:kern w:val="2"/>
                <w:sz w:val="21"/>
                <w:szCs w:val="22"/>
                <w:lang w:val="en-US" w:eastAsia="zh-CN" w:bidi="ar-SA"/>
              </w:rPr>
            </w:pPr>
            <w:r>
              <w:rPr>
                <w:rFonts w:hint="eastAsia" w:ascii="Calibri" w:hAnsi="Calibri" w:eastAsia="宋体" w:cs="Times New Roman"/>
                <w:b/>
                <w:bCs/>
                <w:kern w:val="0"/>
                <w:sz w:val="22"/>
                <w:szCs w:val="22"/>
              </w:rPr>
              <w:t>工作年限</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cs="Times New Roman"/>
                <w:kern w:val="2"/>
                <w:sz w:val="21"/>
                <w:szCs w:val="22"/>
                <w:lang w:val="en-US" w:eastAsia="zh-CN" w:bidi="ar-SA"/>
              </w:rPr>
            </w:pPr>
            <w:r>
              <w:rPr>
                <w:rFonts w:hint="eastAsia" w:ascii="Calibri" w:hAnsi="Calibri" w:eastAsia="宋体" w:cs="Times New Roman"/>
                <w:kern w:val="0"/>
                <w:sz w:val="22"/>
                <w:szCs w:val="22"/>
                <w:lang w:val="en-US" w:eastAsia="zh-CN"/>
              </w:rPr>
              <w:t>12</w:t>
            </w:r>
          </w:p>
        </w:tc>
        <w:tc>
          <w:tcPr>
            <w:tcW w:w="16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cs="Times New Roman"/>
                <w:b/>
                <w:bCs/>
                <w:kern w:val="2"/>
                <w:sz w:val="21"/>
                <w:szCs w:val="22"/>
                <w:lang w:val="en-US" w:eastAsia="zh-CN" w:bidi="ar-SA"/>
              </w:rPr>
            </w:pPr>
            <w:r>
              <w:rPr>
                <w:rFonts w:hint="eastAsia" w:ascii="Calibri" w:hAnsi="Calibri" w:eastAsia="宋体" w:cs="Times New Roman"/>
                <w:b/>
                <w:bCs/>
                <w:kern w:val="0"/>
                <w:sz w:val="22"/>
                <w:szCs w:val="22"/>
              </w:rPr>
              <w:t>行业工作年限</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10年以上</w:t>
            </w:r>
          </w:p>
        </w:tc>
        <w:tc>
          <w:tcPr>
            <w:tcW w:w="217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cs="Times New Roman"/>
                <w:b/>
                <w:bCs/>
                <w:kern w:val="0"/>
                <w:sz w:val="22"/>
                <w:szCs w:val="22"/>
                <w:lang w:val="en-US" w:eastAsia="zh-CN"/>
              </w:rPr>
            </w:pPr>
            <w:r>
              <w:rPr>
                <w:rFonts w:hint="eastAsia" w:ascii="Calibri" w:hAnsi="Calibri" w:eastAsia="宋体" w:cs="Times New Roman"/>
                <w:b/>
                <w:bCs/>
                <w:kern w:val="0"/>
                <w:sz w:val="22"/>
                <w:szCs w:val="22"/>
                <w:lang w:val="en-US" w:eastAsia="zh-CN"/>
              </w:rPr>
              <w:t>下一职级年限</w:t>
            </w:r>
          </w:p>
        </w:tc>
        <w:tc>
          <w:tcPr>
            <w:tcW w:w="1032"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cs="Times New Roman"/>
                <w:kern w:val="2"/>
                <w:sz w:val="21"/>
                <w:szCs w:val="22"/>
                <w:lang w:val="en-US" w:eastAsia="zh-CN" w:bidi="ar-SA"/>
              </w:rPr>
            </w:pPr>
            <w:r>
              <w:rPr>
                <w:rFonts w:hint="eastAsia" w:ascii="Calibri" w:hAnsi="Calibri" w:eastAsia="宋体" w:cs="Times New Roman"/>
                <w:kern w:val="0"/>
                <w:sz w:val="22"/>
                <w:szCs w:val="22"/>
                <w:lang w:val="en-US" w:eastAsia="zh-CN"/>
              </w:rPr>
              <w:t>/</w:t>
            </w:r>
          </w:p>
        </w:tc>
      </w:tr>
      <w:tr>
        <w:tblPrEx>
          <w:tblCellMar>
            <w:top w:w="0" w:type="dxa"/>
            <w:left w:w="108" w:type="dxa"/>
            <w:bottom w:w="0" w:type="dxa"/>
            <w:right w:w="108" w:type="dxa"/>
          </w:tblCellMar>
        </w:tblPrEx>
        <w:trPr>
          <w:trHeight w:val="510" w:hRule="atLeast"/>
          <w:jc w:val="center"/>
        </w:trPr>
        <w:tc>
          <w:tcPr>
            <w:tcW w:w="1482"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eastAsia" w:ascii="Calibri" w:hAnsi="Calibri" w:eastAsia="宋体" w:cs="Times New Roman"/>
                <w:b/>
                <w:bCs/>
                <w:kern w:val="0"/>
                <w:sz w:val="22"/>
                <w:szCs w:val="22"/>
                <w:lang w:val="en-US" w:eastAsia="zh-CN"/>
              </w:rPr>
            </w:pPr>
            <w:r>
              <w:rPr>
                <w:rFonts w:hint="eastAsia" w:ascii="Calibri" w:hAnsi="Calibri" w:eastAsia="宋体" w:cs="Times New Roman"/>
                <w:b/>
                <w:bCs/>
                <w:kern w:val="0"/>
                <w:sz w:val="22"/>
                <w:szCs w:val="22"/>
                <w:lang w:val="en-US" w:eastAsia="zh-CN"/>
              </w:rPr>
              <w:t>政治面貌</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w:t>
            </w:r>
          </w:p>
        </w:tc>
        <w:tc>
          <w:tcPr>
            <w:tcW w:w="16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eastAsia" w:ascii="Calibri" w:hAnsi="Calibri" w:eastAsia="宋体" w:cs="Times New Roman"/>
                <w:b/>
                <w:bCs/>
                <w:kern w:val="0"/>
                <w:sz w:val="22"/>
                <w:szCs w:val="22"/>
              </w:rPr>
            </w:pPr>
            <w:r>
              <w:rPr>
                <w:rFonts w:hint="eastAsia" w:ascii="Calibri" w:hAnsi="Calibri" w:eastAsia="宋体" w:cs="Times New Roman"/>
                <w:b/>
                <w:bCs/>
                <w:kern w:val="0"/>
                <w:sz w:val="22"/>
                <w:szCs w:val="22"/>
                <w:lang w:val="en-US" w:eastAsia="zh-CN"/>
              </w:rPr>
              <w:t>年龄要求</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before="120" w:after="160" w:line="259" w:lineRule="auto"/>
              <w:jc w:val="center"/>
              <w:rPr>
                <w:rFonts w:hint="default" w:ascii="Arial" w:hAnsi="Arial" w:eastAsia="宋体" w:cs="Times New Roman"/>
                <w:kern w:val="2"/>
                <w:sz w:val="21"/>
                <w:szCs w:val="22"/>
                <w:lang w:val="en-US" w:eastAsia="zh-CN" w:bidi="ar-SA"/>
              </w:rPr>
            </w:pPr>
            <w:r>
              <w:rPr>
                <w:rFonts w:hint="eastAsia" w:ascii="Arial" w:hAnsi="Arial" w:eastAsia="宋体" w:cs="Times New Roman"/>
                <w:kern w:val="2"/>
                <w:sz w:val="21"/>
                <w:szCs w:val="22"/>
                <w:lang w:val="en-US" w:eastAsia="zh-CN" w:bidi="ar-SA"/>
              </w:rPr>
              <w:t>/</w:t>
            </w:r>
          </w:p>
        </w:tc>
        <w:tc>
          <w:tcPr>
            <w:tcW w:w="217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eastAsia" w:ascii="Calibri" w:hAnsi="Calibri" w:eastAsia="宋体" w:cs="Times New Roman"/>
                <w:b/>
                <w:bCs/>
                <w:kern w:val="0"/>
                <w:sz w:val="22"/>
                <w:szCs w:val="22"/>
                <w:lang w:val="en-US" w:eastAsia="zh-CN"/>
              </w:rPr>
            </w:pPr>
            <w:r>
              <w:rPr>
                <w:rFonts w:hint="eastAsia" w:ascii="Calibri" w:hAnsi="Calibri" w:eastAsia="宋体" w:cs="Times New Roman"/>
                <w:b/>
                <w:bCs/>
                <w:kern w:val="0"/>
                <w:sz w:val="22"/>
                <w:szCs w:val="22"/>
                <w:lang w:val="en-US" w:eastAsia="zh-CN"/>
              </w:rPr>
              <w:t>其它</w:t>
            </w:r>
          </w:p>
        </w:tc>
        <w:tc>
          <w:tcPr>
            <w:tcW w:w="1032"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w:t>
            </w:r>
          </w:p>
        </w:tc>
      </w:tr>
      <w:tr>
        <w:tblPrEx>
          <w:tblCellMar>
            <w:top w:w="0" w:type="dxa"/>
            <w:left w:w="108" w:type="dxa"/>
            <w:bottom w:w="0" w:type="dxa"/>
            <w:right w:w="108" w:type="dxa"/>
          </w:tblCellMar>
        </w:tblPrEx>
        <w:trPr>
          <w:trHeight w:val="510" w:hRule="atLeast"/>
          <w:jc w:val="center"/>
        </w:trPr>
        <w:tc>
          <w:tcPr>
            <w:tcW w:w="9300" w:type="dxa"/>
            <w:gridSpan w:val="12"/>
            <w:tcBorders>
              <w:top w:val="single" w:color="auto" w:sz="4" w:space="0"/>
              <w:left w:val="single" w:color="auto" w:sz="8" w:space="0"/>
              <w:bottom w:val="single" w:color="auto" w:sz="4" w:space="0"/>
              <w:right w:val="single" w:color="auto" w:sz="8" w:space="0"/>
            </w:tcBorders>
            <w:shd w:val="clear" w:color="auto" w:fill="F1F1F1"/>
            <w:noWrap w:val="0"/>
            <w:vAlign w:val="center"/>
          </w:tcPr>
          <w:p>
            <w:pPr>
              <w:keepNext w:val="0"/>
              <w:keepLines w:val="0"/>
              <w:widowControl/>
              <w:suppressLineNumbers w:val="0"/>
              <w:spacing w:before="0" w:beforeAutospacing="0" w:after="160" w:afterAutospacing="0" w:line="259" w:lineRule="auto"/>
              <w:ind w:left="0" w:right="0"/>
              <w:jc w:val="left"/>
              <w:rPr>
                <w:rFonts w:hint="default" w:ascii="Calibri" w:hAnsi="Calibri" w:eastAsia="宋体" w:cs="Times New Roman"/>
                <w:b/>
                <w:bCs/>
                <w:kern w:val="0"/>
                <w:sz w:val="22"/>
                <w:szCs w:val="22"/>
              </w:rPr>
            </w:pPr>
            <w:r>
              <w:rPr>
                <w:rFonts w:hint="eastAsia" w:ascii="黑体" w:hAnsi="黑体" w:eastAsia="黑体" w:cs="黑体"/>
                <w:b w:val="0"/>
                <w:bCs w:val="0"/>
                <w:kern w:val="0"/>
                <w:sz w:val="22"/>
                <w:szCs w:val="22"/>
              </w:rPr>
              <w:t>五、工作能力</w:t>
            </w:r>
          </w:p>
        </w:tc>
      </w:tr>
      <w:tr>
        <w:tblPrEx>
          <w:tblCellMar>
            <w:top w:w="0" w:type="dxa"/>
            <w:left w:w="108" w:type="dxa"/>
            <w:bottom w:w="0" w:type="dxa"/>
            <w:right w:w="108" w:type="dxa"/>
          </w:tblCellMar>
        </w:tblPrEx>
        <w:trPr>
          <w:trHeight w:val="528" w:hRule="atLeast"/>
          <w:jc w:val="center"/>
        </w:trPr>
        <w:tc>
          <w:tcPr>
            <w:tcW w:w="1482"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b/>
                <w:bCs/>
                <w:kern w:val="0"/>
                <w:sz w:val="22"/>
                <w:szCs w:val="22"/>
              </w:rPr>
            </w:pPr>
            <w:r>
              <w:rPr>
                <w:rFonts w:hint="eastAsia" w:ascii="Calibri" w:hAnsi="Calibri" w:eastAsia="宋体" w:cs="Times New Roman"/>
                <w:b/>
                <w:bCs/>
                <w:kern w:val="0"/>
                <w:sz w:val="22"/>
                <w:szCs w:val="22"/>
              </w:rPr>
              <w:t>专业知识</w:t>
            </w:r>
          </w:p>
        </w:tc>
        <w:tc>
          <w:tcPr>
            <w:tcW w:w="781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259" w:lineRule="auto"/>
              <w:ind w:left="0" w:right="0"/>
              <w:jc w:val="left"/>
              <w:textAlignment w:val="auto"/>
              <w:rPr>
                <w:rFonts w:hint="default" w:ascii="Calibri" w:hAnsi="Calibri" w:eastAsia="宋体" w:cs="Times New Roman"/>
                <w:color w:val="000000"/>
                <w:kern w:val="0"/>
                <w:sz w:val="22"/>
                <w:szCs w:val="22"/>
                <w:lang w:val="en-US" w:eastAsia="zh-CN"/>
              </w:rPr>
            </w:pPr>
            <w:r>
              <w:rPr>
                <w:rFonts w:hint="eastAsia" w:ascii="Calibri" w:hAnsi="Calibri" w:eastAsia="宋体" w:cs="Times New Roman"/>
                <w:color w:val="000000"/>
                <w:kern w:val="0"/>
                <w:sz w:val="22"/>
                <w:szCs w:val="22"/>
                <w:lang w:val="en-US" w:eastAsia="zh-CN"/>
              </w:rPr>
              <w:t>熟悉工程建设管理相关流程、规范；掌握电力工程建设管理相关制度、法规及标准等；具有扎实的专业理论基础和较强的专业技术工作技能。</w:t>
            </w:r>
          </w:p>
        </w:tc>
      </w:tr>
      <w:tr>
        <w:tblPrEx>
          <w:tblCellMar>
            <w:top w:w="0" w:type="dxa"/>
            <w:left w:w="108" w:type="dxa"/>
            <w:bottom w:w="0" w:type="dxa"/>
            <w:right w:w="108" w:type="dxa"/>
          </w:tblCellMar>
        </w:tblPrEx>
        <w:trPr>
          <w:trHeight w:val="521" w:hRule="atLeast"/>
          <w:jc w:val="center"/>
        </w:trPr>
        <w:tc>
          <w:tcPr>
            <w:tcW w:w="1482"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b/>
                <w:bCs/>
                <w:kern w:val="0"/>
                <w:sz w:val="22"/>
                <w:szCs w:val="22"/>
              </w:rPr>
            </w:pPr>
            <w:r>
              <w:rPr>
                <w:rFonts w:hint="eastAsia" w:ascii="Calibri" w:hAnsi="Calibri" w:eastAsia="宋体" w:cs="Times New Roman"/>
                <w:b/>
                <w:bCs/>
                <w:kern w:val="0"/>
                <w:sz w:val="22"/>
                <w:szCs w:val="22"/>
              </w:rPr>
              <w:t>业务水平</w:t>
            </w:r>
          </w:p>
        </w:tc>
        <w:tc>
          <w:tcPr>
            <w:tcW w:w="781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259" w:lineRule="auto"/>
              <w:ind w:left="0" w:right="0"/>
              <w:jc w:val="left"/>
              <w:textAlignment w:val="auto"/>
              <w:rPr>
                <w:rFonts w:hint="default" w:ascii="宋体" w:hAnsi="宋体" w:eastAsia="宋体" w:cs="宋体"/>
                <w:color w:val="000000"/>
                <w:kern w:val="0"/>
                <w:sz w:val="21"/>
                <w:szCs w:val="21"/>
                <w:lang w:val="en-US" w:eastAsia="zh-CN"/>
              </w:rPr>
            </w:pPr>
            <w:r>
              <w:rPr>
                <w:rFonts w:hint="eastAsia" w:ascii="Calibri" w:hAnsi="Calibri" w:eastAsia="宋体" w:cs="Times New Roman"/>
                <w:color w:val="000000"/>
                <w:kern w:val="0"/>
                <w:sz w:val="22"/>
                <w:szCs w:val="22"/>
                <w:lang w:val="en-US" w:eastAsia="zh-CN"/>
              </w:rPr>
              <w:t>精通电力工程建设管理业务；熟练掌握发电安全生产技术管理（某一专业或多个专业）；有工程管理方面工作经验。</w:t>
            </w:r>
          </w:p>
        </w:tc>
      </w:tr>
      <w:tr>
        <w:tblPrEx>
          <w:tblCellMar>
            <w:top w:w="0" w:type="dxa"/>
            <w:left w:w="108" w:type="dxa"/>
            <w:bottom w:w="0" w:type="dxa"/>
            <w:right w:w="108" w:type="dxa"/>
          </w:tblCellMar>
        </w:tblPrEx>
        <w:trPr>
          <w:trHeight w:val="536" w:hRule="atLeast"/>
          <w:jc w:val="center"/>
        </w:trPr>
        <w:tc>
          <w:tcPr>
            <w:tcW w:w="1482"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b/>
                <w:bCs/>
                <w:kern w:val="0"/>
                <w:sz w:val="22"/>
                <w:szCs w:val="22"/>
              </w:rPr>
            </w:pPr>
            <w:r>
              <w:rPr>
                <w:rFonts w:hint="eastAsia" w:ascii="Calibri" w:hAnsi="Calibri" w:eastAsia="宋体" w:cs="Times New Roman"/>
                <w:b/>
                <w:bCs/>
                <w:kern w:val="0"/>
                <w:sz w:val="22"/>
                <w:szCs w:val="22"/>
              </w:rPr>
              <w:t>能力素质</w:t>
            </w:r>
          </w:p>
        </w:tc>
        <w:tc>
          <w:tcPr>
            <w:tcW w:w="781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left"/>
              <w:rPr>
                <w:rFonts w:hint="default" w:ascii="Calibri" w:hAnsi="Calibri" w:eastAsia="宋体" w:cs="Times New Roman"/>
                <w:color w:val="000000"/>
                <w:kern w:val="0"/>
                <w:sz w:val="22"/>
                <w:szCs w:val="22"/>
                <w:lang w:val="en-US" w:eastAsia="zh-CN" w:bidi="ar-SA"/>
              </w:rPr>
            </w:pPr>
            <w:r>
              <w:rPr>
                <w:rFonts w:hint="eastAsia" w:ascii="宋体" w:hAnsi="宋体" w:eastAsia="宋体" w:cs="宋体"/>
                <w:kern w:val="0"/>
                <w:sz w:val="21"/>
                <w:szCs w:val="21"/>
                <w:lang w:val="en-US" w:eastAsia="zh-CN"/>
              </w:rPr>
              <w:t>政治觉悟高，遵纪守法；语言表达清晰，</w:t>
            </w:r>
            <w:r>
              <w:rPr>
                <w:rFonts w:ascii="宋体" w:hAnsi="宋体" w:eastAsia="宋体" w:cs="宋体"/>
                <w:kern w:val="0"/>
                <w:sz w:val="21"/>
                <w:szCs w:val="21"/>
              </w:rPr>
              <w:t>具备较强的沟通、协调能力,工作严谨细致,具备一定抗压能力</w:t>
            </w:r>
            <w:r>
              <w:rPr>
                <w:rFonts w:hint="eastAsia" w:ascii="宋体" w:hAnsi="宋体" w:eastAsia="宋体" w:cs="宋体"/>
                <w:kern w:val="0"/>
                <w:sz w:val="21"/>
                <w:szCs w:val="21"/>
                <w:lang w:eastAsia="zh-CN"/>
              </w:rPr>
              <w:t>；</w:t>
            </w:r>
            <w:r>
              <w:rPr>
                <w:rFonts w:ascii="宋体" w:hAnsi="宋体" w:eastAsia="宋体" w:cs="宋体"/>
                <w:kern w:val="0"/>
                <w:sz w:val="21"/>
                <w:szCs w:val="21"/>
              </w:rPr>
              <w:t>为人廉洁、正直,无不良记录</w:t>
            </w:r>
            <w:r>
              <w:rPr>
                <w:rFonts w:hint="eastAsia" w:ascii="Calibri" w:hAnsi="Calibri" w:eastAsia="宋体" w:cs="Times New Roman"/>
                <w:color w:val="000000"/>
                <w:kern w:val="0"/>
                <w:sz w:val="22"/>
                <w:szCs w:val="22"/>
                <w:lang w:val="en-US" w:eastAsia="zh-CN"/>
              </w:rPr>
              <w:t>。</w:t>
            </w:r>
          </w:p>
        </w:tc>
      </w:tr>
    </w:tbl>
    <w:p>
      <w:pPr>
        <w:pStyle w:val="13"/>
        <w:numPr>
          <w:ilvl w:val="0"/>
          <w:numId w:val="0"/>
        </w:numPr>
        <w:spacing w:line="560" w:lineRule="exact"/>
        <w:rPr>
          <w:rFonts w:hint="default"/>
          <w:lang w:val="en-US" w:eastAsia="zh-CN"/>
        </w:rPr>
      </w:pPr>
    </w:p>
    <w:tbl>
      <w:tblPr>
        <w:tblStyle w:val="9"/>
        <w:tblpPr w:leftFromText="180" w:rightFromText="180" w:vertAnchor="text" w:horzAnchor="page" w:tblpX="1525" w:tblpY="77"/>
        <w:tblOverlap w:val="never"/>
        <w:tblW w:w="9312" w:type="dxa"/>
        <w:jc w:val="center"/>
        <w:tblLayout w:type="fixed"/>
        <w:tblCellMar>
          <w:top w:w="0" w:type="dxa"/>
          <w:left w:w="108" w:type="dxa"/>
          <w:bottom w:w="0" w:type="dxa"/>
          <w:right w:w="108" w:type="dxa"/>
        </w:tblCellMar>
      </w:tblPr>
      <w:tblGrid>
        <w:gridCol w:w="866"/>
        <w:gridCol w:w="556"/>
        <w:gridCol w:w="57"/>
        <w:gridCol w:w="1375"/>
        <w:gridCol w:w="146"/>
        <w:gridCol w:w="1106"/>
        <w:gridCol w:w="387"/>
        <w:gridCol w:w="1600"/>
        <w:gridCol w:w="360"/>
        <w:gridCol w:w="1219"/>
        <w:gridCol w:w="593"/>
        <w:gridCol w:w="1047"/>
      </w:tblGrid>
      <w:tr>
        <w:tblPrEx>
          <w:tblCellMar>
            <w:top w:w="0" w:type="dxa"/>
            <w:left w:w="108" w:type="dxa"/>
            <w:bottom w:w="0" w:type="dxa"/>
            <w:right w:w="108" w:type="dxa"/>
          </w:tblCellMar>
        </w:tblPrEx>
        <w:trPr>
          <w:trHeight w:val="510" w:hRule="atLeast"/>
          <w:jc w:val="center"/>
        </w:trPr>
        <w:tc>
          <w:tcPr>
            <w:tcW w:w="9312"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b/>
                <w:bCs/>
                <w:kern w:val="0"/>
                <w:sz w:val="22"/>
                <w:szCs w:val="22"/>
                <w:lang w:val="en-US" w:eastAsia="zh-CN"/>
              </w:rPr>
            </w:pPr>
            <w:r>
              <w:rPr>
                <w:rFonts w:hint="eastAsia" w:ascii="宋体" w:hAnsi="宋体" w:eastAsia="宋体" w:cs="宋体"/>
                <w:b/>
                <w:bCs/>
                <w:sz w:val="32"/>
                <w:szCs w:val="32"/>
                <w:lang w:val="en-US" w:eastAsia="zh-CN"/>
              </w:rPr>
              <w:t>岗位二十五：工程质量与进度管理主管</w:t>
            </w:r>
          </w:p>
        </w:tc>
      </w:tr>
      <w:tr>
        <w:tblPrEx>
          <w:tblCellMar>
            <w:top w:w="0" w:type="dxa"/>
            <w:left w:w="108" w:type="dxa"/>
            <w:bottom w:w="0" w:type="dxa"/>
            <w:right w:w="108" w:type="dxa"/>
          </w:tblCellMar>
        </w:tblPrEx>
        <w:trPr>
          <w:trHeight w:val="510" w:hRule="atLeast"/>
          <w:jc w:val="center"/>
        </w:trPr>
        <w:tc>
          <w:tcPr>
            <w:tcW w:w="9312" w:type="dxa"/>
            <w:gridSpan w:val="12"/>
            <w:tcBorders>
              <w:top w:val="single" w:color="auto" w:sz="4" w:space="0"/>
              <w:left w:val="single" w:color="auto" w:sz="4" w:space="0"/>
              <w:bottom w:val="single" w:color="auto" w:sz="4" w:space="0"/>
              <w:right w:val="single" w:color="auto" w:sz="4" w:space="0"/>
            </w:tcBorders>
            <w:shd w:val="clear" w:color="auto" w:fill="F1F1F1"/>
            <w:noWrap w:val="0"/>
            <w:vAlign w:val="center"/>
          </w:tcPr>
          <w:p>
            <w:pPr>
              <w:keepNext w:val="0"/>
              <w:keepLines w:val="0"/>
              <w:widowControl/>
              <w:suppressLineNumbers w:val="0"/>
              <w:spacing w:before="0" w:beforeAutospacing="0" w:after="160" w:afterAutospacing="0" w:line="259" w:lineRule="auto"/>
              <w:ind w:left="0" w:right="0"/>
              <w:jc w:val="left"/>
              <w:rPr>
                <w:rFonts w:hint="default" w:ascii="Calibri" w:hAnsi="Calibri" w:eastAsia="宋体"/>
                <w:b/>
                <w:bCs/>
                <w:kern w:val="0"/>
                <w:sz w:val="22"/>
                <w:szCs w:val="22"/>
              </w:rPr>
            </w:pPr>
            <w:r>
              <w:rPr>
                <w:rFonts w:hint="eastAsia" w:ascii="黑体" w:hAnsi="黑体" w:eastAsia="黑体" w:cs="黑体"/>
                <w:b w:val="0"/>
                <w:bCs w:val="0"/>
                <w:kern w:val="0"/>
                <w:sz w:val="22"/>
                <w:szCs w:val="22"/>
              </w:rPr>
              <w:t>一、基本信息</w:t>
            </w:r>
          </w:p>
        </w:tc>
      </w:tr>
      <w:tr>
        <w:tblPrEx>
          <w:tblCellMar>
            <w:top w:w="0" w:type="dxa"/>
            <w:left w:w="108" w:type="dxa"/>
            <w:bottom w:w="0" w:type="dxa"/>
            <w:right w:w="108" w:type="dxa"/>
          </w:tblCellMar>
        </w:tblPrEx>
        <w:trPr>
          <w:trHeight w:val="375" w:hRule="atLeast"/>
          <w:jc w:val="center"/>
        </w:trPr>
        <w:tc>
          <w:tcPr>
            <w:tcW w:w="1422" w:type="dxa"/>
            <w:gridSpan w:val="2"/>
            <w:tcBorders>
              <w:top w:val="single" w:color="auto" w:sz="4" w:space="0"/>
              <w:left w:val="single" w:color="auto" w:sz="8" w:space="0"/>
              <w:bottom w:val="single" w:color="auto" w:sz="4" w:space="0"/>
              <w:right w:val="single" w:color="auto" w:sz="4" w:space="0"/>
            </w:tcBorders>
            <w:noWrap w:val="0"/>
            <w:vAlign w:val="bottom"/>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b/>
                <w:bCs/>
                <w:kern w:val="0"/>
                <w:sz w:val="22"/>
                <w:szCs w:val="22"/>
              </w:rPr>
            </w:pPr>
            <w:r>
              <w:rPr>
                <w:rFonts w:hint="eastAsia" w:ascii="Calibri" w:hAnsi="Calibri" w:eastAsia="宋体"/>
                <w:b/>
                <w:bCs/>
                <w:kern w:val="0"/>
                <w:sz w:val="22"/>
                <w:szCs w:val="22"/>
              </w:rPr>
              <w:t>岗位编号</w:t>
            </w:r>
          </w:p>
        </w:tc>
        <w:tc>
          <w:tcPr>
            <w:tcW w:w="1578" w:type="dxa"/>
            <w:gridSpan w:val="3"/>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cs="Times New Roman"/>
                <w:kern w:val="0"/>
                <w:sz w:val="22"/>
                <w:szCs w:val="22"/>
                <w:lang w:val="en-US" w:eastAsia="zh-CN"/>
              </w:rPr>
            </w:pPr>
            <w:r>
              <w:rPr>
                <w:rFonts w:hint="eastAsia" w:ascii="Calibri" w:hAnsi="Calibri" w:eastAsia="宋体" w:cs="Times New Roman"/>
                <w:kern w:val="0"/>
                <w:sz w:val="22"/>
                <w:szCs w:val="22"/>
                <w:lang w:val="en-US" w:eastAsia="zh-CN"/>
              </w:rPr>
              <w:t>/</w:t>
            </w:r>
          </w:p>
        </w:tc>
        <w:tc>
          <w:tcPr>
            <w:tcW w:w="110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b/>
                <w:bCs/>
                <w:kern w:val="0"/>
                <w:sz w:val="22"/>
                <w:szCs w:val="22"/>
              </w:rPr>
            </w:pPr>
            <w:r>
              <w:rPr>
                <w:rFonts w:hint="eastAsia" w:ascii="Calibri" w:hAnsi="Calibri" w:eastAsia="宋体"/>
                <w:b/>
                <w:bCs/>
                <w:kern w:val="0"/>
                <w:sz w:val="22"/>
                <w:szCs w:val="22"/>
              </w:rPr>
              <w:t>岗位名称</w:t>
            </w:r>
          </w:p>
        </w:tc>
        <w:tc>
          <w:tcPr>
            <w:tcW w:w="2347" w:type="dxa"/>
            <w:gridSpan w:val="3"/>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160" w:afterAutospacing="0" w:line="259" w:lineRule="auto"/>
              <w:ind w:right="0"/>
              <w:jc w:val="center"/>
              <w:rPr>
                <w:rFonts w:hint="default" w:ascii="Calibri" w:hAnsi="Calibri" w:eastAsia="宋体"/>
                <w:kern w:val="0"/>
                <w:sz w:val="22"/>
                <w:szCs w:val="22"/>
                <w:lang w:val="en-US" w:eastAsia="zh-CN"/>
              </w:rPr>
            </w:pPr>
            <w:r>
              <w:rPr>
                <w:rFonts w:hint="eastAsia" w:ascii="Calibri" w:hAnsi="Calibri" w:eastAsia="宋体"/>
                <w:kern w:val="0"/>
                <w:sz w:val="22"/>
                <w:szCs w:val="22"/>
                <w:lang w:val="en-US" w:eastAsia="zh-CN"/>
              </w:rPr>
              <w:t>工程质量与进度管理主管</w:t>
            </w:r>
          </w:p>
        </w:tc>
        <w:tc>
          <w:tcPr>
            <w:tcW w:w="1219"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b/>
                <w:bCs/>
                <w:kern w:val="2"/>
                <w:sz w:val="21"/>
                <w:szCs w:val="22"/>
                <w:lang w:val="en-US" w:eastAsia="zh-CN" w:bidi="ar-SA"/>
              </w:rPr>
            </w:pPr>
            <w:r>
              <w:rPr>
                <w:rFonts w:hint="eastAsia" w:ascii="Calibri" w:hAnsi="Calibri" w:eastAsia="宋体"/>
                <w:b/>
                <w:bCs/>
                <w:kern w:val="0"/>
                <w:sz w:val="22"/>
                <w:szCs w:val="22"/>
              </w:rPr>
              <w:t>所属部门</w:t>
            </w:r>
          </w:p>
        </w:tc>
        <w:tc>
          <w:tcPr>
            <w:tcW w:w="1640" w:type="dxa"/>
            <w:gridSpan w:val="2"/>
            <w:tcBorders>
              <w:top w:val="single" w:color="auto" w:sz="4" w:space="0"/>
              <w:left w:val="single" w:color="auto" w:sz="4" w:space="0"/>
              <w:bottom w:val="single" w:color="auto" w:sz="4" w:space="0"/>
              <w:right w:val="single" w:color="auto" w:sz="8" w:space="0"/>
            </w:tcBorders>
            <w:noWrap w:val="0"/>
            <w:vAlign w:val="bottom"/>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kern w:val="2"/>
                <w:sz w:val="21"/>
                <w:szCs w:val="22"/>
                <w:lang w:val="en-US" w:eastAsia="zh-CN" w:bidi="ar-SA"/>
              </w:rPr>
            </w:pPr>
            <w:r>
              <w:rPr>
                <w:rFonts w:hint="eastAsia" w:ascii="Calibri" w:hAnsi="Calibri" w:eastAsia="宋体"/>
                <w:kern w:val="0"/>
                <w:sz w:val="22"/>
                <w:szCs w:val="22"/>
                <w:lang w:val="en-US" w:eastAsia="zh-CN"/>
              </w:rPr>
              <w:t>工程管理部</w:t>
            </w:r>
          </w:p>
        </w:tc>
      </w:tr>
      <w:tr>
        <w:tblPrEx>
          <w:tblCellMar>
            <w:top w:w="0" w:type="dxa"/>
            <w:left w:w="108" w:type="dxa"/>
            <w:bottom w:w="0" w:type="dxa"/>
            <w:right w:w="108" w:type="dxa"/>
          </w:tblCellMar>
        </w:tblPrEx>
        <w:trPr>
          <w:trHeight w:val="602" w:hRule="atLeast"/>
          <w:jc w:val="center"/>
        </w:trPr>
        <w:tc>
          <w:tcPr>
            <w:tcW w:w="1422" w:type="dxa"/>
            <w:gridSpan w:val="2"/>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b/>
                <w:bCs/>
                <w:kern w:val="0"/>
                <w:sz w:val="22"/>
                <w:szCs w:val="22"/>
                <w:lang w:val="en-US" w:eastAsia="zh-CN"/>
              </w:rPr>
            </w:pPr>
            <w:r>
              <w:rPr>
                <w:rFonts w:hint="eastAsia" w:ascii="Calibri" w:hAnsi="Calibri" w:eastAsia="宋体"/>
                <w:b/>
                <w:bCs/>
                <w:kern w:val="0"/>
                <w:sz w:val="22"/>
                <w:szCs w:val="22"/>
                <w:lang w:val="en-US" w:eastAsia="zh-CN"/>
              </w:rPr>
              <w:t>岗位职级</w:t>
            </w:r>
          </w:p>
        </w:tc>
        <w:tc>
          <w:tcPr>
            <w:tcW w:w="15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kern w:val="0"/>
                <w:sz w:val="22"/>
                <w:szCs w:val="22"/>
                <w:lang w:val="en-US" w:eastAsia="zh-CN"/>
              </w:rPr>
            </w:pPr>
            <w:r>
              <w:rPr>
                <w:rFonts w:hint="eastAsia" w:ascii="Calibri" w:hAnsi="Calibri" w:eastAsia="宋体"/>
                <w:kern w:val="0"/>
                <w:sz w:val="22"/>
                <w:szCs w:val="22"/>
                <w:lang w:val="en-US" w:eastAsia="zh-CN"/>
              </w:rPr>
              <w:t>主管</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b/>
                <w:bCs/>
                <w:kern w:val="0"/>
                <w:sz w:val="22"/>
                <w:szCs w:val="22"/>
                <w:lang w:val="en-US" w:eastAsia="zh-CN"/>
              </w:rPr>
            </w:pPr>
            <w:r>
              <w:rPr>
                <w:rFonts w:hint="eastAsia" w:ascii="Calibri" w:hAnsi="Calibri" w:eastAsia="宋体"/>
                <w:b/>
                <w:bCs/>
                <w:kern w:val="0"/>
                <w:sz w:val="22"/>
                <w:szCs w:val="22"/>
                <w:lang w:val="en-US" w:eastAsia="zh-CN"/>
              </w:rPr>
              <w:t>直接上级</w:t>
            </w:r>
          </w:p>
        </w:tc>
        <w:tc>
          <w:tcPr>
            <w:tcW w:w="234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kern w:val="0"/>
                <w:sz w:val="22"/>
                <w:szCs w:val="22"/>
                <w:lang w:val="en-US" w:eastAsia="zh-CN"/>
              </w:rPr>
            </w:pPr>
            <w:r>
              <w:rPr>
                <w:rFonts w:hint="eastAsia" w:ascii="Calibri" w:hAnsi="Calibri" w:eastAsia="宋体"/>
                <w:kern w:val="0"/>
                <w:sz w:val="22"/>
                <w:szCs w:val="22"/>
                <w:lang w:val="en-US" w:eastAsia="zh-CN"/>
              </w:rPr>
              <w:t>部门负责人</w:t>
            </w:r>
          </w:p>
        </w:tc>
        <w:tc>
          <w:tcPr>
            <w:tcW w:w="12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b/>
                <w:bCs/>
                <w:kern w:val="0"/>
                <w:sz w:val="22"/>
                <w:szCs w:val="22"/>
                <w:lang w:val="en-US" w:eastAsia="zh-CN"/>
              </w:rPr>
            </w:pPr>
            <w:r>
              <w:rPr>
                <w:rFonts w:hint="eastAsia" w:ascii="Calibri" w:hAnsi="Calibri" w:eastAsia="宋体"/>
                <w:b/>
                <w:bCs/>
                <w:kern w:val="0"/>
                <w:sz w:val="22"/>
                <w:szCs w:val="22"/>
                <w:lang w:val="en-US" w:eastAsia="zh-CN"/>
              </w:rPr>
              <w:t>直接下级</w:t>
            </w:r>
          </w:p>
        </w:tc>
        <w:tc>
          <w:tcPr>
            <w:tcW w:w="1640"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kern w:val="0"/>
                <w:sz w:val="22"/>
                <w:szCs w:val="22"/>
                <w:lang w:val="en-US" w:eastAsia="zh-CN"/>
              </w:rPr>
            </w:pPr>
            <w:r>
              <w:rPr>
                <w:rFonts w:hint="eastAsia" w:ascii="Calibri" w:hAnsi="Calibri" w:eastAsia="宋体" w:cs="Times New Roman"/>
                <w:kern w:val="0"/>
                <w:sz w:val="22"/>
                <w:szCs w:val="22"/>
                <w:lang w:val="en-US" w:eastAsia="zh-CN"/>
              </w:rPr>
              <w:t>/</w:t>
            </w:r>
          </w:p>
        </w:tc>
      </w:tr>
      <w:tr>
        <w:tblPrEx>
          <w:tblCellMar>
            <w:top w:w="0" w:type="dxa"/>
            <w:left w:w="108" w:type="dxa"/>
            <w:bottom w:w="0" w:type="dxa"/>
            <w:right w:w="108" w:type="dxa"/>
          </w:tblCellMar>
        </w:tblPrEx>
        <w:trPr>
          <w:trHeight w:val="510" w:hRule="atLeast"/>
          <w:jc w:val="center"/>
        </w:trPr>
        <w:tc>
          <w:tcPr>
            <w:tcW w:w="9312" w:type="dxa"/>
            <w:gridSpan w:val="12"/>
            <w:tcBorders>
              <w:top w:val="single" w:color="auto" w:sz="4" w:space="0"/>
              <w:left w:val="single" w:color="auto" w:sz="8" w:space="0"/>
              <w:bottom w:val="single" w:color="auto" w:sz="4" w:space="0"/>
              <w:right w:val="single" w:color="auto" w:sz="8" w:space="0"/>
            </w:tcBorders>
            <w:shd w:val="clear" w:color="auto" w:fill="F1F1F1"/>
            <w:noWrap w:val="0"/>
            <w:vAlign w:val="center"/>
          </w:tcPr>
          <w:p>
            <w:pPr>
              <w:keepNext w:val="0"/>
              <w:keepLines w:val="0"/>
              <w:widowControl/>
              <w:suppressLineNumbers w:val="0"/>
              <w:spacing w:before="0" w:beforeAutospacing="0" w:after="160" w:afterAutospacing="0" w:line="259" w:lineRule="auto"/>
              <w:ind w:left="0" w:right="0"/>
              <w:jc w:val="left"/>
              <w:rPr>
                <w:rFonts w:hint="default" w:ascii="Calibri" w:hAnsi="Calibri" w:eastAsia="宋体"/>
                <w:b/>
                <w:bCs/>
                <w:kern w:val="0"/>
                <w:sz w:val="22"/>
                <w:szCs w:val="22"/>
              </w:rPr>
            </w:pPr>
            <w:r>
              <w:rPr>
                <w:rFonts w:hint="eastAsia" w:ascii="黑体" w:hAnsi="黑体" w:eastAsia="黑体" w:cs="黑体"/>
                <w:b w:val="0"/>
                <w:bCs w:val="0"/>
                <w:kern w:val="0"/>
                <w:sz w:val="22"/>
                <w:szCs w:val="22"/>
              </w:rPr>
              <w:t>二、岗位设置目的</w:t>
            </w:r>
          </w:p>
        </w:tc>
      </w:tr>
      <w:tr>
        <w:tblPrEx>
          <w:tblCellMar>
            <w:top w:w="0" w:type="dxa"/>
            <w:left w:w="108" w:type="dxa"/>
            <w:bottom w:w="0" w:type="dxa"/>
            <w:right w:w="108" w:type="dxa"/>
          </w:tblCellMar>
        </w:tblPrEx>
        <w:trPr>
          <w:trHeight w:val="678" w:hRule="atLeast"/>
          <w:jc w:val="center"/>
        </w:trPr>
        <w:tc>
          <w:tcPr>
            <w:tcW w:w="9312" w:type="dxa"/>
            <w:gridSpan w:val="12"/>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suppressLineNumbers w:val="0"/>
              <w:spacing w:before="0" w:beforeAutospacing="0" w:after="160" w:afterAutospacing="0" w:line="259" w:lineRule="auto"/>
              <w:ind w:left="0" w:right="0"/>
              <w:jc w:val="left"/>
              <w:rPr>
                <w:rFonts w:hint="eastAsia" w:ascii="Calibri" w:hAnsi="Calibri" w:eastAsia="宋体"/>
                <w:kern w:val="0"/>
                <w:sz w:val="22"/>
                <w:szCs w:val="22"/>
                <w:lang w:val="en-US" w:eastAsia="zh-CN"/>
              </w:rPr>
            </w:pPr>
            <w:r>
              <w:rPr>
                <w:rFonts w:hint="eastAsia" w:ascii="Calibri" w:hAnsi="Calibri" w:eastAsia="宋体"/>
                <w:kern w:val="0"/>
                <w:sz w:val="22"/>
                <w:szCs w:val="22"/>
                <w:lang w:val="en-US" w:eastAsia="zh-CN"/>
              </w:rPr>
              <w:t>1.火电项目工程建设信息化管理及维护工作；</w:t>
            </w:r>
          </w:p>
          <w:p>
            <w:pPr>
              <w:keepNext w:val="0"/>
              <w:keepLines w:val="0"/>
              <w:widowControl/>
              <w:suppressLineNumbers w:val="0"/>
              <w:spacing w:after="160" w:line="259" w:lineRule="auto"/>
              <w:jc w:val="left"/>
              <w:rPr>
                <w:rFonts w:hint="eastAsia" w:ascii="Calibri" w:hAnsi="Calibri" w:eastAsia="宋体"/>
                <w:kern w:val="0"/>
                <w:sz w:val="22"/>
                <w:szCs w:val="22"/>
                <w:lang w:val="en-US" w:eastAsia="zh-CN"/>
              </w:rPr>
            </w:pPr>
            <w:r>
              <w:rPr>
                <w:rFonts w:hint="eastAsia" w:ascii="Calibri" w:hAnsi="Calibri" w:eastAsia="宋体"/>
                <w:kern w:val="0"/>
                <w:sz w:val="22"/>
                <w:szCs w:val="22"/>
                <w:lang w:val="en-US" w:eastAsia="zh-CN"/>
              </w:rPr>
              <w:t>2.在各部门的配合下完成项目数据和信息的收集和汇总；</w:t>
            </w:r>
          </w:p>
          <w:p>
            <w:pPr>
              <w:keepNext w:val="0"/>
              <w:keepLines w:val="0"/>
              <w:widowControl/>
              <w:suppressLineNumbers w:val="0"/>
              <w:spacing w:after="160" w:line="259" w:lineRule="auto"/>
              <w:jc w:val="left"/>
              <w:rPr>
                <w:rFonts w:hint="eastAsia" w:ascii="Calibri" w:hAnsi="Calibri" w:eastAsia="宋体"/>
                <w:kern w:val="0"/>
                <w:sz w:val="22"/>
                <w:szCs w:val="22"/>
                <w:lang w:val="en-US" w:eastAsia="zh-CN"/>
              </w:rPr>
            </w:pPr>
            <w:r>
              <w:rPr>
                <w:rFonts w:hint="eastAsia" w:ascii="Calibri" w:hAnsi="Calibri" w:eastAsia="宋体"/>
                <w:kern w:val="0"/>
                <w:sz w:val="22"/>
                <w:szCs w:val="22"/>
                <w:lang w:val="en-US" w:eastAsia="zh-CN"/>
              </w:rPr>
              <w:t>3.对项目进度计划审核和监督；</w:t>
            </w:r>
          </w:p>
          <w:p>
            <w:pPr>
              <w:keepNext w:val="0"/>
              <w:keepLines w:val="0"/>
              <w:widowControl/>
              <w:suppressLineNumbers w:val="0"/>
              <w:spacing w:after="160" w:line="259" w:lineRule="auto"/>
              <w:jc w:val="left"/>
              <w:rPr>
                <w:rFonts w:hint="default" w:ascii="Calibri" w:hAnsi="Calibri" w:eastAsia="宋体"/>
                <w:kern w:val="0"/>
                <w:sz w:val="22"/>
                <w:szCs w:val="22"/>
                <w:lang w:val="en-US" w:eastAsia="zh-CN"/>
              </w:rPr>
            </w:pPr>
            <w:r>
              <w:rPr>
                <w:rFonts w:hint="eastAsia" w:ascii="Calibri" w:hAnsi="Calibri" w:eastAsia="宋体"/>
                <w:kern w:val="0"/>
                <w:sz w:val="22"/>
                <w:szCs w:val="22"/>
                <w:lang w:val="en-US" w:eastAsia="zh-CN"/>
              </w:rPr>
              <w:t>4.维护和管理项目计算机网络，处理与相关单位的接口。</w:t>
            </w:r>
          </w:p>
        </w:tc>
      </w:tr>
      <w:tr>
        <w:tblPrEx>
          <w:tblCellMar>
            <w:top w:w="0" w:type="dxa"/>
            <w:left w:w="108" w:type="dxa"/>
            <w:bottom w:w="0" w:type="dxa"/>
            <w:right w:w="108" w:type="dxa"/>
          </w:tblCellMar>
        </w:tblPrEx>
        <w:trPr>
          <w:trHeight w:val="510" w:hRule="atLeast"/>
          <w:jc w:val="center"/>
        </w:trPr>
        <w:tc>
          <w:tcPr>
            <w:tcW w:w="9312" w:type="dxa"/>
            <w:gridSpan w:val="12"/>
            <w:tcBorders>
              <w:top w:val="single" w:color="auto" w:sz="4" w:space="0"/>
              <w:left w:val="single" w:color="auto" w:sz="8" w:space="0"/>
              <w:bottom w:val="single" w:color="auto" w:sz="4" w:space="0"/>
              <w:right w:val="single" w:color="auto" w:sz="8" w:space="0"/>
            </w:tcBorders>
            <w:shd w:val="clear" w:color="auto" w:fill="F1F1F1"/>
            <w:noWrap w:val="0"/>
            <w:vAlign w:val="center"/>
          </w:tcPr>
          <w:p>
            <w:pPr>
              <w:keepNext w:val="0"/>
              <w:keepLines w:val="0"/>
              <w:widowControl/>
              <w:suppressLineNumbers w:val="0"/>
              <w:spacing w:before="0" w:beforeAutospacing="0" w:after="160" w:afterAutospacing="0" w:line="259" w:lineRule="auto"/>
              <w:ind w:left="0" w:right="0"/>
              <w:jc w:val="left"/>
              <w:rPr>
                <w:rFonts w:hint="default" w:ascii="Calibri" w:hAnsi="Calibri" w:eastAsia="宋体"/>
                <w:b/>
                <w:bCs/>
                <w:kern w:val="0"/>
                <w:sz w:val="22"/>
                <w:szCs w:val="22"/>
              </w:rPr>
            </w:pPr>
            <w:r>
              <w:rPr>
                <w:rFonts w:hint="eastAsia" w:ascii="黑体" w:hAnsi="黑体" w:eastAsia="黑体" w:cs="黑体"/>
                <w:b w:val="0"/>
                <w:bCs w:val="0"/>
                <w:kern w:val="0"/>
                <w:sz w:val="22"/>
                <w:szCs w:val="22"/>
              </w:rPr>
              <w:t>三、岗位主要职责</w:t>
            </w:r>
          </w:p>
        </w:tc>
      </w:tr>
      <w:tr>
        <w:tblPrEx>
          <w:tblCellMar>
            <w:top w:w="0" w:type="dxa"/>
            <w:left w:w="108" w:type="dxa"/>
            <w:bottom w:w="0" w:type="dxa"/>
            <w:right w:w="108" w:type="dxa"/>
          </w:tblCellMar>
        </w:tblPrEx>
        <w:trPr>
          <w:trHeight w:val="514" w:hRule="atLeast"/>
          <w:jc w:val="center"/>
        </w:trPr>
        <w:tc>
          <w:tcPr>
            <w:tcW w:w="86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b/>
                <w:bCs/>
                <w:kern w:val="0"/>
                <w:sz w:val="22"/>
                <w:szCs w:val="22"/>
              </w:rPr>
            </w:pPr>
            <w:r>
              <w:rPr>
                <w:rFonts w:hint="eastAsia" w:ascii="Calibri" w:hAnsi="Calibri" w:eastAsia="宋体"/>
                <w:b/>
                <w:bCs/>
                <w:kern w:val="0"/>
                <w:sz w:val="22"/>
                <w:szCs w:val="22"/>
              </w:rPr>
              <w:t>序号</w:t>
            </w:r>
          </w:p>
        </w:tc>
        <w:tc>
          <w:tcPr>
            <w:tcW w:w="8446"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b/>
                <w:bCs/>
                <w:kern w:val="0"/>
                <w:sz w:val="22"/>
                <w:szCs w:val="22"/>
              </w:rPr>
            </w:pPr>
            <w:r>
              <w:rPr>
                <w:rFonts w:hint="eastAsia" w:ascii="Calibri" w:hAnsi="Calibri" w:eastAsia="宋体"/>
                <w:b/>
                <w:bCs/>
                <w:kern w:val="0"/>
                <w:sz w:val="22"/>
                <w:szCs w:val="22"/>
              </w:rPr>
              <w:t xml:space="preserve">主要职责                       </w:t>
            </w:r>
          </w:p>
        </w:tc>
      </w:tr>
      <w:tr>
        <w:tblPrEx>
          <w:tblCellMar>
            <w:top w:w="0" w:type="dxa"/>
            <w:left w:w="108" w:type="dxa"/>
            <w:bottom w:w="0" w:type="dxa"/>
            <w:right w:w="108" w:type="dxa"/>
          </w:tblCellMar>
        </w:tblPrEx>
        <w:trPr>
          <w:trHeight w:val="510" w:hRule="atLeast"/>
          <w:jc w:val="center"/>
        </w:trPr>
        <w:tc>
          <w:tcPr>
            <w:tcW w:w="86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1</w:t>
            </w:r>
          </w:p>
        </w:tc>
        <w:tc>
          <w:tcPr>
            <w:tcW w:w="8446"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default" w:ascii="Calibri" w:hAnsi="Calibri" w:eastAsia="宋体"/>
                <w:kern w:val="0"/>
                <w:sz w:val="22"/>
                <w:szCs w:val="22"/>
                <w:lang w:val="en-US" w:eastAsia="zh-CN"/>
              </w:rPr>
            </w:pPr>
            <w:r>
              <w:rPr>
                <w:rFonts w:hint="eastAsia" w:ascii="Calibri" w:hAnsi="Calibri" w:eastAsia="宋体"/>
                <w:kern w:val="0"/>
                <w:sz w:val="22"/>
                <w:szCs w:val="22"/>
                <w:lang w:val="en-US" w:eastAsia="zh-CN"/>
              </w:rPr>
              <w:t>负责部门信息化日常工作管理，内、外工作关系协调。</w:t>
            </w:r>
          </w:p>
        </w:tc>
      </w:tr>
      <w:tr>
        <w:tblPrEx>
          <w:tblCellMar>
            <w:top w:w="0" w:type="dxa"/>
            <w:left w:w="108" w:type="dxa"/>
            <w:bottom w:w="0" w:type="dxa"/>
            <w:right w:w="108" w:type="dxa"/>
          </w:tblCellMar>
        </w:tblPrEx>
        <w:trPr>
          <w:trHeight w:val="510" w:hRule="atLeast"/>
          <w:jc w:val="center"/>
        </w:trPr>
        <w:tc>
          <w:tcPr>
            <w:tcW w:w="86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2</w:t>
            </w:r>
          </w:p>
        </w:tc>
        <w:tc>
          <w:tcPr>
            <w:tcW w:w="8446"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eastAsia" w:ascii="Calibri" w:hAnsi="Calibri" w:eastAsia="宋体"/>
                <w:kern w:val="0"/>
                <w:sz w:val="22"/>
                <w:szCs w:val="22"/>
                <w:lang w:val="en-US" w:eastAsia="zh-CN"/>
              </w:rPr>
            </w:pPr>
            <w:r>
              <w:rPr>
                <w:rFonts w:hint="eastAsia" w:ascii="Calibri" w:hAnsi="Calibri" w:eastAsia="宋体"/>
                <w:kern w:val="0"/>
                <w:sz w:val="22"/>
                <w:szCs w:val="22"/>
                <w:lang w:val="en-US" w:eastAsia="zh-CN"/>
              </w:rPr>
              <w:t>参与工程项目里程碑计划和一级网络进度计划的编制和上报工作，审核承包商的网络进度计划。</w:t>
            </w:r>
          </w:p>
        </w:tc>
      </w:tr>
      <w:tr>
        <w:tblPrEx>
          <w:tblCellMar>
            <w:top w:w="0" w:type="dxa"/>
            <w:left w:w="108" w:type="dxa"/>
            <w:bottom w:w="0" w:type="dxa"/>
            <w:right w:w="108" w:type="dxa"/>
          </w:tblCellMar>
        </w:tblPrEx>
        <w:trPr>
          <w:trHeight w:val="510" w:hRule="atLeast"/>
          <w:jc w:val="center"/>
        </w:trPr>
        <w:tc>
          <w:tcPr>
            <w:tcW w:w="86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3</w:t>
            </w:r>
          </w:p>
        </w:tc>
        <w:tc>
          <w:tcPr>
            <w:tcW w:w="8446"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eastAsia" w:ascii="Calibri" w:hAnsi="Calibri" w:eastAsia="宋体"/>
                <w:kern w:val="0"/>
                <w:sz w:val="22"/>
                <w:szCs w:val="22"/>
                <w:lang w:val="en-US" w:eastAsia="zh-CN"/>
              </w:rPr>
            </w:pPr>
            <w:r>
              <w:rPr>
                <w:rFonts w:hint="eastAsia" w:ascii="Calibri" w:hAnsi="Calibri" w:eastAsia="宋体"/>
                <w:kern w:val="0"/>
                <w:sz w:val="22"/>
                <w:szCs w:val="22"/>
                <w:lang w:val="en-US" w:eastAsia="zh-CN"/>
              </w:rPr>
              <w:t>参与项目达标投产规划的编制、实施。</w:t>
            </w:r>
          </w:p>
        </w:tc>
      </w:tr>
      <w:tr>
        <w:tblPrEx>
          <w:tblCellMar>
            <w:top w:w="0" w:type="dxa"/>
            <w:left w:w="108" w:type="dxa"/>
            <w:bottom w:w="0" w:type="dxa"/>
            <w:right w:w="108" w:type="dxa"/>
          </w:tblCellMar>
        </w:tblPrEx>
        <w:trPr>
          <w:trHeight w:val="510" w:hRule="atLeast"/>
          <w:jc w:val="center"/>
        </w:trPr>
        <w:tc>
          <w:tcPr>
            <w:tcW w:w="86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4</w:t>
            </w:r>
          </w:p>
        </w:tc>
        <w:tc>
          <w:tcPr>
            <w:tcW w:w="8446"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eastAsia" w:ascii="Calibri" w:hAnsi="Calibri" w:eastAsia="宋体" w:cs="Times New Roman"/>
                <w:kern w:val="0"/>
                <w:sz w:val="22"/>
                <w:szCs w:val="22"/>
                <w:lang w:val="en-US" w:eastAsia="zh-CN" w:bidi="ar-SA"/>
              </w:rPr>
            </w:pPr>
            <w:r>
              <w:rPr>
                <w:rFonts w:hint="eastAsia" w:ascii="Calibri" w:hAnsi="Calibri" w:eastAsia="宋体"/>
                <w:kern w:val="0"/>
                <w:sz w:val="22"/>
                <w:szCs w:val="22"/>
                <w:lang w:val="en-US" w:eastAsia="zh-CN"/>
              </w:rPr>
              <w:t>参与制订工程建设管理规章制度，组织建立有效的信息管理体系，并检查落实</w:t>
            </w:r>
          </w:p>
        </w:tc>
      </w:tr>
      <w:tr>
        <w:tblPrEx>
          <w:tblCellMar>
            <w:top w:w="0" w:type="dxa"/>
            <w:left w:w="108" w:type="dxa"/>
            <w:bottom w:w="0" w:type="dxa"/>
            <w:right w:w="108" w:type="dxa"/>
          </w:tblCellMar>
        </w:tblPrEx>
        <w:trPr>
          <w:trHeight w:val="510" w:hRule="atLeast"/>
          <w:jc w:val="center"/>
        </w:trPr>
        <w:tc>
          <w:tcPr>
            <w:tcW w:w="86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5</w:t>
            </w:r>
          </w:p>
        </w:tc>
        <w:tc>
          <w:tcPr>
            <w:tcW w:w="8446"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eastAsia" w:ascii="Calibri" w:hAnsi="Calibri" w:eastAsia="宋体"/>
                <w:kern w:val="0"/>
                <w:sz w:val="22"/>
                <w:szCs w:val="22"/>
                <w:lang w:val="en-US" w:eastAsia="zh-CN"/>
              </w:rPr>
            </w:pPr>
            <w:r>
              <w:rPr>
                <w:rFonts w:hint="eastAsia" w:ascii="Calibri" w:hAnsi="Calibri" w:eastAsia="宋体"/>
                <w:kern w:val="0"/>
                <w:sz w:val="22"/>
                <w:szCs w:val="22"/>
                <w:lang w:val="en-US" w:eastAsia="zh-CN"/>
              </w:rPr>
              <w:t>参与制定或审核本项目职责范围内的安全控制目标、质量控制目标、招标计划、图纸到货计划、材料到货计划。</w:t>
            </w:r>
          </w:p>
        </w:tc>
      </w:tr>
      <w:tr>
        <w:tblPrEx>
          <w:tblCellMar>
            <w:top w:w="0" w:type="dxa"/>
            <w:left w:w="108" w:type="dxa"/>
            <w:bottom w:w="0" w:type="dxa"/>
            <w:right w:w="108" w:type="dxa"/>
          </w:tblCellMar>
        </w:tblPrEx>
        <w:trPr>
          <w:trHeight w:val="510" w:hRule="atLeast"/>
          <w:jc w:val="center"/>
        </w:trPr>
        <w:tc>
          <w:tcPr>
            <w:tcW w:w="86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6</w:t>
            </w:r>
          </w:p>
        </w:tc>
        <w:tc>
          <w:tcPr>
            <w:tcW w:w="8446"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default" w:ascii="Calibri" w:hAnsi="Calibri" w:eastAsia="宋体"/>
                <w:kern w:val="0"/>
                <w:sz w:val="22"/>
                <w:szCs w:val="22"/>
                <w:lang w:val="en-US" w:eastAsia="zh-CN"/>
              </w:rPr>
            </w:pPr>
            <w:r>
              <w:rPr>
                <w:rFonts w:hint="eastAsia" w:ascii="Calibri" w:hAnsi="Calibri" w:eastAsia="宋体"/>
                <w:kern w:val="0"/>
                <w:sz w:val="22"/>
                <w:szCs w:val="22"/>
                <w:lang w:val="en-US" w:eastAsia="zh-CN"/>
              </w:rPr>
              <w:t>检查计算机网络的隐患，消除网络安全风险。</w:t>
            </w:r>
          </w:p>
        </w:tc>
      </w:tr>
      <w:tr>
        <w:tblPrEx>
          <w:tblCellMar>
            <w:top w:w="0" w:type="dxa"/>
            <w:left w:w="108" w:type="dxa"/>
            <w:bottom w:w="0" w:type="dxa"/>
            <w:right w:w="108" w:type="dxa"/>
          </w:tblCellMar>
        </w:tblPrEx>
        <w:trPr>
          <w:trHeight w:val="510" w:hRule="atLeast"/>
          <w:jc w:val="center"/>
        </w:trPr>
        <w:tc>
          <w:tcPr>
            <w:tcW w:w="86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7</w:t>
            </w:r>
          </w:p>
        </w:tc>
        <w:tc>
          <w:tcPr>
            <w:tcW w:w="8446"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default" w:ascii="Calibri" w:hAnsi="Calibri" w:eastAsia="宋体"/>
                <w:kern w:val="0"/>
                <w:sz w:val="22"/>
                <w:szCs w:val="22"/>
                <w:lang w:val="en-US" w:eastAsia="zh-CN"/>
              </w:rPr>
            </w:pPr>
            <w:r>
              <w:rPr>
                <w:rFonts w:hint="eastAsia" w:ascii="Calibri" w:hAnsi="Calibri" w:eastAsia="宋体"/>
                <w:kern w:val="0"/>
                <w:sz w:val="22"/>
                <w:szCs w:val="22"/>
                <w:lang w:val="en-US" w:eastAsia="zh-CN"/>
              </w:rPr>
              <w:t>处理与相关单位网络接口</w:t>
            </w:r>
          </w:p>
        </w:tc>
      </w:tr>
      <w:tr>
        <w:tblPrEx>
          <w:tblCellMar>
            <w:top w:w="0" w:type="dxa"/>
            <w:left w:w="108" w:type="dxa"/>
            <w:bottom w:w="0" w:type="dxa"/>
            <w:right w:w="108" w:type="dxa"/>
          </w:tblCellMar>
        </w:tblPrEx>
        <w:trPr>
          <w:trHeight w:val="510" w:hRule="atLeast"/>
          <w:jc w:val="center"/>
        </w:trPr>
        <w:tc>
          <w:tcPr>
            <w:tcW w:w="86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8</w:t>
            </w:r>
          </w:p>
        </w:tc>
        <w:tc>
          <w:tcPr>
            <w:tcW w:w="8446"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eastAsia" w:ascii="Calibri" w:hAnsi="Calibri" w:eastAsia="宋体"/>
                <w:kern w:val="0"/>
                <w:sz w:val="22"/>
                <w:szCs w:val="22"/>
                <w:lang w:val="en-US" w:eastAsia="zh-CN"/>
              </w:rPr>
            </w:pPr>
            <w:r>
              <w:rPr>
                <w:rFonts w:hint="eastAsia" w:ascii="Calibri" w:hAnsi="Calibri" w:eastAsia="宋体"/>
                <w:kern w:val="0"/>
                <w:sz w:val="22"/>
                <w:szCs w:val="22"/>
                <w:lang w:val="en-US" w:eastAsia="zh-CN"/>
              </w:rPr>
              <w:t>检查相关单位P6、基建信息管理系统等工程软件的使用，并给予评价。</w:t>
            </w:r>
          </w:p>
        </w:tc>
      </w:tr>
      <w:tr>
        <w:tblPrEx>
          <w:tblCellMar>
            <w:top w:w="0" w:type="dxa"/>
            <w:left w:w="108" w:type="dxa"/>
            <w:bottom w:w="0" w:type="dxa"/>
            <w:right w:w="108" w:type="dxa"/>
          </w:tblCellMar>
        </w:tblPrEx>
        <w:trPr>
          <w:trHeight w:val="510" w:hRule="atLeast"/>
          <w:jc w:val="center"/>
        </w:trPr>
        <w:tc>
          <w:tcPr>
            <w:tcW w:w="86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9</w:t>
            </w:r>
          </w:p>
        </w:tc>
        <w:tc>
          <w:tcPr>
            <w:tcW w:w="8446"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default" w:ascii="Calibri" w:hAnsi="Calibri" w:eastAsia="宋体"/>
                <w:kern w:val="0"/>
                <w:sz w:val="22"/>
                <w:szCs w:val="22"/>
                <w:lang w:val="en-US" w:eastAsia="zh-CN"/>
              </w:rPr>
            </w:pPr>
            <w:r>
              <w:rPr>
                <w:rFonts w:hint="eastAsia" w:ascii="Calibri" w:hAnsi="Calibri" w:eastAsia="宋体"/>
                <w:kern w:val="0"/>
                <w:sz w:val="22"/>
                <w:szCs w:val="22"/>
                <w:lang w:val="en-US" w:eastAsia="zh-CN"/>
              </w:rPr>
              <w:t>定期汇总各部门信息，编制工程建设信息周、月报等。</w:t>
            </w:r>
          </w:p>
        </w:tc>
      </w:tr>
      <w:tr>
        <w:tblPrEx>
          <w:tblCellMar>
            <w:top w:w="0" w:type="dxa"/>
            <w:left w:w="108" w:type="dxa"/>
            <w:bottom w:w="0" w:type="dxa"/>
            <w:right w:w="108" w:type="dxa"/>
          </w:tblCellMar>
        </w:tblPrEx>
        <w:trPr>
          <w:trHeight w:val="510" w:hRule="atLeast"/>
          <w:jc w:val="center"/>
        </w:trPr>
        <w:tc>
          <w:tcPr>
            <w:tcW w:w="86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宋体" w:hAnsi="宋体" w:eastAsia="宋体" w:cs="宋体"/>
                <w:b w:val="0"/>
                <w:bCs w:val="0"/>
                <w:kern w:val="2"/>
                <w:sz w:val="21"/>
                <w:szCs w:val="22"/>
                <w:lang w:val="en-US" w:eastAsia="zh-CN" w:bidi="ar-SA"/>
              </w:rPr>
            </w:pPr>
            <w:r>
              <w:rPr>
                <w:rFonts w:hint="eastAsia" w:ascii="宋体" w:hAnsi="宋体" w:eastAsia="宋体" w:cs="宋体"/>
                <w:b w:val="0"/>
                <w:bCs w:val="0"/>
                <w:kern w:val="2"/>
                <w:sz w:val="21"/>
                <w:szCs w:val="22"/>
                <w:lang w:val="en-US" w:eastAsia="zh-CN" w:bidi="ar-SA"/>
              </w:rPr>
              <w:t>10</w:t>
            </w:r>
          </w:p>
        </w:tc>
        <w:tc>
          <w:tcPr>
            <w:tcW w:w="8446" w:type="dxa"/>
            <w:gridSpan w:val="11"/>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after="160" w:line="259" w:lineRule="auto"/>
              <w:jc w:val="left"/>
              <w:rPr>
                <w:rFonts w:hint="eastAsia" w:ascii="Calibri" w:hAnsi="Calibri" w:eastAsia="宋体"/>
                <w:kern w:val="0"/>
                <w:sz w:val="22"/>
                <w:szCs w:val="22"/>
                <w:lang w:val="en-US" w:eastAsia="zh-CN"/>
              </w:rPr>
            </w:pPr>
            <w:r>
              <w:rPr>
                <w:rFonts w:hint="eastAsia" w:ascii="Calibri" w:hAnsi="Calibri" w:eastAsia="宋体"/>
                <w:kern w:val="0"/>
                <w:sz w:val="22"/>
                <w:szCs w:val="22"/>
                <w:lang w:val="en-US" w:eastAsia="zh-CN"/>
              </w:rPr>
              <w:t>检查指导有关单位的工程进度计划盘点工作，督促对盘点的问题查找原因并制订改进措施。</w:t>
            </w:r>
          </w:p>
        </w:tc>
      </w:tr>
      <w:tr>
        <w:tblPrEx>
          <w:tblCellMar>
            <w:top w:w="0" w:type="dxa"/>
            <w:left w:w="108" w:type="dxa"/>
            <w:bottom w:w="0" w:type="dxa"/>
            <w:right w:w="108" w:type="dxa"/>
          </w:tblCellMar>
        </w:tblPrEx>
        <w:trPr>
          <w:trHeight w:val="510" w:hRule="atLeast"/>
          <w:jc w:val="center"/>
        </w:trPr>
        <w:tc>
          <w:tcPr>
            <w:tcW w:w="9312" w:type="dxa"/>
            <w:gridSpan w:val="12"/>
            <w:tcBorders>
              <w:top w:val="single" w:color="auto" w:sz="4" w:space="0"/>
              <w:left w:val="single" w:color="auto" w:sz="8" w:space="0"/>
              <w:bottom w:val="single" w:color="auto" w:sz="4" w:space="0"/>
              <w:right w:val="single" w:color="auto" w:sz="8" w:space="0"/>
            </w:tcBorders>
            <w:shd w:val="clear" w:color="auto" w:fill="F1F1F1"/>
            <w:noWrap w:val="0"/>
            <w:vAlign w:val="center"/>
          </w:tcPr>
          <w:p>
            <w:pPr>
              <w:keepNext w:val="0"/>
              <w:keepLines w:val="0"/>
              <w:widowControl/>
              <w:suppressLineNumbers w:val="0"/>
              <w:spacing w:before="0" w:beforeAutospacing="0" w:after="160" w:afterAutospacing="0" w:line="259" w:lineRule="auto"/>
              <w:ind w:left="0" w:right="0"/>
              <w:jc w:val="left"/>
              <w:rPr>
                <w:rFonts w:hint="default" w:ascii="Calibri" w:hAnsi="Calibri" w:eastAsia="宋体"/>
                <w:b/>
                <w:bCs/>
                <w:kern w:val="0"/>
                <w:sz w:val="22"/>
                <w:szCs w:val="22"/>
              </w:rPr>
            </w:pPr>
            <w:r>
              <w:rPr>
                <w:rFonts w:hint="eastAsia" w:ascii="黑体" w:hAnsi="黑体" w:eastAsia="黑体" w:cs="黑体"/>
                <w:b w:val="0"/>
                <w:bCs w:val="0"/>
                <w:kern w:val="0"/>
                <w:sz w:val="22"/>
                <w:szCs w:val="22"/>
              </w:rPr>
              <w:t>四</w:t>
            </w:r>
            <w:r>
              <w:rPr>
                <w:rFonts w:hint="eastAsia" w:ascii="黑体" w:hAnsi="黑体" w:eastAsia="黑体" w:cs="黑体"/>
                <w:b w:val="0"/>
                <w:bCs w:val="0"/>
                <w:kern w:val="0"/>
                <w:sz w:val="22"/>
                <w:szCs w:val="22"/>
                <w:lang w:eastAsia="zh-CN"/>
              </w:rPr>
              <w:t>、</w:t>
            </w:r>
            <w:r>
              <w:rPr>
                <w:rFonts w:hint="eastAsia" w:ascii="黑体" w:hAnsi="黑体" w:eastAsia="黑体" w:cs="黑体"/>
                <w:b w:val="0"/>
                <w:bCs w:val="0"/>
                <w:kern w:val="0"/>
                <w:sz w:val="22"/>
                <w:szCs w:val="22"/>
                <w:lang w:val="en-US" w:eastAsia="zh-CN"/>
              </w:rPr>
              <w:t>招聘</w:t>
            </w:r>
            <w:r>
              <w:rPr>
                <w:rFonts w:hint="eastAsia" w:ascii="黑体" w:hAnsi="黑体" w:eastAsia="黑体" w:cs="黑体"/>
                <w:b w:val="0"/>
                <w:bCs w:val="0"/>
                <w:kern w:val="0"/>
                <w:sz w:val="22"/>
                <w:szCs w:val="22"/>
              </w:rPr>
              <w:t>要求</w:t>
            </w:r>
          </w:p>
        </w:tc>
      </w:tr>
      <w:tr>
        <w:tblPrEx>
          <w:tblCellMar>
            <w:top w:w="0" w:type="dxa"/>
            <w:left w:w="108" w:type="dxa"/>
            <w:bottom w:w="0" w:type="dxa"/>
            <w:right w:w="108" w:type="dxa"/>
          </w:tblCellMar>
        </w:tblPrEx>
        <w:trPr>
          <w:trHeight w:val="510" w:hRule="atLeast"/>
          <w:jc w:val="center"/>
        </w:trPr>
        <w:tc>
          <w:tcPr>
            <w:tcW w:w="1479"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b/>
                <w:bCs/>
                <w:kern w:val="0"/>
                <w:sz w:val="22"/>
                <w:szCs w:val="22"/>
              </w:rPr>
            </w:pPr>
            <w:r>
              <w:rPr>
                <w:rFonts w:hint="eastAsia" w:ascii="Calibri" w:hAnsi="Calibri" w:eastAsia="宋体"/>
                <w:b/>
                <w:bCs/>
                <w:kern w:val="0"/>
                <w:sz w:val="22"/>
                <w:szCs w:val="22"/>
                <w:lang w:val="en-US" w:eastAsia="zh-CN"/>
              </w:rPr>
              <w:t>招聘意向</w:t>
            </w:r>
          </w:p>
        </w:tc>
        <w:tc>
          <w:tcPr>
            <w:tcW w:w="7833" w:type="dxa"/>
            <w:gridSpan w:val="9"/>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both"/>
              <w:rPr>
                <w:rFonts w:hint="default" w:ascii="Calibri" w:hAnsi="Calibri" w:eastAsia="宋体"/>
                <w:kern w:val="2"/>
                <w:sz w:val="21"/>
                <w:szCs w:val="22"/>
                <w:lang w:val="en-US" w:eastAsia="zh-CN" w:bidi="ar-SA"/>
              </w:rPr>
            </w:pPr>
            <w:r>
              <w:rPr>
                <w:rFonts w:hint="eastAsia" w:ascii="Calibri" w:hAnsi="Calibri" w:eastAsia="宋体"/>
                <w:kern w:val="2"/>
                <w:sz w:val="21"/>
                <w:szCs w:val="22"/>
                <w:lang w:val="en-US" w:eastAsia="zh-CN" w:bidi="ar-SA"/>
              </w:rPr>
              <w:t>面向国家电投集团系统内、外所有员工招聘</w:t>
            </w:r>
          </w:p>
        </w:tc>
      </w:tr>
      <w:tr>
        <w:tblPrEx>
          <w:tblCellMar>
            <w:top w:w="0" w:type="dxa"/>
            <w:left w:w="108" w:type="dxa"/>
            <w:bottom w:w="0" w:type="dxa"/>
            <w:right w:w="108" w:type="dxa"/>
          </w:tblCellMar>
        </w:tblPrEx>
        <w:trPr>
          <w:trHeight w:val="510" w:hRule="atLeast"/>
          <w:jc w:val="center"/>
        </w:trPr>
        <w:tc>
          <w:tcPr>
            <w:tcW w:w="1479"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b/>
                <w:bCs/>
                <w:kern w:val="0"/>
                <w:sz w:val="22"/>
                <w:szCs w:val="22"/>
              </w:rPr>
            </w:pPr>
            <w:r>
              <w:rPr>
                <w:rFonts w:hint="eastAsia" w:ascii="Calibri" w:hAnsi="Calibri" w:eastAsia="宋体"/>
                <w:b/>
                <w:bCs/>
                <w:kern w:val="0"/>
                <w:sz w:val="22"/>
                <w:szCs w:val="22"/>
                <w:lang w:val="en-US" w:eastAsia="zh-CN"/>
              </w:rPr>
              <w:t>工作要求</w:t>
            </w:r>
          </w:p>
        </w:tc>
        <w:tc>
          <w:tcPr>
            <w:tcW w:w="7833" w:type="dxa"/>
            <w:gridSpan w:val="9"/>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both"/>
              <w:rPr>
                <w:rFonts w:hint="default" w:ascii="Calibri" w:hAnsi="Calibri" w:eastAsia="宋体"/>
                <w:kern w:val="2"/>
                <w:sz w:val="21"/>
                <w:szCs w:val="22"/>
                <w:lang w:val="en-US" w:eastAsia="zh-CN" w:bidi="ar-SA"/>
              </w:rPr>
            </w:pPr>
            <w:r>
              <w:rPr>
                <w:rFonts w:hint="eastAsia" w:ascii="Calibri" w:hAnsi="Calibri" w:eastAsia="宋体"/>
                <w:kern w:val="2"/>
                <w:sz w:val="21"/>
                <w:szCs w:val="22"/>
                <w:lang w:val="en-US" w:eastAsia="zh-CN" w:bidi="ar-SA"/>
              </w:rPr>
              <w:t>对口专业工作8年以上，有600MW一次再热机组及以上技术等级电厂工程经验</w:t>
            </w:r>
          </w:p>
        </w:tc>
      </w:tr>
      <w:tr>
        <w:tblPrEx>
          <w:tblCellMar>
            <w:top w:w="0" w:type="dxa"/>
            <w:left w:w="108" w:type="dxa"/>
            <w:bottom w:w="0" w:type="dxa"/>
            <w:right w:w="108" w:type="dxa"/>
          </w:tblCellMar>
        </w:tblPrEx>
        <w:trPr>
          <w:trHeight w:val="510" w:hRule="atLeast"/>
          <w:jc w:val="center"/>
        </w:trPr>
        <w:tc>
          <w:tcPr>
            <w:tcW w:w="1479"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b/>
                <w:bCs/>
                <w:kern w:val="0"/>
                <w:sz w:val="22"/>
                <w:szCs w:val="22"/>
                <w:lang w:val="en-US" w:eastAsia="zh-CN"/>
              </w:rPr>
            </w:pPr>
            <w:r>
              <w:rPr>
                <w:rFonts w:hint="eastAsia" w:ascii="Calibri" w:hAnsi="Calibri" w:eastAsia="宋体"/>
                <w:b/>
                <w:bCs/>
                <w:kern w:val="0"/>
                <w:sz w:val="22"/>
                <w:szCs w:val="22"/>
                <w:lang w:val="en-US" w:eastAsia="zh-CN"/>
              </w:rPr>
              <w:t>最低学历</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eastAsia" w:ascii="Calibri" w:hAnsi="Calibri" w:eastAsia="宋体"/>
                <w:kern w:val="0"/>
                <w:sz w:val="22"/>
                <w:szCs w:val="22"/>
                <w:lang w:val="en-US" w:eastAsia="zh-CN"/>
              </w:rPr>
            </w:pPr>
            <w:r>
              <w:rPr>
                <w:rFonts w:hint="eastAsia" w:ascii="Calibri" w:hAnsi="Calibri" w:eastAsia="宋体"/>
                <w:kern w:val="0"/>
                <w:sz w:val="22"/>
                <w:szCs w:val="22"/>
                <w:lang w:val="en-US" w:eastAsia="zh-CN"/>
              </w:rPr>
              <w:t>本科</w:t>
            </w:r>
          </w:p>
        </w:tc>
        <w:tc>
          <w:tcPr>
            <w:tcW w:w="16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b/>
                <w:bCs/>
                <w:kern w:val="2"/>
                <w:sz w:val="21"/>
                <w:szCs w:val="22"/>
                <w:lang w:val="en-US" w:eastAsia="zh-CN" w:bidi="ar-SA"/>
              </w:rPr>
            </w:pPr>
            <w:r>
              <w:rPr>
                <w:rFonts w:hint="eastAsia" w:ascii="Calibri" w:hAnsi="Calibri" w:eastAsia="宋体"/>
                <w:b/>
                <w:bCs/>
                <w:kern w:val="0"/>
                <w:sz w:val="22"/>
                <w:szCs w:val="22"/>
              </w:rPr>
              <w:t>专业</w:t>
            </w:r>
            <w:r>
              <w:rPr>
                <w:rFonts w:hint="eastAsia" w:ascii="Calibri" w:hAnsi="Calibri" w:eastAsia="宋体"/>
                <w:b/>
                <w:bCs/>
                <w:kern w:val="0"/>
                <w:sz w:val="22"/>
                <w:szCs w:val="22"/>
                <w:lang w:val="en-US" w:eastAsia="zh-CN"/>
              </w:rPr>
              <w:t>要求</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both"/>
              <w:rPr>
                <w:rFonts w:hint="default" w:ascii="Calibri" w:hAnsi="Calibri" w:eastAsia="宋体"/>
                <w:kern w:val="0"/>
                <w:sz w:val="22"/>
                <w:szCs w:val="22"/>
                <w:lang w:val="en-US" w:eastAsia="zh-CN"/>
              </w:rPr>
            </w:pPr>
            <w:r>
              <w:rPr>
                <w:rFonts w:hint="eastAsia" w:ascii="Calibri" w:hAnsi="Calibri" w:eastAsia="宋体"/>
                <w:kern w:val="0"/>
                <w:sz w:val="22"/>
                <w:szCs w:val="22"/>
                <w:lang w:val="en-US" w:eastAsia="zh-CN"/>
              </w:rPr>
              <w:t>计算机信息或工程管理类专业</w:t>
            </w:r>
          </w:p>
        </w:tc>
        <w:tc>
          <w:tcPr>
            <w:tcW w:w="217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b/>
                <w:bCs/>
                <w:kern w:val="0"/>
                <w:sz w:val="22"/>
                <w:szCs w:val="22"/>
                <w:lang w:val="en-US" w:eastAsia="zh-CN"/>
              </w:rPr>
            </w:pPr>
            <w:r>
              <w:rPr>
                <w:rFonts w:hint="eastAsia" w:ascii="Calibri" w:hAnsi="Calibri" w:eastAsia="宋体"/>
                <w:b/>
                <w:bCs/>
                <w:kern w:val="0"/>
                <w:sz w:val="22"/>
                <w:szCs w:val="22"/>
                <w:lang w:val="en-US" w:eastAsia="zh-CN"/>
              </w:rPr>
              <w:t>职称/执业资格</w:t>
            </w:r>
          </w:p>
        </w:tc>
        <w:tc>
          <w:tcPr>
            <w:tcW w:w="104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both"/>
              <w:rPr>
                <w:rFonts w:hint="default" w:ascii="Calibri" w:hAnsi="Calibri" w:eastAsia="宋体"/>
                <w:kern w:val="2"/>
                <w:sz w:val="21"/>
                <w:szCs w:val="22"/>
                <w:lang w:val="en-US" w:eastAsia="zh-CN" w:bidi="ar-SA"/>
              </w:rPr>
            </w:pPr>
            <w:r>
              <w:rPr>
                <w:rFonts w:hint="eastAsia" w:ascii="Calibri" w:hAnsi="Calibri" w:eastAsia="宋体"/>
                <w:kern w:val="0"/>
                <w:sz w:val="22"/>
                <w:szCs w:val="22"/>
                <w:lang w:val="en-US" w:eastAsia="zh-CN"/>
              </w:rPr>
              <w:t>助理职称</w:t>
            </w:r>
          </w:p>
        </w:tc>
      </w:tr>
      <w:tr>
        <w:tblPrEx>
          <w:tblCellMar>
            <w:top w:w="0" w:type="dxa"/>
            <w:left w:w="108" w:type="dxa"/>
            <w:bottom w:w="0" w:type="dxa"/>
            <w:right w:w="108" w:type="dxa"/>
          </w:tblCellMar>
        </w:tblPrEx>
        <w:trPr>
          <w:trHeight w:val="510" w:hRule="atLeast"/>
          <w:jc w:val="center"/>
        </w:trPr>
        <w:tc>
          <w:tcPr>
            <w:tcW w:w="1479"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b/>
                <w:bCs/>
                <w:kern w:val="2"/>
                <w:sz w:val="21"/>
                <w:szCs w:val="22"/>
                <w:lang w:val="en-US" w:eastAsia="zh-CN" w:bidi="ar-SA"/>
              </w:rPr>
            </w:pPr>
            <w:r>
              <w:rPr>
                <w:rFonts w:hint="eastAsia" w:ascii="Calibri" w:hAnsi="Calibri" w:eastAsia="宋体"/>
                <w:b/>
                <w:bCs/>
                <w:kern w:val="0"/>
                <w:sz w:val="22"/>
                <w:szCs w:val="22"/>
              </w:rPr>
              <w:t>工作年限</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kern w:val="2"/>
                <w:sz w:val="21"/>
                <w:szCs w:val="22"/>
                <w:lang w:val="en-US" w:eastAsia="zh-CN" w:bidi="ar-SA"/>
              </w:rPr>
            </w:pPr>
            <w:r>
              <w:rPr>
                <w:rFonts w:hint="eastAsia" w:ascii="Calibri" w:hAnsi="Calibri" w:eastAsia="宋体"/>
                <w:kern w:val="0"/>
                <w:sz w:val="22"/>
                <w:szCs w:val="22"/>
                <w:lang w:val="en-US" w:eastAsia="zh-CN"/>
              </w:rPr>
              <w:t>10</w:t>
            </w:r>
          </w:p>
        </w:tc>
        <w:tc>
          <w:tcPr>
            <w:tcW w:w="16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b/>
                <w:bCs/>
                <w:kern w:val="2"/>
                <w:sz w:val="21"/>
                <w:szCs w:val="22"/>
                <w:lang w:val="en-US" w:eastAsia="zh-CN" w:bidi="ar-SA"/>
              </w:rPr>
            </w:pPr>
            <w:r>
              <w:rPr>
                <w:rFonts w:hint="eastAsia" w:ascii="Calibri" w:hAnsi="Calibri" w:eastAsia="宋体"/>
                <w:b/>
                <w:bCs/>
                <w:kern w:val="0"/>
                <w:sz w:val="22"/>
                <w:szCs w:val="22"/>
              </w:rPr>
              <w:t>行业工作年限</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kern w:val="0"/>
                <w:sz w:val="22"/>
                <w:szCs w:val="22"/>
                <w:lang w:val="en-US" w:eastAsia="zh-CN"/>
              </w:rPr>
            </w:pPr>
            <w:r>
              <w:rPr>
                <w:rFonts w:hint="eastAsia" w:ascii="Calibri" w:hAnsi="Calibri" w:eastAsia="宋体"/>
                <w:kern w:val="0"/>
                <w:sz w:val="22"/>
                <w:szCs w:val="22"/>
                <w:lang w:val="en-US" w:eastAsia="zh-CN"/>
              </w:rPr>
              <w:t>8年以上</w:t>
            </w:r>
          </w:p>
        </w:tc>
        <w:tc>
          <w:tcPr>
            <w:tcW w:w="217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b/>
                <w:bCs/>
                <w:kern w:val="0"/>
                <w:sz w:val="22"/>
                <w:szCs w:val="22"/>
                <w:lang w:val="en-US" w:eastAsia="zh-CN"/>
              </w:rPr>
            </w:pPr>
            <w:r>
              <w:rPr>
                <w:rFonts w:hint="eastAsia" w:ascii="Calibri" w:hAnsi="Calibri" w:eastAsia="宋体"/>
                <w:b/>
                <w:bCs/>
                <w:kern w:val="0"/>
                <w:sz w:val="22"/>
                <w:szCs w:val="22"/>
                <w:lang w:val="en-US" w:eastAsia="zh-CN"/>
              </w:rPr>
              <w:t>下一职级年限</w:t>
            </w:r>
          </w:p>
        </w:tc>
        <w:tc>
          <w:tcPr>
            <w:tcW w:w="104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kern w:val="2"/>
                <w:sz w:val="21"/>
                <w:szCs w:val="22"/>
                <w:lang w:val="en-US" w:eastAsia="zh-CN" w:bidi="ar-SA"/>
              </w:rPr>
            </w:pPr>
            <w:r>
              <w:rPr>
                <w:rFonts w:hint="eastAsia" w:ascii="Calibri" w:hAnsi="Calibri" w:eastAsia="宋体"/>
                <w:kern w:val="0"/>
                <w:sz w:val="22"/>
                <w:szCs w:val="22"/>
                <w:lang w:val="en-US" w:eastAsia="zh-CN"/>
              </w:rPr>
              <w:t>/</w:t>
            </w:r>
          </w:p>
        </w:tc>
      </w:tr>
      <w:tr>
        <w:tblPrEx>
          <w:tblCellMar>
            <w:top w:w="0" w:type="dxa"/>
            <w:left w:w="108" w:type="dxa"/>
            <w:bottom w:w="0" w:type="dxa"/>
            <w:right w:w="108" w:type="dxa"/>
          </w:tblCellMar>
        </w:tblPrEx>
        <w:trPr>
          <w:trHeight w:val="510" w:hRule="atLeast"/>
          <w:jc w:val="center"/>
        </w:trPr>
        <w:tc>
          <w:tcPr>
            <w:tcW w:w="1479"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eastAsia" w:ascii="Calibri" w:hAnsi="Calibri" w:eastAsia="宋体"/>
                <w:b/>
                <w:bCs/>
                <w:kern w:val="0"/>
                <w:sz w:val="22"/>
                <w:szCs w:val="22"/>
                <w:lang w:val="en-US" w:eastAsia="zh-CN"/>
              </w:rPr>
            </w:pPr>
            <w:r>
              <w:rPr>
                <w:rFonts w:hint="eastAsia" w:ascii="Calibri" w:hAnsi="Calibri" w:eastAsia="宋体"/>
                <w:b/>
                <w:bCs/>
                <w:kern w:val="0"/>
                <w:sz w:val="22"/>
                <w:szCs w:val="22"/>
                <w:lang w:val="en-US" w:eastAsia="zh-CN"/>
              </w:rPr>
              <w:t>政治面貌</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kern w:val="2"/>
                <w:sz w:val="21"/>
                <w:szCs w:val="22"/>
                <w:lang w:val="en-US" w:eastAsia="zh-CN" w:bidi="ar-SA"/>
              </w:rPr>
            </w:pPr>
            <w:r>
              <w:rPr>
                <w:rFonts w:hint="eastAsia" w:ascii="Calibri" w:hAnsi="Calibri" w:eastAsia="宋体"/>
                <w:kern w:val="2"/>
                <w:sz w:val="21"/>
                <w:szCs w:val="22"/>
                <w:lang w:val="en-US" w:eastAsia="zh-CN" w:bidi="ar-SA"/>
              </w:rPr>
              <w:t>/</w:t>
            </w:r>
          </w:p>
        </w:tc>
        <w:tc>
          <w:tcPr>
            <w:tcW w:w="16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eastAsia" w:ascii="Calibri" w:hAnsi="Calibri" w:eastAsia="宋体"/>
                <w:b/>
                <w:bCs/>
                <w:kern w:val="0"/>
                <w:sz w:val="22"/>
                <w:szCs w:val="22"/>
              </w:rPr>
            </w:pPr>
            <w:r>
              <w:rPr>
                <w:rFonts w:hint="eastAsia" w:ascii="Calibri" w:hAnsi="Calibri" w:eastAsia="宋体"/>
                <w:b/>
                <w:bCs/>
                <w:kern w:val="0"/>
                <w:sz w:val="22"/>
                <w:szCs w:val="22"/>
                <w:lang w:val="en-US" w:eastAsia="zh-CN"/>
              </w:rPr>
              <w:t>年龄要求</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spacing w:before="120" w:after="160" w:line="259" w:lineRule="auto"/>
              <w:jc w:val="center"/>
              <w:rPr>
                <w:rFonts w:hint="default" w:ascii="Arial" w:hAnsi="Arial" w:eastAsia="宋体" w:cs="Times New Roman"/>
                <w:kern w:val="2"/>
                <w:sz w:val="21"/>
                <w:szCs w:val="22"/>
                <w:lang w:val="en-US" w:eastAsia="zh-CN" w:bidi="ar-SA"/>
              </w:rPr>
            </w:pPr>
            <w:r>
              <w:rPr>
                <w:rFonts w:hint="eastAsia" w:ascii="Arial" w:hAnsi="Arial" w:eastAsia="宋体" w:cs="Times New Roman"/>
                <w:kern w:val="2"/>
                <w:sz w:val="21"/>
                <w:szCs w:val="22"/>
                <w:lang w:val="en-US" w:eastAsia="zh-CN" w:bidi="ar-SA"/>
              </w:rPr>
              <w:t>/</w:t>
            </w:r>
          </w:p>
        </w:tc>
        <w:tc>
          <w:tcPr>
            <w:tcW w:w="217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eastAsia" w:ascii="Calibri" w:hAnsi="Calibri" w:eastAsia="宋体"/>
                <w:b/>
                <w:bCs/>
                <w:kern w:val="0"/>
                <w:sz w:val="22"/>
                <w:szCs w:val="22"/>
                <w:lang w:val="en-US" w:eastAsia="zh-CN"/>
              </w:rPr>
            </w:pPr>
            <w:r>
              <w:rPr>
                <w:rFonts w:hint="eastAsia" w:ascii="Calibri" w:hAnsi="Calibri" w:eastAsia="宋体"/>
                <w:b/>
                <w:bCs/>
                <w:kern w:val="0"/>
                <w:sz w:val="22"/>
                <w:szCs w:val="22"/>
                <w:lang w:val="en-US" w:eastAsia="zh-CN"/>
              </w:rPr>
              <w:t>其它</w:t>
            </w:r>
          </w:p>
        </w:tc>
        <w:tc>
          <w:tcPr>
            <w:tcW w:w="1047" w:type="dxa"/>
            <w:tcBorders>
              <w:top w:val="single" w:color="auto" w:sz="4" w:space="0"/>
              <w:left w:val="single" w:color="auto" w:sz="4" w:space="0"/>
              <w:bottom w:val="single" w:color="auto" w:sz="4" w:space="0"/>
              <w:right w:val="single" w:color="auto" w:sz="8"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center"/>
              <w:rPr>
                <w:rFonts w:hint="default" w:ascii="Calibri" w:hAnsi="Calibri" w:eastAsia="宋体"/>
                <w:kern w:val="2"/>
                <w:sz w:val="21"/>
                <w:szCs w:val="22"/>
                <w:lang w:val="en-US" w:eastAsia="zh-CN" w:bidi="ar-SA"/>
              </w:rPr>
            </w:pPr>
            <w:r>
              <w:rPr>
                <w:rFonts w:hint="eastAsia" w:ascii="Calibri" w:hAnsi="Calibri" w:eastAsia="宋体"/>
                <w:kern w:val="2"/>
                <w:sz w:val="21"/>
                <w:szCs w:val="22"/>
                <w:lang w:val="en-US" w:eastAsia="zh-CN" w:bidi="ar-SA"/>
              </w:rPr>
              <w:t>/</w:t>
            </w:r>
          </w:p>
        </w:tc>
      </w:tr>
      <w:tr>
        <w:tblPrEx>
          <w:tblCellMar>
            <w:top w:w="0" w:type="dxa"/>
            <w:left w:w="108" w:type="dxa"/>
            <w:bottom w:w="0" w:type="dxa"/>
            <w:right w:w="108" w:type="dxa"/>
          </w:tblCellMar>
        </w:tblPrEx>
        <w:trPr>
          <w:trHeight w:val="510" w:hRule="atLeast"/>
          <w:jc w:val="center"/>
        </w:trPr>
        <w:tc>
          <w:tcPr>
            <w:tcW w:w="9312" w:type="dxa"/>
            <w:gridSpan w:val="12"/>
            <w:tcBorders>
              <w:top w:val="single" w:color="auto" w:sz="4" w:space="0"/>
              <w:left w:val="single" w:color="auto" w:sz="8" w:space="0"/>
              <w:bottom w:val="single" w:color="auto" w:sz="4" w:space="0"/>
              <w:right w:val="single" w:color="auto" w:sz="8" w:space="0"/>
            </w:tcBorders>
            <w:shd w:val="clear" w:color="auto" w:fill="F1F1F1"/>
            <w:noWrap w:val="0"/>
            <w:vAlign w:val="center"/>
          </w:tcPr>
          <w:p>
            <w:pPr>
              <w:keepNext w:val="0"/>
              <w:keepLines w:val="0"/>
              <w:widowControl/>
              <w:suppressLineNumbers w:val="0"/>
              <w:spacing w:before="0" w:beforeAutospacing="0" w:after="160" w:afterAutospacing="0" w:line="259" w:lineRule="auto"/>
              <w:ind w:left="0" w:right="0"/>
              <w:jc w:val="left"/>
              <w:rPr>
                <w:rFonts w:hint="default" w:ascii="Calibri" w:hAnsi="Calibri" w:eastAsia="宋体"/>
                <w:b/>
                <w:bCs/>
                <w:kern w:val="0"/>
                <w:sz w:val="22"/>
                <w:szCs w:val="22"/>
              </w:rPr>
            </w:pPr>
            <w:r>
              <w:rPr>
                <w:rFonts w:hint="eastAsia" w:ascii="黑体" w:hAnsi="黑体" w:eastAsia="黑体" w:cs="黑体"/>
                <w:b w:val="0"/>
                <w:bCs w:val="0"/>
                <w:kern w:val="0"/>
                <w:sz w:val="22"/>
                <w:szCs w:val="22"/>
              </w:rPr>
              <w:t>五、工作能力</w:t>
            </w:r>
          </w:p>
        </w:tc>
      </w:tr>
      <w:tr>
        <w:tblPrEx>
          <w:tblCellMar>
            <w:top w:w="0" w:type="dxa"/>
            <w:left w:w="108" w:type="dxa"/>
            <w:bottom w:w="0" w:type="dxa"/>
            <w:right w:w="108" w:type="dxa"/>
          </w:tblCellMar>
        </w:tblPrEx>
        <w:trPr>
          <w:trHeight w:val="528" w:hRule="atLeast"/>
          <w:jc w:val="center"/>
        </w:trPr>
        <w:tc>
          <w:tcPr>
            <w:tcW w:w="1479"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b/>
                <w:bCs/>
                <w:kern w:val="0"/>
                <w:sz w:val="22"/>
                <w:szCs w:val="22"/>
              </w:rPr>
            </w:pPr>
            <w:r>
              <w:rPr>
                <w:rFonts w:hint="eastAsia" w:ascii="Calibri" w:hAnsi="Calibri" w:eastAsia="宋体"/>
                <w:b/>
                <w:bCs/>
                <w:kern w:val="0"/>
                <w:sz w:val="22"/>
                <w:szCs w:val="22"/>
              </w:rPr>
              <w:t>专业知识</w:t>
            </w:r>
          </w:p>
        </w:tc>
        <w:tc>
          <w:tcPr>
            <w:tcW w:w="783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259" w:lineRule="auto"/>
              <w:ind w:left="0" w:right="0"/>
              <w:jc w:val="left"/>
              <w:textAlignment w:val="auto"/>
              <w:rPr>
                <w:rFonts w:hint="default" w:ascii="Calibri" w:hAnsi="Calibri" w:eastAsia="宋体"/>
                <w:color w:val="000000"/>
                <w:kern w:val="0"/>
                <w:sz w:val="22"/>
                <w:szCs w:val="22"/>
                <w:lang w:val="en-US" w:eastAsia="zh-CN"/>
              </w:rPr>
            </w:pPr>
            <w:r>
              <w:rPr>
                <w:rFonts w:hint="eastAsia" w:ascii="Calibri" w:hAnsi="Calibri" w:eastAsia="宋体"/>
                <w:color w:val="000000"/>
                <w:kern w:val="0"/>
                <w:sz w:val="22"/>
                <w:szCs w:val="22"/>
                <w:lang w:val="en-US" w:eastAsia="zh-CN"/>
              </w:rPr>
              <w:t>熟悉工程建设管理相关流程、规范；掌握电力工程建设管理相关制度、法规及标准等；具有扎实的专业理论基础和较强的专业技术工作技能。</w:t>
            </w:r>
          </w:p>
        </w:tc>
      </w:tr>
      <w:tr>
        <w:tblPrEx>
          <w:tblCellMar>
            <w:top w:w="0" w:type="dxa"/>
            <w:left w:w="108" w:type="dxa"/>
            <w:bottom w:w="0" w:type="dxa"/>
            <w:right w:w="108" w:type="dxa"/>
          </w:tblCellMar>
        </w:tblPrEx>
        <w:trPr>
          <w:trHeight w:val="521" w:hRule="atLeast"/>
          <w:jc w:val="center"/>
        </w:trPr>
        <w:tc>
          <w:tcPr>
            <w:tcW w:w="1479"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b/>
                <w:bCs/>
                <w:kern w:val="0"/>
                <w:sz w:val="22"/>
                <w:szCs w:val="22"/>
              </w:rPr>
            </w:pPr>
            <w:r>
              <w:rPr>
                <w:rFonts w:hint="eastAsia" w:ascii="Calibri" w:hAnsi="Calibri" w:eastAsia="宋体"/>
                <w:b/>
                <w:bCs/>
                <w:kern w:val="0"/>
                <w:sz w:val="22"/>
                <w:szCs w:val="22"/>
              </w:rPr>
              <w:t>业务水平</w:t>
            </w:r>
          </w:p>
        </w:tc>
        <w:tc>
          <w:tcPr>
            <w:tcW w:w="783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160" w:afterAutospacing="0" w:line="259" w:lineRule="auto"/>
              <w:ind w:left="0" w:right="0"/>
              <w:jc w:val="left"/>
              <w:textAlignment w:val="auto"/>
              <w:rPr>
                <w:rFonts w:hint="default" w:ascii="宋体" w:hAnsi="宋体" w:eastAsia="宋体" w:cs="宋体"/>
                <w:color w:val="000000"/>
                <w:kern w:val="0"/>
                <w:sz w:val="21"/>
                <w:szCs w:val="21"/>
                <w:lang w:val="en-US" w:eastAsia="zh-CN"/>
              </w:rPr>
            </w:pPr>
            <w:r>
              <w:rPr>
                <w:rFonts w:hint="eastAsia" w:ascii="Calibri" w:hAnsi="Calibri" w:eastAsia="宋体"/>
                <w:color w:val="000000"/>
                <w:kern w:val="0"/>
                <w:sz w:val="22"/>
                <w:szCs w:val="22"/>
                <w:lang w:val="en-US" w:eastAsia="zh-CN"/>
              </w:rPr>
              <w:t>精通电力工程建设管理业务；有工程管理方面工作经验。</w:t>
            </w:r>
          </w:p>
        </w:tc>
      </w:tr>
      <w:tr>
        <w:tblPrEx>
          <w:tblCellMar>
            <w:top w:w="0" w:type="dxa"/>
            <w:left w:w="108" w:type="dxa"/>
            <w:bottom w:w="0" w:type="dxa"/>
            <w:right w:w="108" w:type="dxa"/>
          </w:tblCellMar>
        </w:tblPrEx>
        <w:trPr>
          <w:trHeight w:val="536" w:hRule="atLeast"/>
          <w:jc w:val="center"/>
        </w:trPr>
        <w:tc>
          <w:tcPr>
            <w:tcW w:w="1479"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right="0"/>
              <w:jc w:val="center"/>
              <w:rPr>
                <w:rFonts w:hint="default" w:ascii="Calibri" w:hAnsi="Calibri" w:eastAsia="宋体"/>
                <w:b/>
                <w:bCs/>
                <w:kern w:val="0"/>
                <w:sz w:val="22"/>
                <w:szCs w:val="22"/>
              </w:rPr>
            </w:pPr>
            <w:r>
              <w:rPr>
                <w:rFonts w:hint="eastAsia" w:ascii="Calibri" w:hAnsi="Calibri" w:eastAsia="宋体"/>
                <w:b/>
                <w:bCs/>
                <w:kern w:val="0"/>
                <w:sz w:val="22"/>
                <w:szCs w:val="22"/>
              </w:rPr>
              <w:t>能力素质</w:t>
            </w:r>
          </w:p>
        </w:tc>
        <w:tc>
          <w:tcPr>
            <w:tcW w:w="783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60" w:afterAutospacing="0" w:line="259" w:lineRule="auto"/>
              <w:ind w:left="0" w:leftChars="0" w:right="0" w:rightChars="0"/>
              <w:jc w:val="left"/>
              <w:rPr>
                <w:rFonts w:hint="default" w:ascii="Calibri" w:hAnsi="Calibri" w:eastAsia="宋体" w:cs="Times New Roman"/>
                <w:color w:val="000000"/>
                <w:kern w:val="0"/>
                <w:sz w:val="22"/>
                <w:szCs w:val="22"/>
                <w:lang w:val="en-US" w:eastAsia="zh-CN" w:bidi="ar-SA"/>
              </w:rPr>
            </w:pPr>
            <w:r>
              <w:rPr>
                <w:rFonts w:hint="eastAsia" w:ascii="宋体" w:hAnsi="宋体" w:eastAsia="宋体" w:cs="宋体"/>
                <w:kern w:val="0"/>
                <w:sz w:val="21"/>
                <w:szCs w:val="21"/>
                <w:lang w:val="en-US" w:eastAsia="zh-CN"/>
              </w:rPr>
              <w:t>政治觉悟高，遵纪守法；语言表达清晰，</w:t>
            </w:r>
            <w:r>
              <w:rPr>
                <w:rFonts w:ascii="宋体" w:hAnsi="宋体" w:eastAsia="宋体" w:cs="宋体"/>
                <w:kern w:val="0"/>
                <w:sz w:val="21"/>
                <w:szCs w:val="21"/>
              </w:rPr>
              <w:t>具备较强的沟通、协调能力,工作严谨细致,具备一定抗压能力</w:t>
            </w:r>
            <w:r>
              <w:rPr>
                <w:rFonts w:hint="eastAsia" w:ascii="宋体" w:hAnsi="宋体" w:eastAsia="宋体" w:cs="宋体"/>
                <w:kern w:val="0"/>
                <w:sz w:val="21"/>
                <w:szCs w:val="21"/>
                <w:lang w:eastAsia="zh-CN"/>
              </w:rPr>
              <w:t>；</w:t>
            </w:r>
            <w:r>
              <w:rPr>
                <w:rFonts w:ascii="宋体" w:hAnsi="宋体" w:eastAsia="宋体" w:cs="宋体"/>
                <w:kern w:val="0"/>
                <w:sz w:val="21"/>
                <w:szCs w:val="21"/>
              </w:rPr>
              <w:t>为人廉洁、正直,无不良记录</w:t>
            </w:r>
            <w:r>
              <w:rPr>
                <w:rFonts w:hint="eastAsia" w:ascii="Calibri" w:hAnsi="Calibri" w:eastAsia="宋体"/>
                <w:color w:val="000000"/>
                <w:kern w:val="0"/>
                <w:sz w:val="22"/>
                <w:szCs w:val="22"/>
                <w:lang w:val="en-US" w:eastAsia="zh-CN"/>
              </w:rPr>
              <w:t>。</w:t>
            </w:r>
          </w:p>
        </w:tc>
      </w:tr>
    </w:tbl>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tbl>
      <w:tblPr>
        <w:tblStyle w:val="21"/>
        <w:tblW w:w="9300" w:type="dxa"/>
        <w:tblInd w:w="-3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1"/>
        <w:gridCol w:w="1538"/>
        <w:gridCol w:w="1287"/>
        <w:gridCol w:w="826"/>
        <w:gridCol w:w="1478"/>
        <w:gridCol w:w="160"/>
        <w:gridCol w:w="1089"/>
        <w:gridCol w:w="779"/>
        <w:gridCol w:w="1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300" w:type="dxa"/>
            <w:gridSpan w:val="9"/>
            <w:vAlign w:val="top"/>
          </w:tcPr>
          <w:p>
            <w:pPr>
              <w:widowControl/>
              <w:kinsoku w:val="0"/>
              <w:autoSpaceDE w:val="0"/>
              <w:autoSpaceDN w:val="0"/>
              <w:adjustRightInd w:val="0"/>
              <w:snapToGrid w:val="0"/>
              <w:spacing w:before="75" w:line="220" w:lineRule="auto"/>
              <w:jc w:val="center"/>
              <w:textAlignment w:val="baseline"/>
              <w:rPr>
                <w:rFonts w:hint="default" w:ascii="宋体" w:hAnsi="宋体" w:eastAsia="宋体" w:cs="宋体"/>
                <w:snapToGrid w:val="0"/>
                <w:color w:val="000000"/>
                <w:kern w:val="0"/>
                <w:sz w:val="33"/>
                <w:szCs w:val="33"/>
                <w:lang w:val="en-US"/>
              </w:rPr>
            </w:pPr>
            <w:r>
              <w:rPr>
                <w:rFonts w:hint="eastAsia" w:ascii="宋体" w:hAnsi="宋体" w:eastAsia="宋体" w:cs="宋体"/>
                <w:b/>
                <w:bCs/>
                <w:sz w:val="32"/>
                <w:szCs w:val="32"/>
                <w:lang w:val="en-US" w:eastAsia="zh-CN"/>
              </w:rPr>
              <w:t>岗位二十六：燃料管理部采购主管/专责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300" w:type="dxa"/>
            <w:gridSpan w:val="9"/>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041" w:type="dxa"/>
            <w:vAlign w:val="top"/>
          </w:tcPr>
          <w:p>
            <w:pPr>
              <w:widowControl/>
              <w:kinsoku w:val="0"/>
              <w:autoSpaceDE w:val="0"/>
              <w:autoSpaceDN w:val="0"/>
              <w:adjustRightInd w:val="0"/>
              <w:snapToGrid w:val="0"/>
              <w:spacing w:before="165" w:line="219" w:lineRule="auto"/>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38" w:type="dxa"/>
            <w:vAlign w:val="top"/>
          </w:tcPr>
          <w:p>
            <w:pPr>
              <w:widowControl/>
              <w:kinsoku w:val="0"/>
              <w:autoSpaceDE w:val="0"/>
              <w:autoSpaceDN w:val="0"/>
              <w:adjustRightInd w:val="0"/>
              <w:snapToGrid w:val="0"/>
              <w:spacing w:line="197" w:lineRule="auto"/>
              <w:ind w:left="410"/>
              <w:jc w:val="center"/>
              <w:textAlignment w:val="baseline"/>
              <w:rPr>
                <w:rFonts w:ascii="宋体" w:hAnsi="宋体" w:eastAsia="宋体" w:cs="宋体"/>
                <w:snapToGrid w:val="0"/>
                <w:color w:val="000000"/>
                <w:kern w:val="0"/>
                <w:sz w:val="21"/>
                <w:szCs w:val="21"/>
              </w:rPr>
            </w:pPr>
          </w:p>
        </w:tc>
        <w:tc>
          <w:tcPr>
            <w:tcW w:w="1287" w:type="dxa"/>
            <w:vAlign w:val="top"/>
          </w:tcPr>
          <w:p>
            <w:pPr>
              <w:widowControl/>
              <w:kinsoku w:val="0"/>
              <w:autoSpaceDE w:val="0"/>
              <w:autoSpaceDN w:val="0"/>
              <w:adjustRightInd w:val="0"/>
              <w:snapToGrid w:val="0"/>
              <w:spacing w:before="166" w:line="220" w:lineRule="auto"/>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464" w:type="dxa"/>
            <w:gridSpan w:val="3"/>
            <w:vAlign w:val="center"/>
          </w:tcPr>
          <w:p>
            <w:pPr>
              <w:widowControl/>
              <w:kinsoku w:val="0"/>
              <w:autoSpaceDE w:val="0"/>
              <w:autoSpaceDN w:val="0"/>
              <w:adjustRightInd w:val="0"/>
              <w:snapToGrid w:val="0"/>
              <w:spacing w:before="39" w:line="224" w:lineRule="auto"/>
              <w:ind w:right="154"/>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燃料采购</w:t>
            </w:r>
          </w:p>
        </w:tc>
        <w:tc>
          <w:tcPr>
            <w:tcW w:w="1089" w:type="dxa"/>
            <w:vAlign w:val="top"/>
          </w:tcPr>
          <w:p>
            <w:pPr>
              <w:widowControl/>
              <w:kinsoku w:val="0"/>
              <w:autoSpaceDE w:val="0"/>
              <w:autoSpaceDN w:val="0"/>
              <w:adjustRightInd w:val="0"/>
              <w:snapToGrid w:val="0"/>
              <w:spacing w:before="168" w:line="219" w:lineRule="auto"/>
              <w:jc w:val="center"/>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5"/>
                <w:kern w:val="0"/>
                <w:sz w:val="21"/>
                <w:szCs w:val="21"/>
              </w:rPr>
              <w:t>所属部门</w:t>
            </w:r>
          </w:p>
        </w:tc>
        <w:tc>
          <w:tcPr>
            <w:tcW w:w="1881" w:type="dxa"/>
            <w:gridSpan w:val="2"/>
            <w:vAlign w:val="top"/>
          </w:tcPr>
          <w:p>
            <w:pPr>
              <w:widowControl/>
              <w:kinsoku w:val="0"/>
              <w:autoSpaceDE w:val="0"/>
              <w:autoSpaceDN w:val="0"/>
              <w:adjustRightInd w:val="0"/>
              <w:snapToGrid w:val="0"/>
              <w:spacing w:before="168"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燃料管理部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041" w:type="dxa"/>
            <w:vAlign w:val="top"/>
          </w:tcPr>
          <w:p>
            <w:pPr>
              <w:widowControl/>
              <w:kinsoku w:val="0"/>
              <w:autoSpaceDE w:val="0"/>
              <w:autoSpaceDN w:val="0"/>
              <w:adjustRightInd w:val="0"/>
              <w:snapToGrid w:val="0"/>
              <w:spacing w:before="167" w:line="220" w:lineRule="auto"/>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38" w:type="dxa"/>
            <w:vAlign w:val="top"/>
          </w:tcPr>
          <w:p>
            <w:pPr>
              <w:widowControl/>
              <w:kinsoku w:val="0"/>
              <w:autoSpaceDE w:val="0"/>
              <w:autoSpaceDN w:val="0"/>
              <w:adjustRightInd w:val="0"/>
              <w:snapToGrid w:val="0"/>
              <w:spacing w:before="169"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4/3</w:t>
            </w:r>
          </w:p>
        </w:tc>
        <w:tc>
          <w:tcPr>
            <w:tcW w:w="1287" w:type="dxa"/>
            <w:vAlign w:val="top"/>
          </w:tcPr>
          <w:p>
            <w:pPr>
              <w:widowControl/>
              <w:kinsoku w:val="0"/>
              <w:autoSpaceDE w:val="0"/>
              <w:autoSpaceDN w:val="0"/>
              <w:adjustRightInd w:val="0"/>
              <w:snapToGrid w:val="0"/>
              <w:spacing w:before="167" w:line="221" w:lineRule="auto"/>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464" w:type="dxa"/>
            <w:gridSpan w:val="3"/>
            <w:vAlign w:val="top"/>
          </w:tcPr>
          <w:p>
            <w:pPr>
              <w:widowControl/>
              <w:kinsoku w:val="0"/>
              <w:autoSpaceDE w:val="0"/>
              <w:autoSpaceDN w:val="0"/>
              <w:adjustRightInd w:val="0"/>
              <w:snapToGrid w:val="0"/>
              <w:spacing w:before="169"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主任/副主任</w:t>
            </w:r>
          </w:p>
        </w:tc>
        <w:tc>
          <w:tcPr>
            <w:tcW w:w="1089" w:type="dxa"/>
            <w:vAlign w:val="top"/>
          </w:tcPr>
          <w:p>
            <w:pPr>
              <w:widowControl/>
              <w:kinsoku w:val="0"/>
              <w:autoSpaceDE w:val="0"/>
              <w:autoSpaceDN w:val="0"/>
              <w:adjustRightInd w:val="0"/>
              <w:snapToGrid w:val="0"/>
              <w:spacing w:before="170" w:line="221" w:lineRule="auto"/>
              <w:jc w:val="center"/>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3"/>
                <w:kern w:val="0"/>
                <w:sz w:val="21"/>
                <w:szCs w:val="21"/>
              </w:rPr>
              <w:t>直接下级</w:t>
            </w:r>
          </w:p>
        </w:tc>
        <w:tc>
          <w:tcPr>
            <w:tcW w:w="1881" w:type="dxa"/>
            <w:gridSpan w:val="2"/>
            <w:vAlign w:val="top"/>
          </w:tcPr>
          <w:p>
            <w:pPr>
              <w:widowControl/>
              <w:kinsoku w:val="0"/>
              <w:autoSpaceDE w:val="0"/>
              <w:autoSpaceDN w:val="0"/>
              <w:adjustRightInd w:val="0"/>
              <w:snapToGrid w:val="0"/>
              <w:spacing w:before="169" w:line="219"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300" w:type="dxa"/>
            <w:gridSpan w:val="9"/>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300" w:type="dxa"/>
            <w:gridSpan w:val="9"/>
            <w:vAlign w:val="center"/>
          </w:tcPr>
          <w:p>
            <w:pPr>
              <w:kinsoku w:val="0"/>
              <w:autoSpaceDE w:val="0"/>
              <w:autoSpaceDN w:val="0"/>
              <w:bidi w:val="0"/>
              <w:adjustRightInd w:val="0"/>
              <w:snapToGrid w:val="0"/>
              <w:spacing w:after="120" w:line="240" w:lineRule="auto"/>
              <w:ind w:left="0" w:leftChars="0" w:firstLine="0" w:firstLineChars="0"/>
              <w:jc w:val="both"/>
              <w:textAlignment w:val="baseline"/>
              <w:rPr>
                <w:rFonts w:hint="eastAsia" w:ascii="宋体" w:hAnsi="宋体" w:eastAsia="宋体" w:cs="宋体"/>
                <w:b w:val="0"/>
                <w:bCs w:val="0"/>
                <w:snapToGrid w:val="0"/>
                <w:color w:val="000000"/>
                <w:kern w:val="0"/>
                <w:sz w:val="21"/>
                <w:szCs w:val="21"/>
              </w:rPr>
            </w:pPr>
            <w:r>
              <w:rPr>
                <w:rFonts w:hint="eastAsia" w:ascii="宋体" w:hAnsi="宋体" w:eastAsia="宋体" w:cs="宋体"/>
                <w:b w:val="0"/>
                <w:bCs w:val="0"/>
                <w:snapToGrid w:val="0"/>
                <w:color w:val="000000"/>
                <w:kern w:val="0"/>
                <w:sz w:val="21"/>
                <w:szCs w:val="21"/>
                <w:lang w:val="en-US" w:eastAsia="zh-CN"/>
              </w:rPr>
              <w:t>1.</w:t>
            </w:r>
            <w:r>
              <w:rPr>
                <w:rFonts w:hint="eastAsia" w:ascii="宋体" w:hAnsi="宋体" w:eastAsia="宋体" w:cs="宋体"/>
                <w:b w:val="0"/>
                <w:bCs w:val="0"/>
                <w:snapToGrid w:val="0"/>
                <w:color w:val="000000"/>
                <w:kern w:val="0"/>
                <w:sz w:val="21"/>
                <w:szCs w:val="21"/>
              </w:rPr>
              <w:t>协助部门主任（副主任）做好燃料</w:t>
            </w:r>
            <w:r>
              <w:rPr>
                <w:rFonts w:hint="eastAsia" w:ascii="宋体" w:hAnsi="宋体" w:eastAsia="宋体" w:cs="宋体"/>
                <w:b w:val="0"/>
                <w:bCs w:val="0"/>
                <w:snapToGrid w:val="0"/>
                <w:color w:val="000000"/>
                <w:kern w:val="0"/>
                <w:sz w:val="21"/>
                <w:szCs w:val="21"/>
                <w:lang w:val="en-US" w:eastAsia="zh-CN"/>
              </w:rPr>
              <w:t>管理</w:t>
            </w:r>
            <w:r>
              <w:rPr>
                <w:rFonts w:hint="eastAsia" w:ascii="宋体" w:hAnsi="宋体" w:eastAsia="宋体" w:cs="宋体"/>
                <w:b w:val="0"/>
                <w:bCs w:val="0"/>
                <w:snapToGrid w:val="0"/>
                <w:color w:val="000000"/>
                <w:kern w:val="0"/>
                <w:sz w:val="21"/>
                <w:szCs w:val="21"/>
              </w:rPr>
              <w:t>工作及部门的日常管理。</w:t>
            </w:r>
          </w:p>
          <w:p>
            <w:pPr>
              <w:kinsoku w:val="0"/>
              <w:autoSpaceDE w:val="0"/>
              <w:autoSpaceDN w:val="0"/>
              <w:bidi w:val="0"/>
              <w:adjustRightInd w:val="0"/>
              <w:snapToGrid w:val="0"/>
              <w:spacing w:after="120" w:line="240" w:lineRule="auto"/>
              <w:ind w:left="0" w:leftChars="0" w:firstLine="0" w:firstLineChars="0"/>
              <w:jc w:val="both"/>
              <w:textAlignment w:val="baseline"/>
              <w:rPr>
                <w:rFonts w:hint="eastAsia" w:ascii="宋体" w:hAnsi="宋体" w:eastAsia="宋体" w:cs="宋体"/>
                <w:b w:val="0"/>
                <w:bCs w:val="0"/>
                <w:snapToGrid w:val="0"/>
                <w:color w:val="000000"/>
                <w:kern w:val="0"/>
                <w:sz w:val="21"/>
                <w:szCs w:val="21"/>
                <w:lang w:eastAsia="zh-CN"/>
              </w:rPr>
            </w:pPr>
            <w:r>
              <w:rPr>
                <w:rFonts w:hint="eastAsia" w:ascii="宋体" w:hAnsi="宋体" w:eastAsia="宋体" w:cs="宋体"/>
                <w:b w:val="0"/>
                <w:bCs w:val="0"/>
                <w:snapToGrid w:val="0"/>
                <w:color w:val="000000"/>
                <w:kern w:val="0"/>
                <w:sz w:val="21"/>
                <w:szCs w:val="21"/>
                <w:lang w:val="en-US" w:eastAsia="zh-CN"/>
              </w:rPr>
              <w:t>2.</w:t>
            </w:r>
            <w:r>
              <w:rPr>
                <w:rFonts w:hint="eastAsia" w:ascii="宋体" w:hAnsi="宋体" w:eastAsia="宋体" w:cs="宋体"/>
                <w:b w:val="0"/>
                <w:bCs w:val="0"/>
                <w:snapToGrid w:val="0"/>
                <w:color w:val="000000"/>
                <w:kern w:val="0"/>
                <w:sz w:val="21"/>
                <w:szCs w:val="21"/>
              </w:rPr>
              <w:t>加强燃料管理工作，</w:t>
            </w:r>
            <w:r>
              <w:rPr>
                <w:rFonts w:hint="eastAsia" w:ascii="宋体" w:hAnsi="宋体" w:eastAsia="宋体" w:cs="宋体"/>
                <w:b w:val="0"/>
                <w:bCs w:val="0"/>
                <w:snapToGrid w:val="0"/>
                <w:color w:val="000000"/>
                <w:kern w:val="0"/>
                <w:sz w:val="21"/>
                <w:szCs w:val="21"/>
                <w:lang w:val="en-US" w:eastAsia="zh-CN"/>
              </w:rPr>
              <w:t>保量控价、创造价值，控降</w:t>
            </w:r>
            <w:r>
              <w:rPr>
                <w:rFonts w:hint="eastAsia" w:ascii="宋体" w:hAnsi="宋体" w:eastAsia="宋体" w:cs="宋体"/>
                <w:b w:val="0"/>
                <w:bCs w:val="0"/>
                <w:snapToGrid w:val="0"/>
                <w:color w:val="000000"/>
                <w:kern w:val="0"/>
                <w:sz w:val="21"/>
                <w:szCs w:val="21"/>
              </w:rPr>
              <w:t>燃料采购成本</w:t>
            </w:r>
            <w:r>
              <w:rPr>
                <w:rFonts w:hint="eastAsia" w:ascii="宋体" w:hAnsi="宋体" w:eastAsia="宋体" w:cs="宋体"/>
                <w:b w:val="0"/>
                <w:bCs w:val="0"/>
                <w:snapToGrid w:val="0"/>
                <w:color w:val="000000"/>
                <w:kern w:val="0"/>
                <w:sz w:val="21"/>
                <w:szCs w:val="21"/>
                <w:lang w:eastAsia="zh-CN"/>
              </w:rPr>
              <w:t>。</w:t>
            </w:r>
          </w:p>
          <w:p>
            <w:pPr>
              <w:kinsoku w:val="0"/>
              <w:autoSpaceDE w:val="0"/>
              <w:autoSpaceDN w:val="0"/>
              <w:bidi w:val="0"/>
              <w:adjustRightInd w:val="0"/>
              <w:snapToGrid w:val="0"/>
              <w:spacing w:after="120" w:line="240" w:lineRule="auto"/>
              <w:ind w:left="0" w:leftChars="0" w:firstLine="0" w:firstLineChars="0"/>
              <w:jc w:val="both"/>
              <w:textAlignment w:val="baseline"/>
              <w:rPr>
                <w:rFonts w:hint="default" w:ascii="Arial" w:hAnsi="Arial" w:eastAsia="Arial" w:cs="Arial"/>
                <w:snapToGrid w:val="0"/>
                <w:color w:val="000000"/>
                <w:kern w:val="0"/>
                <w:sz w:val="21"/>
                <w:szCs w:val="21"/>
                <w:lang w:val="en-US"/>
              </w:rPr>
            </w:pPr>
            <w:r>
              <w:rPr>
                <w:rFonts w:hint="eastAsia" w:ascii="宋体" w:hAnsi="宋体" w:eastAsia="宋体" w:cs="宋体"/>
                <w:b w:val="0"/>
                <w:bCs w:val="0"/>
                <w:snapToGrid w:val="0"/>
                <w:color w:val="000000"/>
                <w:kern w:val="0"/>
                <w:sz w:val="21"/>
                <w:szCs w:val="21"/>
                <w:lang w:val="en-US" w:eastAsia="zh-CN"/>
              </w:rPr>
              <w:t>3.</w:t>
            </w:r>
            <w:r>
              <w:rPr>
                <w:rFonts w:hint="eastAsia" w:ascii="宋体" w:hAnsi="宋体" w:eastAsia="宋体" w:cs="宋体"/>
                <w:b w:val="0"/>
                <w:bCs w:val="0"/>
                <w:snapToGrid w:val="0"/>
                <w:color w:val="000000"/>
                <w:kern w:val="0"/>
                <w:sz w:val="21"/>
                <w:szCs w:val="21"/>
              </w:rPr>
              <w:t>规范燃料</w:t>
            </w:r>
            <w:r>
              <w:rPr>
                <w:rFonts w:hint="eastAsia" w:ascii="宋体" w:hAnsi="宋体" w:eastAsia="宋体" w:cs="宋体"/>
                <w:b w:val="0"/>
                <w:bCs w:val="0"/>
                <w:snapToGrid w:val="0"/>
                <w:color w:val="000000"/>
                <w:kern w:val="0"/>
                <w:sz w:val="21"/>
                <w:szCs w:val="21"/>
                <w:lang w:val="en-US" w:eastAsia="zh-CN"/>
              </w:rPr>
              <w:t>全过程管理执行</w:t>
            </w:r>
            <w:r>
              <w:rPr>
                <w:rFonts w:hint="eastAsia" w:ascii="宋体" w:hAnsi="宋体" w:eastAsia="宋体" w:cs="宋体"/>
                <w:b w:val="0"/>
                <w:bCs w:val="0"/>
                <w:snapToGrid w:val="0"/>
                <w:color w:val="000000"/>
                <w:kern w:val="0"/>
                <w:sz w:val="21"/>
                <w:szCs w:val="21"/>
              </w:rPr>
              <w:t>程序，提高整体效能</w:t>
            </w:r>
            <w:r>
              <w:rPr>
                <w:rFonts w:hint="eastAsia" w:ascii="宋体" w:hAnsi="宋体" w:eastAsia="宋体" w:cs="宋体"/>
                <w:b w:val="0"/>
                <w:bCs w:val="0"/>
                <w:snapToGrid w:val="0"/>
                <w:color w:val="00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300" w:type="dxa"/>
            <w:gridSpan w:val="9"/>
            <w:vAlign w:val="top"/>
          </w:tcPr>
          <w:p>
            <w:pPr>
              <w:widowControl/>
              <w:numPr>
                <w:ilvl w:val="0"/>
                <w:numId w:val="6"/>
              </w:numPr>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41" w:type="dxa"/>
            <w:vAlign w:val="top"/>
          </w:tcPr>
          <w:p>
            <w:pPr>
              <w:widowControl/>
              <w:kinsoku w:val="0"/>
              <w:autoSpaceDE w:val="0"/>
              <w:autoSpaceDN w:val="0"/>
              <w:adjustRightInd w:val="0"/>
              <w:snapToGrid w:val="0"/>
              <w:spacing w:before="100" w:line="221" w:lineRule="auto"/>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259" w:type="dxa"/>
            <w:gridSpan w:val="8"/>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41"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w:t>
            </w:r>
          </w:p>
        </w:tc>
        <w:tc>
          <w:tcPr>
            <w:tcW w:w="8259"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负责年度燃料需求计划、月度采购计划的管理。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41"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2</w:t>
            </w:r>
          </w:p>
        </w:tc>
        <w:tc>
          <w:tcPr>
            <w:tcW w:w="8259"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val="zh-CN" w:eastAsia="zh-CN" w:bidi="zh-CN"/>
              </w:rPr>
            </w:pPr>
            <w:r>
              <w:rPr>
                <w:rFonts w:hint="eastAsia" w:ascii="Times New Roman" w:hAnsi="宋体" w:eastAsia="宋体" w:cs="Times New Roman"/>
                <w:snapToGrid w:val="0"/>
                <w:color w:val="000000"/>
                <w:kern w:val="2"/>
                <w:sz w:val="21"/>
                <w:szCs w:val="22"/>
                <w:lang w:val="zh-CN" w:eastAsia="zh-CN" w:bidi="zh-CN"/>
              </w:rPr>
              <w:t>负责与</w:t>
            </w:r>
            <w:r>
              <w:rPr>
                <w:rFonts w:hint="eastAsia" w:ascii="Arial" w:hAnsi="Arial" w:eastAsia="Arial" w:cs="Arial"/>
                <w:snapToGrid w:val="0"/>
                <w:color w:val="000000"/>
                <w:kern w:val="0"/>
                <w:sz w:val="21"/>
                <w:szCs w:val="21"/>
                <w:lang w:val="en-US" w:eastAsia="zh-CN" w:bidi="zh-CN"/>
              </w:rPr>
              <w:t>矿方、</w:t>
            </w:r>
            <w:r>
              <w:rPr>
                <w:rFonts w:hint="eastAsia" w:ascii="Times New Roman" w:hAnsi="宋体" w:eastAsia="宋体" w:cs="Times New Roman"/>
                <w:snapToGrid w:val="0"/>
                <w:color w:val="000000"/>
                <w:kern w:val="2"/>
                <w:sz w:val="21"/>
                <w:szCs w:val="22"/>
                <w:lang w:val="zh-CN" w:eastAsia="zh-CN" w:bidi="zh-CN"/>
              </w:rPr>
              <w:t>供应商</w:t>
            </w:r>
            <w:r>
              <w:rPr>
                <w:rFonts w:hint="eastAsia" w:ascii="Arial" w:hAnsi="Arial" w:eastAsia="Arial" w:cs="Arial"/>
                <w:snapToGrid w:val="0"/>
                <w:color w:val="000000"/>
                <w:kern w:val="0"/>
                <w:sz w:val="21"/>
                <w:szCs w:val="21"/>
                <w:lang w:val="en-US" w:eastAsia="zh-CN" w:bidi="zh-CN"/>
              </w:rPr>
              <w:t>、运输单位等的</w:t>
            </w:r>
            <w:r>
              <w:rPr>
                <w:rFonts w:hint="eastAsia" w:ascii="Times New Roman" w:hAnsi="宋体" w:eastAsia="宋体" w:cs="Times New Roman"/>
                <w:snapToGrid w:val="0"/>
                <w:color w:val="000000"/>
                <w:kern w:val="2"/>
                <w:sz w:val="21"/>
                <w:szCs w:val="22"/>
                <w:lang w:val="zh-CN" w:eastAsia="zh-CN" w:bidi="zh-CN"/>
              </w:rPr>
              <w:t>日常业务联系，</w:t>
            </w:r>
            <w:r>
              <w:rPr>
                <w:rFonts w:hint="eastAsia" w:ascii="Times New Roman" w:hAnsi="宋体" w:eastAsia="宋体" w:cs="Times New Roman"/>
                <w:snapToGrid w:val="0"/>
                <w:color w:val="000000"/>
                <w:kern w:val="2"/>
                <w:sz w:val="21"/>
                <w:szCs w:val="22"/>
                <w:lang w:val="en-US" w:eastAsia="zh-CN" w:bidi="zh-CN"/>
              </w:rPr>
              <w:t>开展年度、月度</w:t>
            </w:r>
            <w:r>
              <w:rPr>
                <w:rFonts w:hint="eastAsia" w:ascii="Times New Roman" w:hAnsi="宋体" w:eastAsia="宋体" w:cs="Times New Roman"/>
                <w:snapToGrid w:val="0"/>
                <w:color w:val="000000"/>
                <w:kern w:val="2"/>
                <w:sz w:val="21"/>
                <w:szCs w:val="22"/>
                <w:lang w:val="zh-CN" w:eastAsia="zh-CN" w:bidi="zh-CN"/>
              </w:rPr>
              <w:t>合同的起草、谈判工作。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41"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3</w:t>
            </w:r>
          </w:p>
        </w:tc>
        <w:tc>
          <w:tcPr>
            <w:tcW w:w="8259"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负责开拓优质供应商</w:t>
            </w:r>
            <w:r>
              <w:rPr>
                <w:rFonts w:hint="eastAsia" w:ascii="Arial" w:hAnsi="Arial" w:eastAsia="Arial" w:cs="Arial"/>
                <w:snapToGrid w:val="0"/>
                <w:color w:val="000000"/>
                <w:kern w:val="0"/>
                <w:sz w:val="21"/>
                <w:szCs w:val="21"/>
                <w:lang w:val="en-US" w:eastAsia="zh-CN" w:bidi="zh-CN"/>
              </w:rPr>
              <w:t>或煤矿资源</w:t>
            </w:r>
            <w:r>
              <w:rPr>
                <w:rFonts w:hint="eastAsia" w:ascii="Arial" w:hAnsi="Arial" w:eastAsia="Arial" w:cs="Arial"/>
                <w:snapToGrid w:val="0"/>
                <w:color w:val="000000"/>
                <w:kern w:val="0"/>
                <w:sz w:val="21"/>
                <w:szCs w:val="21"/>
                <w:lang w:val="zh-CN" w:eastAsia="zh-CN" w:bidi="zh-CN"/>
              </w:rPr>
              <w:t>，开展年度、月度合同的谈判工作。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41"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4</w:t>
            </w:r>
          </w:p>
        </w:tc>
        <w:tc>
          <w:tcPr>
            <w:tcW w:w="8259"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负责燃料采购、运输</w:t>
            </w:r>
            <w:r>
              <w:rPr>
                <w:rFonts w:hint="eastAsia" w:ascii="Arial" w:hAnsi="Arial" w:eastAsia="Arial" w:cs="Arial"/>
                <w:snapToGrid w:val="0"/>
                <w:color w:val="000000"/>
                <w:kern w:val="0"/>
                <w:sz w:val="21"/>
                <w:szCs w:val="21"/>
                <w:lang w:val="en-US" w:eastAsia="zh-CN" w:bidi="zh-CN"/>
              </w:rPr>
              <w:t>和商检</w:t>
            </w:r>
            <w:r>
              <w:rPr>
                <w:rFonts w:hint="eastAsia" w:ascii="Arial" w:hAnsi="Arial" w:eastAsia="Arial" w:cs="Arial"/>
                <w:snapToGrid w:val="0"/>
                <w:color w:val="000000"/>
                <w:kern w:val="0"/>
                <w:sz w:val="21"/>
                <w:szCs w:val="21"/>
                <w:lang w:val="zh-CN" w:eastAsia="zh-CN" w:bidi="zh-CN"/>
              </w:rPr>
              <w:t>等合同管理。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41"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5</w:t>
            </w:r>
          </w:p>
        </w:tc>
        <w:tc>
          <w:tcPr>
            <w:tcW w:w="8259"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负责运力安排、装船计划，对驻港人员进行业务指导。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41"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6</w:t>
            </w:r>
          </w:p>
        </w:tc>
        <w:tc>
          <w:tcPr>
            <w:tcW w:w="8259"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default" w:ascii="Times New Roman" w:hAnsi="宋体" w:eastAsia="宋体" w:cs="Times New Roman"/>
                <w:bCs w:val="0"/>
                <w:snapToGrid w:val="0"/>
                <w:color w:val="000000"/>
                <w:kern w:val="2"/>
                <w:sz w:val="21"/>
                <w:szCs w:val="22"/>
                <w:lang w:val="en-GB" w:eastAsia="zh-CN" w:bidi="zh-CN"/>
              </w:rPr>
              <w:t>负责督促检查公司有关决策、工作部署及重要事项的办理落实情况，及时反馈工作的进展和办理结果</w:t>
            </w:r>
            <w:r>
              <w:rPr>
                <w:rFonts w:hint="eastAsia" w:ascii="Times New Roman" w:hAnsi="宋体" w:eastAsia="宋体" w:cs="Times New Roman"/>
                <w:snapToGrid w:val="0"/>
                <w:color w:val="000000"/>
                <w:kern w:val="2"/>
                <w:sz w:val="21"/>
                <w:szCs w:val="22"/>
                <w:lang w:val="en-GB"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41"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7</w:t>
            </w:r>
          </w:p>
        </w:tc>
        <w:tc>
          <w:tcPr>
            <w:tcW w:w="8259"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负责部门档案及考勤等日常管理。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41"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8</w:t>
            </w:r>
          </w:p>
        </w:tc>
        <w:tc>
          <w:tcPr>
            <w:tcW w:w="8259"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负责部门及公司燃料会议记录并整理。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41"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9</w:t>
            </w:r>
          </w:p>
        </w:tc>
        <w:tc>
          <w:tcPr>
            <w:tcW w:w="8259"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参与公司与燃料采购相关的公共关系的维护，协助部门业务接待</w:t>
            </w:r>
            <w:r>
              <w:rPr>
                <w:rFonts w:hint="eastAsia" w:ascii="Arial" w:hAnsi="Arial" w:eastAsia="Arial" w:cs="Arial"/>
                <w:snapToGrid w:val="0"/>
                <w:color w:val="000000"/>
                <w:kern w:val="0"/>
                <w:sz w:val="21"/>
                <w:szCs w:val="21"/>
                <w:lang w:val="en-US" w:eastAsia="zh-CN" w:bidi="zh-CN"/>
              </w:rPr>
              <w:t>和</w:t>
            </w:r>
            <w:r>
              <w:rPr>
                <w:rFonts w:hint="eastAsia" w:ascii="Arial" w:hAnsi="Arial" w:eastAsia="Arial" w:cs="Arial"/>
                <w:snapToGrid w:val="0"/>
                <w:color w:val="000000"/>
                <w:kern w:val="0"/>
                <w:sz w:val="21"/>
                <w:szCs w:val="21"/>
                <w:lang w:val="zh-CN" w:eastAsia="zh-CN" w:bidi="zh-CN"/>
              </w:rPr>
              <w:t>公关危机的处理。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41"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10</w:t>
            </w:r>
          </w:p>
        </w:tc>
        <w:tc>
          <w:tcPr>
            <w:tcW w:w="8259"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负责与煤炭供应商、海运单位、港口及商检人员衔接。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41" w:type="dxa"/>
            <w:vAlign w:val="center"/>
          </w:tcPr>
          <w:p>
            <w:pPr>
              <w:widowControl/>
              <w:kinsoku w:val="0"/>
              <w:autoSpaceDE w:val="0"/>
              <w:autoSpaceDN w:val="0"/>
              <w:adjustRightInd w:val="0"/>
              <w:snapToGrid w:val="0"/>
              <w:spacing w:before="165" w:line="184"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11</w:t>
            </w:r>
          </w:p>
        </w:tc>
        <w:tc>
          <w:tcPr>
            <w:tcW w:w="8259"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负责落实</w:t>
            </w:r>
            <w:r>
              <w:rPr>
                <w:rFonts w:hint="eastAsia" w:ascii="Arial" w:hAnsi="Arial" w:eastAsia="Arial" w:cs="Arial"/>
                <w:snapToGrid w:val="0"/>
                <w:color w:val="000000"/>
                <w:kern w:val="0"/>
                <w:sz w:val="21"/>
                <w:szCs w:val="21"/>
                <w:lang w:val="en-US" w:eastAsia="zh-CN" w:bidi="zh-CN"/>
              </w:rPr>
              <w:t>上级单位和</w:t>
            </w:r>
            <w:r>
              <w:rPr>
                <w:rFonts w:hint="eastAsia" w:ascii="Arial" w:hAnsi="Arial" w:eastAsia="Arial" w:cs="Arial"/>
                <w:snapToGrid w:val="0"/>
                <w:color w:val="000000"/>
                <w:kern w:val="0"/>
                <w:sz w:val="21"/>
                <w:szCs w:val="21"/>
                <w:lang w:val="zh-CN" w:eastAsia="zh-CN" w:bidi="zh-CN"/>
              </w:rPr>
              <w:t>公司保密、安全等涉及本部门的有关工作。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41" w:type="dxa"/>
            <w:vAlign w:val="center"/>
          </w:tcPr>
          <w:p>
            <w:pPr>
              <w:widowControl/>
              <w:kinsoku w:val="0"/>
              <w:autoSpaceDE w:val="0"/>
              <w:autoSpaceDN w:val="0"/>
              <w:adjustRightInd w:val="0"/>
              <w:snapToGrid w:val="0"/>
              <w:spacing w:before="165" w:line="184"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12</w:t>
            </w:r>
          </w:p>
        </w:tc>
        <w:tc>
          <w:tcPr>
            <w:tcW w:w="8259"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参加部门组织的各项技术学习及培训，制定个人工作计划、工作总结。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41" w:type="dxa"/>
            <w:vAlign w:val="center"/>
          </w:tcPr>
          <w:p>
            <w:pPr>
              <w:widowControl/>
              <w:kinsoku w:val="0"/>
              <w:autoSpaceDE w:val="0"/>
              <w:autoSpaceDN w:val="0"/>
              <w:adjustRightInd w:val="0"/>
              <w:snapToGrid w:val="0"/>
              <w:spacing w:before="165" w:line="184"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13</w:t>
            </w:r>
          </w:p>
        </w:tc>
        <w:tc>
          <w:tcPr>
            <w:tcW w:w="8259"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协助部门队伍建设，参加部门党风廉政、业务技术、安全学习。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41" w:type="dxa"/>
            <w:vAlign w:val="center"/>
          </w:tcPr>
          <w:p>
            <w:pPr>
              <w:widowControl/>
              <w:kinsoku w:val="0"/>
              <w:autoSpaceDE w:val="0"/>
              <w:autoSpaceDN w:val="0"/>
              <w:adjustRightInd w:val="0"/>
              <w:snapToGrid w:val="0"/>
              <w:spacing w:before="165" w:line="184"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14</w:t>
            </w:r>
          </w:p>
        </w:tc>
        <w:tc>
          <w:tcPr>
            <w:tcW w:w="8259"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负责协调本部门内部员工之间、本部门与相关部门之间的关系。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41" w:type="dxa"/>
            <w:vAlign w:val="center"/>
          </w:tcPr>
          <w:p>
            <w:pPr>
              <w:widowControl/>
              <w:kinsoku w:val="0"/>
              <w:autoSpaceDE w:val="0"/>
              <w:autoSpaceDN w:val="0"/>
              <w:adjustRightInd w:val="0"/>
              <w:snapToGrid w:val="0"/>
              <w:spacing w:before="165" w:line="184"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15</w:t>
            </w:r>
          </w:p>
        </w:tc>
        <w:tc>
          <w:tcPr>
            <w:tcW w:w="8259"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完成部门和公司其他领导交办的工作，以及其他临时、重要、紧急任务。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300" w:type="dxa"/>
            <w:gridSpan w:val="9"/>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041" w:type="dxa"/>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38" w:type="dxa"/>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大学本科</w:t>
            </w:r>
          </w:p>
        </w:tc>
        <w:tc>
          <w:tcPr>
            <w:tcW w:w="2113" w:type="dxa"/>
            <w:gridSpan w:val="2"/>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最佳专业</w:t>
            </w:r>
          </w:p>
        </w:tc>
        <w:tc>
          <w:tcPr>
            <w:tcW w:w="147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lang w:val="en-US" w:eastAsia="zh-CN"/>
              </w:rPr>
              <w:t>合同法律类、经济管理类、工程技术类</w:t>
            </w:r>
          </w:p>
        </w:tc>
        <w:tc>
          <w:tcPr>
            <w:tcW w:w="2028" w:type="dxa"/>
            <w:gridSpan w:val="3"/>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最低职称/执业资格</w:t>
            </w:r>
          </w:p>
        </w:tc>
        <w:tc>
          <w:tcPr>
            <w:tcW w:w="1102"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rPr>
              <w:t>中级或同等水平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041" w:type="dxa"/>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3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宋体" w:cs="Arial"/>
                <w:b w:val="0"/>
                <w:bCs w:val="0"/>
                <w:snapToGrid w:val="0"/>
                <w:color w:val="000000"/>
                <w:kern w:val="0"/>
                <w:sz w:val="21"/>
                <w:szCs w:val="21"/>
                <w:lang w:val="en-US" w:eastAsia="zh-CN"/>
              </w:rPr>
              <w:t>3</w:t>
            </w:r>
            <w:r>
              <w:rPr>
                <w:rFonts w:hint="eastAsia" w:ascii="Arial" w:hAnsi="Arial" w:eastAsia="Arial" w:cs="Arial"/>
                <w:b w:val="0"/>
                <w:bCs w:val="0"/>
                <w:snapToGrid w:val="0"/>
                <w:color w:val="000000"/>
                <w:kern w:val="0"/>
                <w:sz w:val="21"/>
                <w:szCs w:val="21"/>
              </w:rPr>
              <w:t>年及以上</w:t>
            </w:r>
          </w:p>
        </w:tc>
        <w:tc>
          <w:tcPr>
            <w:tcW w:w="2113" w:type="dxa"/>
            <w:gridSpan w:val="2"/>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lang w:eastAsia="zh-CN"/>
              </w:rPr>
              <w:t>专业工作</w:t>
            </w:r>
            <w:r>
              <w:rPr>
                <w:rFonts w:hint="eastAsia" w:ascii="Arial" w:hAnsi="Arial" w:eastAsia="Arial" w:cs="Arial"/>
                <w:b/>
                <w:bCs/>
                <w:snapToGrid w:val="0"/>
                <w:color w:val="000000"/>
                <w:kern w:val="0"/>
                <w:sz w:val="21"/>
                <w:szCs w:val="21"/>
              </w:rPr>
              <w:t>年限</w:t>
            </w:r>
          </w:p>
        </w:tc>
        <w:tc>
          <w:tcPr>
            <w:tcW w:w="147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宋体" w:cs="Arial"/>
                <w:snapToGrid w:val="0"/>
                <w:color w:val="000000"/>
                <w:kern w:val="0"/>
                <w:sz w:val="21"/>
                <w:szCs w:val="21"/>
                <w:lang w:val="en-US" w:eastAsia="zh-CN"/>
              </w:rPr>
              <w:t>2</w:t>
            </w:r>
            <w:r>
              <w:rPr>
                <w:rFonts w:hint="eastAsia" w:ascii="Arial" w:hAnsi="Arial" w:eastAsia="Arial" w:cs="Arial"/>
                <w:snapToGrid w:val="0"/>
                <w:color w:val="000000"/>
                <w:kern w:val="0"/>
                <w:sz w:val="21"/>
                <w:szCs w:val="21"/>
              </w:rPr>
              <w:t>年及以上</w:t>
            </w:r>
          </w:p>
        </w:tc>
        <w:tc>
          <w:tcPr>
            <w:tcW w:w="2028" w:type="dxa"/>
            <w:gridSpan w:val="3"/>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下一职级年限</w:t>
            </w:r>
          </w:p>
        </w:tc>
        <w:tc>
          <w:tcPr>
            <w:tcW w:w="1102"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041" w:type="dxa"/>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38" w:type="dxa"/>
            <w:vAlign w:val="top"/>
          </w:tcPr>
          <w:p>
            <w:pPr>
              <w:widowControl/>
              <w:kinsoku w:val="0"/>
              <w:autoSpaceDE w:val="0"/>
              <w:autoSpaceDN w:val="0"/>
              <w:adjustRightInd w:val="0"/>
              <w:snapToGrid w:val="0"/>
              <w:spacing w:before="134" w:line="219" w:lineRule="auto"/>
              <w:ind w:left="261"/>
              <w:jc w:val="center"/>
              <w:textAlignment w:val="baseline"/>
              <w:rPr>
                <w:rFonts w:hint="eastAsia" w:ascii="宋体" w:hAnsi="宋体" w:eastAsia="宋体" w:cs="宋体"/>
                <w:snapToGrid w:val="0"/>
                <w:color w:val="000000"/>
                <w:spacing w:val="1"/>
                <w:kern w:val="0"/>
                <w:sz w:val="21"/>
                <w:szCs w:val="21"/>
                <w:lang w:val="en-US" w:eastAsia="zh-CN"/>
              </w:rPr>
            </w:pPr>
            <w:r>
              <w:rPr>
                <w:rFonts w:hint="eastAsia" w:ascii="宋体" w:hAnsi="宋体" w:eastAsia="宋体" w:cs="宋体"/>
                <w:snapToGrid w:val="0"/>
                <w:color w:val="000000"/>
                <w:spacing w:val="1"/>
                <w:kern w:val="0"/>
                <w:sz w:val="21"/>
                <w:szCs w:val="21"/>
                <w:lang w:val="en-US" w:eastAsia="zh-CN"/>
              </w:rPr>
              <w:t>/</w:t>
            </w:r>
          </w:p>
        </w:tc>
        <w:tc>
          <w:tcPr>
            <w:tcW w:w="2113"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4608" w:type="dxa"/>
            <w:gridSpan w:val="5"/>
            <w:vAlign w:val="top"/>
          </w:tcPr>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spacing w:val="2"/>
                <w:kern w:val="0"/>
                <w:sz w:val="21"/>
                <w:szCs w:val="21"/>
                <w:lang w:eastAsia="zh-CN"/>
              </w:rPr>
            </w:pPr>
            <w:r>
              <w:rPr>
                <w:rFonts w:hint="eastAsia" w:ascii="Arial" w:hAnsi="Arial" w:eastAsia="Arial" w:cs="Arial"/>
                <w:snapToGrid w:val="0"/>
                <w:color w:val="000000"/>
                <w:kern w:val="0"/>
                <w:sz w:val="21"/>
                <w:szCs w:val="21"/>
              </w:rPr>
              <w:t>中共党员优先；</w:t>
            </w:r>
            <w:r>
              <w:rPr>
                <w:rFonts w:hint="eastAsia" w:ascii="Arial" w:hAnsi="Arial" w:eastAsia="宋体" w:cs="Arial"/>
                <w:snapToGrid w:val="0"/>
                <w:color w:val="000000"/>
                <w:kern w:val="0"/>
                <w:sz w:val="21"/>
                <w:szCs w:val="21"/>
                <w:lang w:val="en-US" w:eastAsia="zh-CN"/>
              </w:rPr>
              <w:t>电力院校或211</w:t>
            </w:r>
            <w:r>
              <w:rPr>
                <w:rFonts w:hint="eastAsia" w:ascii="Arial" w:hAnsi="Arial" w:eastAsia="Arial" w:cs="Arial"/>
                <w:snapToGrid w:val="0"/>
                <w:color w:val="000000"/>
                <w:kern w:val="0"/>
                <w:sz w:val="21"/>
                <w:szCs w:val="21"/>
              </w:rPr>
              <w:t>或985及以上高等院校毕业者优先</w:t>
            </w:r>
            <w:r>
              <w:rPr>
                <w:rFonts w:hint="eastAsia" w:ascii="Arial" w:hAnsi="Arial" w:eastAsia="宋体" w:cs="Arial"/>
                <w:snapToGrid w:val="0"/>
                <w:color w:val="00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300" w:type="dxa"/>
            <w:gridSpan w:val="9"/>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 w:hRule="atLeast"/>
        </w:trPr>
        <w:tc>
          <w:tcPr>
            <w:tcW w:w="1041" w:type="dxa"/>
            <w:vAlign w:val="center"/>
          </w:tcPr>
          <w:p>
            <w:pPr>
              <w:widowControl/>
              <w:kinsoku w:val="0"/>
              <w:autoSpaceDE w:val="0"/>
              <w:autoSpaceDN w:val="0"/>
              <w:adjustRightInd w:val="0"/>
              <w:snapToGrid w:val="0"/>
              <w:spacing w:before="69" w:line="220" w:lineRule="auto"/>
              <w:ind w:left="124"/>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259" w:type="dxa"/>
            <w:gridSpan w:val="8"/>
            <w:vAlign w:val="center"/>
          </w:tcPr>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highlight w:val="none"/>
              </w:rPr>
            </w:pPr>
            <w:r>
              <w:rPr>
                <w:rFonts w:hint="eastAsia" w:ascii="宋体" w:hAnsi="宋体" w:eastAsia="宋体" w:cs="宋体"/>
                <w:snapToGrid w:val="0"/>
                <w:color w:val="000000"/>
                <w:kern w:val="0"/>
                <w:sz w:val="21"/>
                <w:szCs w:val="21"/>
                <w:highlight w:val="none"/>
              </w:rPr>
              <w:t>1.熟悉和了解国家、地方</w:t>
            </w:r>
            <w:r>
              <w:rPr>
                <w:rFonts w:hint="eastAsia" w:ascii="宋体" w:hAnsi="宋体" w:eastAsia="宋体" w:cs="宋体"/>
                <w:snapToGrid w:val="0"/>
                <w:color w:val="000000"/>
                <w:kern w:val="0"/>
                <w:sz w:val="21"/>
                <w:szCs w:val="21"/>
                <w:highlight w:val="none"/>
                <w:lang w:val="en-US" w:eastAsia="zh-CN"/>
              </w:rPr>
              <w:t>燃料工作</w:t>
            </w:r>
            <w:r>
              <w:rPr>
                <w:rFonts w:hint="eastAsia" w:ascii="宋体" w:hAnsi="宋体" w:eastAsia="宋体" w:cs="宋体"/>
                <w:snapToGrid w:val="0"/>
                <w:color w:val="000000"/>
                <w:kern w:val="0"/>
                <w:sz w:val="21"/>
                <w:szCs w:val="21"/>
                <w:highlight w:val="none"/>
              </w:rPr>
              <w:t>相关法律、法规、政策；</w:t>
            </w:r>
          </w:p>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highlight w:val="none"/>
              </w:rPr>
              <w:t>2.具备煤炭经营、管理等相关知识，</w:t>
            </w:r>
            <w:r>
              <w:rPr>
                <w:rFonts w:hint="eastAsia" w:ascii="宋体" w:hAnsi="宋体" w:eastAsia="宋体" w:cs="宋体"/>
                <w:snapToGrid w:val="0"/>
                <w:color w:val="000000"/>
                <w:kern w:val="0"/>
                <w:sz w:val="21"/>
                <w:szCs w:val="21"/>
              </w:rPr>
              <w:t>熟练操作办公软件</w:t>
            </w:r>
            <w:r>
              <w:rPr>
                <w:rFonts w:hint="eastAsia" w:ascii="宋体" w:hAnsi="宋体" w:eastAsia="宋体" w:cs="宋体"/>
                <w:snapToGrid w:val="0"/>
                <w:color w:val="000000"/>
                <w:kern w:val="0"/>
                <w:sz w:val="21"/>
                <w:szCs w:val="21"/>
                <w:lang w:eastAsia="zh-CN"/>
              </w:rPr>
              <w:t>；</w:t>
            </w:r>
          </w:p>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highlight w:val="none"/>
              </w:rPr>
            </w:pPr>
            <w:r>
              <w:rPr>
                <w:rFonts w:hint="eastAsia" w:ascii="宋体" w:hAnsi="宋体" w:eastAsia="宋体" w:cs="宋体"/>
                <w:snapToGrid w:val="0"/>
                <w:color w:val="000000"/>
                <w:kern w:val="0"/>
                <w:sz w:val="21"/>
                <w:szCs w:val="21"/>
                <w:lang w:val="en-US" w:eastAsia="zh-CN"/>
              </w:rPr>
              <w:t>3.</w:t>
            </w:r>
            <w:r>
              <w:rPr>
                <w:rFonts w:hint="eastAsia" w:ascii="宋体" w:hAnsi="宋体" w:eastAsia="宋体" w:cs="宋体"/>
                <w:snapToGrid w:val="0"/>
                <w:color w:val="000000"/>
                <w:kern w:val="0"/>
                <w:sz w:val="21"/>
                <w:szCs w:val="21"/>
                <w:highlight w:val="none"/>
              </w:rPr>
              <w:t>具备风险识别、防范和管控的所需知识；</w:t>
            </w:r>
          </w:p>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lang w:val="en-US" w:eastAsia="zh-CN"/>
              </w:rPr>
              <w:t>4.</w:t>
            </w:r>
            <w:r>
              <w:rPr>
                <w:rFonts w:hint="eastAsia" w:ascii="宋体" w:hAnsi="宋体" w:eastAsia="宋体" w:cs="宋体"/>
                <w:snapToGrid w:val="0"/>
                <w:color w:val="000000"/>
                <w:kern w:val="0"/>
                <w:sz w:val="21"/>
                <w:szCs w:val="21"/>
                <w:highlight w:val="none"/>
              </w:rPr>
              <w:t>掌握</w:t>
            </w:r>
            <w:r>
              <w:rPr>
                <w:rFonts w:hint="eastAsia" w:ascii="宋体" w:hAnsi="宋体" w:eastAsia="宋体" w:cs="宋体"/>
                <w:snapToGrid w:val="0"/>
                <w:color w:val="000000"/>
                <w:kern w:val="0"/>
                <w:sz w:val="21"/>
                <w:szCs w:val="21"/>
                <w:highlight w:val="none"/>
                <w:lang w:val="en-US" w:eastAsia="zh-CN"/>
              </w:rPr>
              <w:t>船舶</w:t>
            </w:r>
            <w:r>
              <w:rPr>
                <w:rFonts w:hint="eastAsia" w:ascii="宋体" w:hAnsi="宋体" w:eastAsia="宋体" w:cs="宋体"/>
                <w:snapToGrid w:val="0"/>
                <w:color w:val="000000"/>
                <w:kern w:val="0"/>
                <w:sz w:val="21"/>
                <w:szCs w:val="21"/>
                <w:highlight w:val="none"/>
              </w:rPr>
              <w:t>型号</w:t>
            </w:r>
            <w:r>
              <w:rPr>
                <w:rFonts w:hint="eastAsia" w:ascii="宋体" w:hAnsi="宋体" w:eastAsia="宋体" w:cs="宋体"/>
                <w:snapToGrid w:val="0"/>
                <w:color w:val="000000"/>
                <w:kern w:val="0"/>
                <w:sz w:val="21"/>
                <w:szCs w:val="21"/>
                <w:highlight w:val="none"/>
                <w:lang w:eastAsia="zh-CN"/>
              </w:rPr>
              <w:t>、</w:t>
            </w:r>
            <w:r>
              <w:rPr>
                <w:rFonts w:hint="eastAsia" w:ascii="宋体" w:hAnsi="宋体" w:eastAsia="宋体" w:cs="宋体"/>
                <w:snapToGrid w:val="0"/>
                <w:color w:val="000000"/>
                <w:kern w:val="0"/>
                <w:sz w:val="21"/>
                <w:szCs w:val="21"/>
                <w:highlight w:val="none"/>
                <w:lang w:val="en-US" w:eastAsia="zh-CN"/>
              </w:rPr>
              <w:t>商检等知识</w:t>
            </w:r>
            <w:r>
              <w:rPr>
                <w:rFonts w:hint="eastAsia" w:ascii="宋体" w:hAnsi="宋体" w:eastAsia="宋体" w:cs="宋体"/>
                <w:snapToGrid w:val="0"/>
                <w:color w:val="000000"/>
                <w:kern w:val="0"/>
                <w:sz w:val="21"/>
                <w:szCs w:val="21"/>
                <w:highlight w:val="none"/>
              </w:rPr>
              <w:t>，熟悉</w:t>
            </w:r>
            <w:r>
              <w:rPr>
                <w:rFonts w:hint="eastAsia" w:ascii="宋体" w:hAnsi="宋体" w:eastAsia="宋体" w:cs="宋体"/>
                <w:snapToGrid w:val="0"/>
                <w:color w:val="000000"/>
                <w:kern w:val="0"/>
                <w:sz w:val="21"/>
                <w:szCs w:val="21"/>
                <w:highlight w:val="none"/>
                <w:lang w:val="en-US" w:eastAsia="zh-CN"/>
              </w:rPr>
              <w:t>海运、码头</w:t>
            </w:r>
            <w:r>
              <w:rPr>
                <w:rFonts w:hint="eastAsia" w:ascii="宋体" w:hAnsi="宋体" w:eastAsia="宋体" w:cs="宋体"/>
                <w:snapToGrid w:val="0"/>
                <w:color w:val="000000"/>
                <w:kern w:val="0"/>
                <w:sz w:val="21"/>
                <w:szCs w:val="21"/>
                <w:highlight w:val="none"/>
              </w:rPr>
              <w:t>安全常识</w:t>
            </w:r>
            <w:r>
              <w:rPr>
                <w:rFonts w:hint="eastAsia" w:ascii="宋体" w:hAnsi="宋体" w:eastAsia="宋体" w:cs="宋体"/>
                <w:snapToGrid w:val="0"/>
                <w:color w:val="000000"/>
                <w:kern w:val="0"/>
                <w:sz w:val="21"/>
                <w:szCs w:val="21"/>
                <w:highlight w:val="none"/>
                <w:lang w:eastAsia="zh-CN"/>
              </w:rPr>
              <w:t>；</w:t>
            </w:r>
          </w:p>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r>
              <w:rPr>
                <w:rFonts w:hint="eastAsia" w:ascii="宋体" w:hAnsi="宋体" w:eastAsia="宋体" w:cs="宋体"/>
                <w:snapToGrid w:val="0"/>
                <w:color w:val="000000"/>
                <w:kern w:val="0"/>
                <w:sz w:val="21"/>
                <w:szCs w:val="21"/>
                <w:highlight w:val="none"/>
                <w:lang w:val="en-US" w:eastAsia="zh-CN"/>
              </w:rPr>
              <w:t>5.</w:t>
            </w:r>
            <w:r>
              <w:rPr>
                <w:rFonts w:hint="eastAsia" w:ascii="宋体" w:hAnsi="宋体" w:eastAsia="宋体" w:cs="宋体"/>
                <w:snapToGrid w:val="0"/>
                <w:color w:val="000000"/>
                <w:kern w:val="0"/>
                <w:sz w:val="21"/>
                <w:szCs w:val="21"/>
                <w:highlight w:val="none"/>
              </w:rPr>
              <w:t>了解相关部门的工作界面及基本作业常识。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 w:hRule="atLeast"/>
        </w:trPr>
        <w:tc>
          <w:tcPr>
            <w:tcW w:w="1041" w:type="dxa"/>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1"/>
                <w:szCs w:val="21"/>
                <w:highlight w:val="none"/>
              </w:rPr>
            </w:pPr>
            <w:r>
              <w:rPr>
                <w:rFonts w:hint="eastAsia" w:ascii="宋体" w:hAnsi="宋体" w:eastAsia="宋体" w:cs="宋体"/>
                <w:snapToGrid w:val="0"/>
                <w:color w:val="000000"/>
                <w:spacing w:val="3"/>
                <w:kern w:val="0"/>
                <w:sz w:val="21"/>
                <w:szCs w:val="21"/>
              </w:rPr>
              <w:t>业务水平</w:t>
            </w:r>
          </w:p>
        </w:tc>
        <w:tc>
          <w:tcPr>
            <w:tcW w:w="8259" w:type="dxa"/>
            <w:gridSpan w:val="8"/>
            <w:vAlign w:val="center"/>
          </w:tcPr>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highlight w:val="none"/>
              </w:rPr>
            </w:pPr>
            <w:r>
              <w:rPr>
                <w:rFonts w:hint="eastAsia" w:ascii="宋体" w:hAnsi="宋体" w:eastAsia="宋体" w:cs="宋体"/>
                <w:snapToGrid w:val="0"/>
                <w:color w:val="000000"/>
                <w:kern w:val="0"/>
                <w:sz w:val="21"/>
                <w:szCs w:val="21"/>
                <w:highlight w:val="none"/>
              </w:rPr>
              <w:t>1.熟悉</w:t>
            </w:r>
            <w:r>
              <w:rPr>
                <w:rFonts w:hint="eastAsia" w:ascii="宋体" w:hAnsi="宋体" w:eastAsia="宋体" w:cs="宋体"/>
                <w:snapToGrid w:val="0"/>
                <w:color w:val="000000"/>
                <w:kern w:val="0"/>
                <w:sz w:val="21"/>
                <w:szCs w:val="21"/>
                <w:highlight w:val="none"/>
                <w:lang w:val="en-US" w:eastAsia="zh-CN"/>
              </w:rPr>
              <w:t>广东公司、</w:t>
            </w:r>
            <w:r>
              <w:rPr>
                <w:rFonts w:hint="eastAsia" w:ascii="宋体" w:hAnsi="宋体" w:eastAsia="宋体" w:cs="宋体"/>
                <w:snapToGrid w:val="0"/>
                <w:color w:val="000000"/>
                <w:kern w:val="0"/>
                <w:sz w:val="21"/>
                <w:szCs w:val="21"/>
                <w:highlight w:val="none"/>
              </w:rPr>
              <w:t>公司</w:t>
            </w:r>
            <w:r>
              <w:rPr>
                <w:rFonts w:hint="eastAsia" w:ascii="宋体" w:hAnsi="宋体" w:eastAsia="宋体" w:cs="宋体"/>
                <w:snapToGrid w:val="0"/>
                <w:color w:val="000000"/>
                <w:kern w:val="0"/>
                <w:sz w:val="21"/>
                <w:szCs w:val="21"/>
                <w:highlight w:val="none"/>
                <w:lang w:val="en-US" w:eastAsia="zh-CN"/>
              </w:rPr>
              <w:t>燃料</w:t>
            </w:r>
            <w:r>
              <w:rPr>
                <w:rFonts w:hint="eastAsia" w:ascii="宋体" w:hAnsi="宋体" w:eastAsia="宋体" w:cs="宋体"/>
                <w:snapToGrid w:val="0"/>
                <w:color w:val="000000"/>
                <w:kern w:val="0"/>
                <w:sz w:val="21"/>
                <w:szCs w:val="21"/>
                <w:highlight w:val="none"/>
              </w:rPr>
              <w:t>管理相关工作业务；</w:t>
            </w:r>
            <w:r>
              <w:rPr>
                <w:rFonts w:hint="eastAsia" w:ascii="宋体" w:hAnsi="宋体" w:eastAsia="宋体" w:cs="宋体"/>
                <w:snapToGrid w:val="0"/>
                <w:color w:val="000000"/>
                <w:kern w:val="0"/>
                <w:sz w:val="21"/>
                <w:szCs w:val="21"/>
                <w:highlight w:val="none"/>
              </w:rPr>
              <w:br w:type="textWrapping"/>
            </w:r>
            <w:r>
              <w:rPr>
                <w:rFonts w:hint="eastAsia" w:ascii="宋体" w:hAnsi="宋体" w:eastAsia="宋体" w:cs="宋体"/>
                <w:snapToGrid w:val="0"/>
                <w:color w:val="000000"/>
                <w:kern w:val="0"/>
                <w:sz w:val="21"/>
                <w:szCs w:val="21"/>
                <w:highlight w:val="none"/>
              </w:rPr>
              <w:t>2.具有较强组织、沟通、协调能力。</w:t>
            </w:r>
          </w:p>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highlight w:val="none"/>
              </w:rPr>
            </w:pPr>
            <w:r>
              <w:rPr>
                <w:rFonts w:hint="eastAsia" w:ascii="宋体" w:hAnsi="宋体" w:eastAsia="宋体" w:cs="宋体"/>
                <w:snapToGrid w:val="0"/>
                <w:color w:val="000000"/>
                <w:kern w:val="0"/>
                <w:sz w:val="21"/>
                <w:szCs w:val="21"/>
                <w:highlight w:val="none"/>
              </w:rPr>
              <w:t>3.能够根据公司业务流程、组织结构、业务授权制度的优化提出公司</w:t>
            </w:r>
            <w:r>
              <w:rPr>
                <w:rFonts w:hint="eastAsia" w:ascii="宋体" w:hAnsi="宋体" w:eastAsia="宋体" w:cs="宋体"/>
                <w:snapToGrid w:val="0"/>
                <w:color w:val="000000"/>
                <w:kern w:val="0"/>
                <w:sz w:val="21"/>
                <w:szCs w:val="21"/>
                <w:highlight w:val="none"/>
                <w:lang w:val="en-US" w:eastAsia="zh-CN"/>
              </w:rPr>
              <w:t>燃料全过程</w:t>
            </w:r>
            <w:r>
              <w:rPr>
                <w:rFonts w:hint="eastAsia" w:ascii="宋体" w:hAnsi="宋体" w:eastAsia="宋体" w:cs="宋体"/>
                <w:snapToGrid w:val="0"/>
                <w:color w:val="000000"/>
                <w:kern w:val="0"/>
                <w:sz w:val="21"/>
                <w:szCs w:val="21"/>
                <w:highlight w:val="none"/>
              </w:rPr>
              <w:t>管理的建议；</w:t>
            </w:r>
          </w:p>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rPr>
              <w:t>4.敏感性强，具有优秀的人际关系处理技巧，善于沟通与表达</w:t>
            </w:r>
            <w:r>
              <w:rPr>
                <w:rFonts w:hint="eastAsia" w:ascii="宋体" w:hAnsi="宋体" w:eastAsia="宋体" w:cs="宋体"/>
                <w:snapToGrid w:val="0"/>
                <w:color w:val="000000"/>
                <w:kern w:val="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1041" w:type="dxa"/>
            <w:vAlign w:val="center"/>
          </w:tcPr>
          <w:p>
            <w:pPr>
              <w:widowControl/>
              <w:kinsoku w:val="0"/>
              <w:autoSpaceDE w:val="0"/>
              <w:autoSpaceDN w:val="0"/>
              <w:adjustRightInd w:val="0"/>
              <w:snapToGrid w:val="0"/>
              <w:spacing w:before="68" w:line="219" w:lineRule="auto"/>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259" w:type="dxa"/>
            <w:gridSpan w:val="8"/>
            <w:vAlign w:val="center"/>
          </w:tcPr>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highlight w:val="none"/>
              </w:rPr>
            </w:pPr>
            <w:r>
              <w:rPr>
                <w:rFonts w:hint="eastAsia" w:ascii="宋体" w:hAnsi="宋体" w:eastAsia="宋体" w:cs="宋体"/>
                <w:snapToGrid w:val="0"/>
                <w:color w:val="000000"/>
                <w:kern w:val="0"/>
                <w:sz w:val="21"/>
                <w:szCs w:val="21"/>
                <w:highlight w:val="none"/>
                <w:lang w:val="en-US" w:eastAsia="zh-CN"/>
              </w:rPr>
              <w:t>1.</w:t>
            </w:r>
            <w:r>
              <w:rPr>
                <w:rFonts w:hint="eastAsia" w:ascii="宋体" w:hAnsi="宋体" w:eastAsia="宋体" w:cs="宋体"/>
                <w:snapToGrid w:val="0"/>
                <w:color w:val="000000"/>
                <w:kern w:val="0"/>
                <w:sz w:val="21"/>
                <w:szCs w:val="21"/>
                <w:highlight w:val="none"/>
              </w:rPr>
              <w:t>具有较高的综合素质、较强的写作能力、语言表达能力、组织协调能力、计划与执行能力</w:t>
            </w:r>
            <w:r>
              <w:rPr>
                <w:rFonts w:hint="eastAsia" w:ascii="宋体" w:hAnsi="宋体" w:eastAsia="宋体" w:cs="宋体"/>
                <w:snapToGrid w:val="0"/>
                <w:color w:val="000000"/>
                <w:kern w:val="0"/>
                <w:sz w:val="21"/>
                <w:szCs w:val="21"/>
                <w:highlight w:val="none"/>
                <w:lang w:eastAsia="zh-CN"/>
              </w:rPr>
              <w:t>、</w:t>
            </w:r>
            <w:r>
              <w:rPr>
                <w:rFonts w:hint="eastAsia" w:ascii="宋体" w:hAnsi="宋体" w:eastAsia="宋体" w:cs="宋体"/>
                <w:snapToGrid w:val="0"/>
                <w:color w:val="000000"/>
                <w:kern w:val="0"/>
                <w:sz w:val="21"/>
                <w:szCs w:val="21"/>
                <w:highlight w:val="none"/>
              </w:rPr>
              <w:t>社会公关能力、沟通能力。</w:t>
            </w:r>
          </w:p>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highlight w:val="none"/>
                <w:lang w:val="en-US" w:eastAsia="zh-CN"/>
              </w:rPr>
            </w:pPr>
            <w:r>
              <w:rPr>
                <w:rFonts w:hint="eastAsia" w:ascii="宋体" w:hAnsi="宋体" w:eastAsia="宋体" w:cs="宋体"/>
                <w:snapToGrid w:val="0"/>
                <w:color w:val="000000"/>
                <w:kern w:val="0"/>
                <w:sz w:val="21"/>
                <w:szCs w:val="21"/>
                <w:highlight w:val="none"/>
                <w:lang w:val="en-US" w:eastAsia="zh-CN"/>
              </w:rPr>
              <w:t>2.</w:t>
            </w:r>
            <w:r>
              <w:rPr>
                <w:rFonts w:hint="eastAsia" w:ascii="宋体" w:hAnsi="宋体" w:eastAsia="宋体" w:cs="宋体"/>
                <w:snapToGrid w:val="0"/>
                <w:color w:val="000000"/>
                <w:kern w:val="0"/>
                <w:sz w:val="21"/>
                <w:szCs w:val="21"/>
                <w:highlight w:val="none"/>
              </w:rPr>
              <w:t>政治觉悟高，遵纪守法；工作严谨细致,具备一定抗压能力；为人廉洁、正直</w:t>
            </w:r>
            <w:r>
              <w:rPr>
                <w:rFonts w:hint="eastAsia" w:ascii="宋体" w:hAnsi="宋体" w:eastAsia="宋体" w:cs="宋体"/>
                <w:snapToGrid w:val="0"/>
                <w:color w:val="000000"/>
                <w:kern w:val="0"/>
                <w:sz w:val="21"/>
                <w:szCs w:val="21"/>
                <w:highlight w:val="none"/>
                <w:lang w:eastAsia="zh-CN"/>
              </w:rPr>
              <w:t>、</w:t>
            </w:r>
            <w:r>
              <w:rPr>
                <w:rFonts w:hint="eastAsia" w:ascii="宋体" w:hAnsi="宋体" w:eastAsia="宋体" w:cs="宋体"/>
                <w:snapToGrid w:val="0"/>
                <w:color w:val="000000"/>
                <w:kern w:val="0"/>
                <w:sz w:val="21"/>
                <w:szCs w:val="21"/>
                <w:highlight w:val="none"/>
              </w:rPr>
              <w:t>无不良记录。</w:t>
            </w:r>
          </w:p>
        </w:tc>
      </w:tr>
    </w:tbl>
    <w:p>
      <w:pPr>
        <w:pStyle w:val="13"/>
        <w:numPr>
          <w:ilvl w:val="0"/>
          <w:numId w:val="0"/>
        </w:numPr>
        <w:spacing w:line="560" w:lineRule="exact"/>
        <w:rPr>
          <w:rFonts w:hint="default"/>
          <w:lang w:val="en-US" w:eastAsia="zh-CN"/>
        </w:rPr>
      </w:pPr>
    </w:p>
    <w:tbl>
      <w:tblPr>
        <w:tblStyle w:val="21"/>
        <w:tblW w:w="9315" w:type="dxa"/>
        <w:tblInd w:w="-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0"/>
        <w:gridCol w:w="1638"/>
        <w:gridCol w:w="1287"/>
        <w:gridCol w:w="826"/>
        <w:gridCol w:w="1478"/>
        <w:gridCol w:w="160"/>
        <w:gridCol w:w="1089"/>
        <w:gridCol w:w="779"/>
        <w:gridCol w:w="1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315" w:type="dxa"/>
            <w:gridSpan w:val="9"/>
            <w:vAlign w:val="top"/>
          </w:tcPr>
          <w:p>
            <w:pPr>
              <w:widowControl/>
              <w:kinsoku w:val="0"/>
              <w:autoSpaceDE w:val="0"/>
              <w:autoSpaceDN w:val="0"/>
              <w:adjustRightInd w:val="0"/>
              <w:snapToGrid w:val="0"/>
              <w:spacing w:before="75" w:line="220" w:lineRule="auto"/>
              <w:jc w:val="center"/>
              <w:textAlignment w:val="baseline"/>
              <w:rPr>
                <w:rFonts w:hint="default" w:ascii="宋体" w:hAnsi="宋体" w:eastAsia="宋体" w:cs="宋体"/>
                <w:snapToGrid w:val="0"/>
                <w:color w:val="000000"/>
                <w:kern w:val="0"/>
                <w:sz w:val="33"/>
                <w:szCs w:val="33"/>
                <w:lang w:val="en-US"/>
              </w:rPr>
            </w:pPr>
            <w:r>
              <w:rPr>
                <w:rFonts w:hint="eastAsia" w:ascii="宋体" w:hAnsi="宋体" w:eastAsia="宋体" w:cs="宋体"/>
                <w:b/>
                <w:bCs/>
                <w:sz w:val="32"/>
                <w:szCs w:val="32"/>
                <w:lang w:val="en-US" w:eastAsia="zh-CN"/>
              </w:rPr>
              <w:t>岗位二十七：燃料管理部计划与合同主管/专责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315" w:type="dxa"/>
            <w:gridSpan w:val="9"/>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950" w:type="dxa"/>
            <w:vAlign w:val="top"/>
          </w:tcPr>
          <w:p>
            <w:pPr>
              <w:widowControl/>
              <w:kinsoku w:val="0"/>
              <w:autoSpaceDE w:val="0"/>
              <w:autoSpaceDN w:val="0"/>
              <w:adjustRightInd w:val="0"/>
              <w:snapToGrid w:val="0"/>
              <w:spacing w:before="165" w:line="219" w:lineRule="auto"/>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638" w:type="dxa"/>
            <w:vAlign w:val="top"/>
          </w:tcPr>
          <w:p>
            <w:pPr>
              <w:widowControl/>
              <w:kinsoku w:val="0"/>
              <w:autoSpaceDE w:val="0"/>
              <w:autoSpaceDN w:val="0"/>
              <w:adjustRightInd w:val="0"/>
              <w:snapToGrid w:val="0"/>
              <w:spacing w:line="197" w:lineRule="auto"/>
              <w:ind w:left="410"/>
              <w:jc w:val="center"/>
              <w:textAlignment w:val="baseline"/>
              <w:rPr>
                <w:rFonts w:ascii="宋体" w:hAnsi="宋体" w:eastAsia="宋体" w:cs="宋体"/>
                <w:snapToGrid w:val="0"/>
                <w:color w:val="000000"/>
                <w:kern w:val="0"/>
                <w:sz w:val="21"/>
                <w:szCs w:val="21"/>
              </w:rPr>
            </w:pPr>
          </w:p>
        </w:tc>
        <w:tc>
          <w:tcPr>
            <w:tcW w:w="1287" w:type="dxa"/>
            <w:vAlign w:val="top"/>
          </w:tcPr>
          <w:p>
            <w:pPr>
              <w:widowControl/>
              <w:kinsoku w:val="0"/>
              <w:autoSpaceDE w:val="0"/>
              <w:autoSpaceDN w:val="0"/>
              <w:adjustRightInd w:val="0"/>
              <w:snapToGrid w:val="0"/>
              <w:spacing w:before="166" w:line="220" w:lineRule="auto"/>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464" w:type="dxa"/>
            <w:gridSpan w:val="3"/>
            <w:vAlign w:val="center"/>
          </w:tcPr>
          <w:p>
            <w:pPr>
              <w:widowControl/>
              <w:kinsoku w:val="0"/>
              <w:autoSpaceDE w:val="0"/>
              <w:autoSpaceDN w:val="0"/>
              <w:adjustRightInd w:val="0"/>
              <w:snapToGrid w:val="0"/>
              <w:spacing w:before="39" w:line="224" w:lineRule="auto"/>
              <w:ind w:right="154"/>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计划与合同主管/专责</w:t>
            </w:r>
          </w:p>
        </w:tc>
        <w:tc>
          <w:tcPr>
            <w:tcW w:w="1089" w:type="dxa"/>
            <w:vAlign w:val="top"/>
          </w:tcPr>
          <w:p>
            <w:pPr>
              <w:widowControl/>
              <w:kinsoku w:val="0"/>
              <w:autoSpaceDE w:val="0"/>
              <w:autoSpaceDN w:val="0"/>
              <w:adjustRightInd w:val="0"/>
              <w:snapToGrid w:val="0"/>
              <w:spacing w:before="168" w:line="219" w:lineRule="auto"/>
              <w:jc w:val="center"/>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5"/>
                <w:kern w:val="0"/>
                <w:sz w:val="21"/>
                <w:szCs w:val="21"/>
              </w:rPr>
              <w:t>所属部门</w:t>
            </w:r>
          </w:p>
        </w:tc>
        <w:tc>
          <w:tcPr>
            <w:tcW w:w="1887" w:type="dxa"/>
            <w:gridSpan w:val="2"/>
            <w:vAlign w:val="top"/>
          </w:tcPr>
          <w:p>
            <w:pPr>
              <w:widowControl/>
              <w:kinsoku w:val="0"/>
              <w:autoSpaceDE w:val="0"/>
              <w:autoSpaceDN w:val="0"/>
              <w:adjustRightInd w:val="0"/>
              <w:snapToGrid w:val="0"/>
              <w:spacing w:before="168"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燃料管理部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50" w:type="dxa"/>
            <w:vAlign w:val="top"/>
          </w:tcPr>
          <w:p>
            <w:pPr>
              <w:widowControl/>
              <w:kinsoku w:val="0"/>
              <w:autoSpaceDE w:val="0"/>
              <w:autoSpaceDN w:val="0"/>
              <w:adjustRightInd w:val="0"/>
              <w:snapToGrid w:val="0"/>
              <w:spacing w:before="167" w:line="220" w:lineRule="auto"/>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638" w:type="dxa"/>
            <w:vAlign w:val="top"/>
          </w:tcPr>
          <w:p>
            <w:pPr>
              <w:widowControl/>
              <w:kinsoku w:val="0"/>
              <w:autoSpaceDE w:val="0"/>
              <w:autoSpaceDN w:val="0"/>
              <w:adjustRightInd w:val="0"/>
              <w:snapToGrid w:val="0"/>
              <w:spacing w:before="169"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4/3</w:t>
            </w:r>
          </w:p>
        </w:tc>
        <w:tc>
          <w:tcPr>
            <w:tcW w:w="1287" w:type="dxa"/>
            <w:vAlign w:val="top"/>
          </w:tcPr>
          <w:p>
            <w:pPr>
              <w:widowControl/>
              <w:kinsoku w:val="0"/>
              <w:autoSpaceDE w:val="0"/>
              <w:autoSpaceDN w:val="0"/>
              <w:adjustRightInd w:val="0"/>
              <w:snapToGrid w:val="0"/>
              <w:spacing w:before="167" w:line="221" w:lineRule="auto"/>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464" w:type="dxa"/>
            <w:gridSpan w:val="3"/>
            <w:vAlign w:val="top"/>
          </w:tcPr>
          <w:p>
            <w:pPr>
              <w:widowControl/>
              <w:kinsoku w:val="0"/>
              <w:autoSpaceDE w:val="0"/>
              <w:autoSpaceDN w:val="0"/>
              <w:adjustRightInd w:val="0"/>
              <w:snapToGrid w:val="0"/>
              <w:spacing w:before="169"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主任/副主任</w:t>
            </w:r>
          </w:p>
        </w:tc>
        <w:tc>
          <w:tcPr>
            <w:tcW w:w="1089" w:type="dxa"/>
            <w:vAlign w:val="top"/>
          </w:tcPr>
          <w:p>
            <w:pPr>
              <w:widowControl/>
              <w:kinsoku w:val="0"/>
              <w:autoSpaceDE w:val="0"/>
              <w:autoSpaceDN w:val="0"/>
              <w:adjustRightInd w:val="0"/>
              <w:snapToGrid w:val="0"/>
              <w:spacing w:before="170" w:line="221" w:lineRule="auto"/>
              <w:jc w:val="center"/>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3"/>
                <w:kern w:val="0"/>
                <w:sz w:val="21"/>
                <w:szCs w:val="21"/>
              </w:rPr>
              <w:t>直接下级</w:t>
            </w:r>
          </w:p>
        </w:tc>
        <w:tc>
          <w:tcPr>
            <w:tcW w:w="1887" w:type="dxa"/>
            <w:gridSpan w:val="2"/>
            <w:vAlign w:val="top"/>
          </w:tcPr>
          <w:p>
            <w:pPr>
              <w:widowControl/>
              <w:kinsoku w:val="0"/>
              <w:autoSpaceDE w:val="0"/>
              <w:autoSpaceDN w:val="0"/>
              <w:adjustRightInd w:val="0"/>
              <w:snapToGrid w:val="0"/>
              <w:spacing w:before="169" w:line="219"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315" w:type="dxa"/>
            <w:gridSpan w:val="9"/>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315" w:type="dxa"/>
            <w:gridSpan w:val="9"/>
            <w:vAlign w:val="center"/>
          </w:tcPr>
          <w:p>
            <w:pPr>
              <w:kinsoku w:val="0"/>
              <w:autoSpaceDE w:val="0"/>
              <w:autoSpaceDN w:val="0"/>
              <w:bidi w:val="0"/>
              <w:adjustRightInd w:val="0"/>
              <w:snapToGrid w:val="0"/>
              <w:spacing w:after="120" w:line="240" w:lineRule="auto"/>
              <w:ind w:left="0" w:leftChars="0" w:firstLine="0" w:firstLineChars="0"/>
              <w:jc w:val="both"/>
              <w:textAlignment w:val="baseline"/>
              <w:rPr>
                <w:rFonts w:hint="eastAsia" w:ascii="宋体" w:hAnsi="宋体" w:eastAsia="宋体" w:cs="宋体"/>
                <w:b w:val="0"/>
                <w:bCs w:val="0"/>
                <w:snapToGrid w:val="0"/>
                <w:color w:val="000000"/>
                <w:kern w:val="0"/>
                <w:sz w:val="21"/>
                <w:szCs w:val="21"/>
              </w:rPr>
            </w:pPr>
            <w:r>
              <w:rPr>
                <w:rFonts w:hint="eastAsia" w:ascii="宋体" w:hAnsi="宋体" w:eastAsia="宋体" w:cs="宋体"/>
                <w:b w:val="0"/>
                <w:bCs w:val="0"/>
                <w:snapToGrid w:val="0"/>
                <w:color w:val="000000"/>
                <w:kern w:val="0"/>
                <w:sz w:val="21"/>
                <w:szCs w:val="21"/>
                <w:lang w:val="en-US" w:eastAsia="zh-CN"/>
              </w:rPr>
              <w:t>1.</w:t>
            </w:r>
            <w:r>
              <w:rPr>
                <w:rFonts w:hint="eastAsia" w:ascii="宋体" w:hAnsi="宋体" w:eastAsia="宋体" w:cs="宋体"/>
                <w:b w:val="0"/>
                <w:bCs w:val="0"/>
                <w:snapToGrid w:val="0"/>
                <w:color w:val="000000"/>
                <w:kern w:val="0"/>
                <w:sz w:val="21"/>
                <w:szCs w:val="21"/>
              </w:rPr>
              <w:t>协助部门主任（副主任）做好燃料</w:t>
            </w:r>
            <w:r>
              <w:rPr>
                <w:rFonts w:hint="eastAsia" w:ascii="宋体" w:hAnsi="宋体" w:eastAsia="宋体" w:cs="宋体"/>
                <w:b w:val="0"/>
                <w:bCs w:val="0"/>
                <w:snapToGrid w:val="0"/>
                <w:color w:val="000000"/>
                <w:kern w:val="0"/>
                <w:sz w:val="21"/>
                <w:szCs w:val="21"/>
                <w:lang w:val="en-US" w:eastAsia="zh-CN"/>
              </w:rPr>
              <w:t>管理</w:t>
            </w:r>
            <w:r>
              <w:rPr>
                <w:rFonts w:hint="eastAsia" w:ascii="宋体" w:hAnsi="宋体" w:eastAsia="宋体" w:cs="宋体"/>
                <w:b w:val="0"/>
                <w:bCs w:val="0"/>
                <w:snapToGrid w:val="0"/>
                <w:color w:val="000000"/>
                <w:kern w:val="0"/>
                <w:sz w:val="21"/>
                <w:szCs w:val="21"/>
              </w:rPr>
              <w:t>工作及部门的日常管理。</w:t>
            </w:r>
          </w:p>
          <w:p>
            <w:pPr>
              <w:kinsoku w:val="0"/>
              <w:autoSpaceDE w:val="0"/>
              <w:autoSpaceDN w:val="0"/>
              <w:bidi w:val="0"/>
              <w:adjustRightInd w:val="0"/>
              <w:snapToGrid w:val="0"/>
              <w:spacing w:after="120" w:line="240" w:lineRule="auto"/>
              <w:ind w:left="0" w:leftChars="0" w:firstLine="0" w:firstLineChars="0"/>
              <w:jc w:val="both"/>
              <w:textAlignment w:val="baseline"/>
              <w:rPr>
                <w:rFonts w:hint="eastAsia" w:ascii="宋体" w:hAnsi="宋体" w:eastAsia="宋体" w:cs="宋体"/>
                <w:b w:val="0"/>
                <w:bCs w:val="0"/>
                <w:snapToGrid w:val="0"/>
                <w:color w:val="000000"/>
                <w:kern w:val="0"/>
                <w:sz w:val="21"/>
                <w:szCs w:val="21"/>
                <w:lang w:eastAsia="zh-CN"/>
              </w:rPr>
            </w:pPr>
            <w:r>
              <w:rPr>
                <w:rFonts w:hint="eastAsia" w:ascii="宋体" w:hAnsi="宋体" w:eastAsia="宋体" w:cs="宋体"/>
                <w:b w:val="0"/>
                <w:bCs w:val="0"/>
                <w:snapToGrid w:val="0"/>
                <w:color w:val="000000"/>
                <w:kern w:val="0"/>
                <w:sz w:val="21"/>
                <w:szCs w:val="21"/>
                <w:lang w:val="en-US" w:eastAsia="zh-CN"/>
              </w:rPr>
              <w:t>2.</w:t>
            </w:r>
            <w:r>
              <w:rPr>
                <w:rFonts w:hint="eastAsia" w:ascii="宋体" w:hAnsi="宋体" w:eastAsia="宋体" w:cs="宋体"/>
                <w:b w:val="0"/>
                <w:bCs w:val="0"/>
                <w:snapToGrid w:val="0"/>
                <w:color w:val="000000"/>
                <w:kern w:val="0"/>
                <w:sz w:val="21"/>
                <w:szCs w:val="21"/>
              </w:rPr>
              <w:t>加强燃料管理工作，</w:t>
            </w:r>
            <w:r>
              <w:rPr>
                <w:rFonts w:hint="eastAsia" w:ascii="宋体" w:hAnsi="宋体" w:eastAsia="宋体" w:cs="宋体"/>
                <w:b w:val="0"/>
                <w:bCs w:val="0"/>
                <w:snapToGrid w:val="0"/>
                <w:color w:val="000000"/>
                <w:kern w:val="0"/>
                <w:sz w:val="21"/>
                <w:szCs w:val="21"/>
                <w:lang w:val="en-US" w:eastAsia="zh-CN"/>
              </w:rPr>
              <w:t>保量控价、创造价值，控降</w:t>
            </w:r>
            <w:r>
              <w:rPr>
                <w:rFonts w:hint="eastAsia" w:ascii="宋体" w:hAnsi="宋体" w:eastAsia="宋体" w:cs="宋体"/>
                <w:b w:val="0"/>
                <w:bCs w:val="0"/>
                <w:snapToGrid w:val="0"/>
                <w:color w:val="000000"/>
                <w:kern w:val="0"/>
                <w:sz w:val="21"/>
                <w:szCs w:val="21"/>
              </w:rPr>
              <w:t>燃料采购成本</w:t>
            </w:r>
            <w:r>
              <w:rPr>
                <w:rFonts w:hint="eastAsia" w:ascii="宋体" w:hAnsi="宋体" w:eastAsia="宋体" w:cs="宋体"/>
                <w:b w:val="0"/>
                <w:bCs w:val="0"/>
                <w:snapToGrid w:val="0"/>
                <w:color w:val="000000"/>
                <w:kern w:val="0"/>
                <w:sz w:val="21"/>
                <w:szCs w:val="21"/>
                <w:lang w:eastAsia="zh-CN"/>
              </w:rPr>
              <w:t>。</w:t>
            </w:r>
          </w:p>
          <w:p>
            <w:pPr>
              <w:kinsoku w:val="0"/>
              <w:autoSpaceDE w:val="0"/>
              <w:autoSpaceDN w:val="0"/>
              <w:bidi w:val="0"/>
              <w:adjustRightInd w:val="0"/>
              <w:snapToGrid w:val="0"/>
              <w:spacing w:after="120" w:line="240" w:lineRule="auto"/>
              <w:ind w:left="0" w:leftChars="0" w:firstLine="0" w:firstLineChars="0"/>
              <w:jc w:val="both"/>
              <w:textAlignment w:val="baseline"/>
              <w:rPr>
                <w:rFonts w:hint="default" w:ascii="Arial" w:hAnsi="Arial" w:eastAsia="Arial" w:cs="Arial"/>
                <w:snapToGrid w:val="0"/>
                <w:color w:val="000000"/>
                <w:kern w:val="0"/>
                <w:sz w:val="21"/>
                <w:szCs w:val="21"/>
                <w:lang w:val="en-US"/>
              </w:rPr>
            </w:pPr>
            <w:r>
              <w:rPr>
                <w:rFonts w:hint="eastAsia" w:ascii="宋体" w:hAnsi="宋体" w:eastAsia="宋体" w:cs="宋体"/>
                <w:b w:val="0"/>
                <w:bCs w:val="0"/>
                <w:snapToGrid w:val="0"/>
                <w:color w:val="000000"/>
                <w:kern w:val="0"/>
                <w:sz w:val="21"/>
                <w:szCs w:val="21"/>
                <w:lang w:val="en-US" w:eastAsia="zh-CN"/>
              </w:rPr>
              <w:t>3.</w:t>
            </w:r>
            <w:r>
              <w:rPr>
                <w:rFonts w:hint="eastAsia" w:ascii="宋体" w:hAnsi="宋体" w:eastAsia="宋体" w:cs="宋体"/>
                <w:b w:val="0"/>
                <w:bCs w:val="0"/>
                <w:snapToGrid w:val="0"/>
                <w:color w:val="000000"/>
                <w:kern w:val="0"/>
                <w:sz w:val="21"/>
                <w:szCs w:val="21"/>
              </w:rPr>
              <w:t>规范燃料</w:t>
            </w:r>
            <w:r>
              <w:rPr>
                <w:rFonts w:hint="eastAsia" w:ascii="宋体" w:hAnsi="宋体" w:eastAsia="宋体" w:cs="宋体"/>
                <w:b w:val="0"/>
                <w:bCs w:val="0"/>
                <w:snapToGrid w:val="0"/>
                <w:color w:val="000000"/>
                <w:kern w:val="0"/>
                <w:sz w:val="21"/>
                <w:szCs w:val="21"/>
                <w:lang w:val="en-US" w:eastAsia="zh-CN"/>
              </w:rPr>
              <w:t>全过程管理执行</w:t>
            </w:r>
            <w:r>
              <w:rPr>
                <w:rFonts w:hint="eastAsia" w:ascii="宋体" w:hAnsi="宋体" w:eastAsia="宋体" w:cs="宋体"/>
                <w:b w:val="0"/>
                <w:bCs w:val="0"/>
                <w:snapToGrid w:val="0"/>
                <w:color w:val="000000"/>
                <w:kern w:val="0"/>
                <w:sz w:val="21"/>
                <w:szCs w:val="21"/>
              </w:rPr>
              <w:t>程序，提高整体效能</w:t>
            </w:r>
            <w:r>
              <w:rPr>
                <w:rFonts w:hint="eastAsia" w:ascii="宋体" w:hAnsi="宋体" w:eastAsia="宋体" w:cs="宋体"/>
                <w:b w:val="0"/>
                <w:bCs w:val="0"/>
                <w:snapToGrid w:val="0"/>
                <w:color w:val="00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315" w:type="dxa"/>
            <w:gridSpan w:val="9"/>
            <w:vAlign w:val="top"/>
          </w:tcPr>
          <w:p>
            <w:pPr>
              <w:widowControl/>
              <w:numPr>
                <w:ilvl w:val="0"/>
                <w:numId w:val="6"/>
              </w:numPr>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50" w:type="dxa"/>
            <w:vAlign w:val="top"/>
          </w:tcPr>
          <w:p>
            <w:pPr>
              <w:widowControl/>
              <w:kinsoku w:val="0"/>
              <w:autoSpaceDE w:val="0"/>
              <w:autoSpaceDN w:val="0"/>
              <w:adjustRightInd w:val="0"/>
              <w:snapToGrid w:val="0"/>
              <w:spacing w:before="100" w:line="221" w:lineRule="auto"/>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365" w:type="dxa"/>
            <w:gridSpan w:val="8"/>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50"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w:t>
            </w:r>
          </w:p>
        </w:tc>
        <w:tc>
          <w:tcPr>
            <w:tcW w:w="8365"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负责年度燃料需求计划、月度采购计划的管理。计划和实际完成情况</w:t>
            </w:r>
            <w:r>
              <w:rPr>
                <w:rFonts w:hint="eastAsia" w:ascii="Arial" w:hAnsi="Arial" w:eastAsia="Arial" w:cs="Arial"/>
                <w:snapToGrid w:val="0"/>
                <w:color w:val="000000"/>
                <w:kern w:val="0"/>
                <w:sz w:val="21"/>
                <w:szCs w:val="21"/>
                <w:lang w:val="en-US" w:eastAsia="zh-CN" w:bidi="zh-CN"/>
              </w:rPr>
              <w:t>需</w:t>
            </w:r>
            <w:r>
              <w:rPr>
                <w:rFonts w:hint="eastAsia" w:ascii="Arial" w:hAnsi="Arial" w:eastAsia="Arial" w:cs="Arial"/>
                <w:snapToGrid w:val="0"/>
                <w:color w:val="000000"/>
                <w:kern w:val="0"/>
                <w:sz w:val="21"/>
                <w:szCs w:val="21"/>
                <w:lang w:val="zh-CN" w:eastAsia="zh-CN" w:bidi="zh-CN"/>
              </w:rPr>
              <w:t>比较分析,每月举行计划完成情况分析会，对超计划或没有完成计划的原因进行客观分析，制定有效的管控措施并落实执行。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50"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2</w:t>
            </w:r>
          </w:p>
        </w:tc>
        <w:tc>
          <w:tcPr>
            <w:tcW w:w="8365"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val="zh-CN" w:eastAsia="zh-CN" w:bidi="zh-CN"/>
              </w:rPr>
            </w:pPr>
            <w:r>
              <w:rPr>
                <w:rFonts w:hint="eastAsia" w:ascii="Times New Roman" w:hAnsi="宋体" w:eastAsia="宋体" w:cs="Times New Roman"/>
                <w:snapToGrid w:val="0"/>
                <w:color w:val="000000"/>
                <w:kern w:val="2"/>
                <w:sz w:val="21"/>
                <w:szCs w:val="22"/>
                <w:lang w:val="zh-CN" w:eastAsia="zh-CN" w:bidi="zh-CN"/>
              </w:rPr>
              <w:t>负责与</w:t>
            </w:r>
            <w:r>
              <w:rPr>
                <w:rFonts w:hint="eastAsia" w:ascii="Arial" w:hAnsi="Arial" w:eastAsia="Arial" w:cs="Arial"/>
                <w:snapToGrid w:val="0"/>
                <w:color w:val="000000"/>
                <w:kern w:val="0"/>
                <w:sz w:val="21"/>
                <w:szCs w:val="21"/>
                <w:lang w:val="en-US" w:eastAsia="zh-CN" w:bidi="zh-CN"/>
              </w:rPr>
              <w:t>矿方、</w:t>
            </w:r>
            <w:r>
              <w:rPr>
                <w:rFonts w:hint="eastAsia" w:ascii="Times New Roman" w:hAnsi="宋体" w:eastAsia="宋体" w:cs="Times New Roman"/>
                <w:snapToGrid w:val="0"/>
                <w:color w:val="000000"/>
                <w:kern w:val="2"/>
                <w:sz w:val="21"/>
                <w:szCs w:val="22"/>
                <w:lang w:val="zh-CN" w:eastAsia="zh-CN" w:bidi="zh-CN"/>
              </w:rPr>
              <w:t>供应商</w:t>
            </w:r>
            <w:r>
              <w:rPr>
                <w:rFonts w:hint="eastAsia" w:ascii="Arial" w:hAnsi="Arial" w:eastAsia="Arial" w:cs="Arial"/>
                <w:snapToGrid w:val="0"/>
                <w:color w:val="000000"/>
                <w:kern w:val="0"/>
                <w:sz w:val="21"/>
                <w:szCs w:val="21"/>
                <w:lang w:val="en-US" w:eastAsia="zh-CN" w:bidi="zh-CN"/>
              </w:rPr>
              <w:t>、运输单位等的</w:t>
            </w:r>
            <w:r>
              <w:rPr>
                <w:rFonts w:hint="eastAsia" w:ascii="Times New Roman" w:hAnsi="宋体" w:eastAsia="宋体" w:cs="Times New Roman"/>
                <w:snapToGrid w:val="0"/>
                <w:color w:val="000000"/>
                <w:kern w:val="2"/>
                <w:sz w:val="21"/>
                <w:szCs w:val="22"/>
                <w:lang w:val="zh-CN" w:eastAsia="zh-CN" w:bidi="zh-CN"/>
              </w:rPr>
              <w:t>日常业务联系，</w:t>
            </w:r>
            <w:r>
              <w:rPr>
                <w:rFonts w:hint="eastAsia" w:ascii="Times New Roman" w:hAnsi="宋体" w:eastAsia="宋体" w:cs="Times New Roman"/>
                <w:snapToGrid w:val="0"/>
                <w:color w:val="000000"/>
                <w:kern w:val="2"/>
                <w:sz w:val="21"/>
                <w:szCs w:val="22"/>
                <w:lang w:val="en-US" w:eastAsia="zh-CN" w:bidi="zh-CN"/>
              </w:rPr>
              <w:t>开展年度、月度</w:t>
            </w:r>
            <w:r>
              <w:rPr>
                <w:rFonts w:hint="eastAsia" w:ascii="Times New Roman" w:hAnsi="宋体" w:eastAsia="宋体" w:cs="Times New Roman"/>
                <w:snapToGrid w:val="0"/>
                <w:color w:val="000000"/>
                <w:kern w:val="2"/>
                <w:sz w:val="21"/>
                <w:szCs w:val="22"/>
                <w:lang w:val="zh-CN" w:eastAsia="zh-CN" w:bidi="zh-CN"/>
              </w:rPr>
              <w:t>合同的起草、谈判工作。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50"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3</w:t>
            </w:r>
          </w:p>
        </w:tc>
        <w:tc>
          <w:tcPr>
            <w:tcW w:w="8365"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根据电力生产需要、库存经济合理、煤炭市场变化、燃煤综合成本最低、符合资源和运力平衡，以保量控价为中心，在平衡、优化的基础上进行编制公司入厂燃料年、月的采购计划，负责入厂燃料的月度平衡、协助</w:t>
            </w:r>
            <w:r>
              <w:rPr>
                <w:rFonts w:hint="eastAsia" w:ascii="Arial" w:hAnsi="Arial" w:eastAsia="Arial" w:cs="Arial"/>
                <w:snapToGrid w:val="0"/>
                <w:color w:val="000000"/>
                <w:kern w:val="0"/>
                <w:sz w:val="21"/>
                <w:szCs w:val="21"/>
                <w:lang w:val="en-US" w:eastAsia="zh-CN" w:bidi="zh-CN"/>
              </w:rPr>
              <w:t>上级</w:t>
            </w:r>
            <w:r>
              <w:rPr>
                <w:rFonts w:hint="eastAsia" w:ascii="Arial" w:hAnsi="Arial" w:eastAsia="Arial" w:cs="Arial"/>
                <w:snapToGrid w:val="0"/>
                <w:color w:val="000000"/>
                <w:kern w:val="0"/>
                <w:sz w:val="21"/>
                <w:szCs w:val="21"/>
                <w:lang w:val="zh-CN" w:eastAsia="zh-CN" w:bidi="zh-CN"/>
              </w:rPr>
              <w:t>进行燃料的调整或变更。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50"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4</w:t>
            </w:r>
          </w:p>
        </w:tc>
        <w:tc>
          <w:tcPr>
            <w:tcW w:w="8365"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负责燃料采购、运输</w:t>
            </w:r>
            <w:r>
              <w:rPr>
                <w:rFonts w:hint="eastAsia" w:ascii="Arial" w:hAnsi="Arial" w:eastAsia="Arial" w:cs="Arial"/>
                <w:snapToGrid w:val="0"/>
                <w:color w:val="000000"/>
                <w:kern w:val="0"/>
                <w:sz w:val="21"/>
                <w:szCs w:val="21"/>
                <w:lang w:val="en-US" w:eastAsia="zh-CN" w:bidi="zh-CN"/>
              </w:rPr>
              <w:t>和商检</w:t>
            </w:r>
            <w:r>
              <w:rPr>
                <w:rFonts w:hint="eastAsia" w:ascii="Arial" w:hAnsi="Arial" w:eastAsia="Arial" w:cs="Arial"/>
                <w:snapToGrid w:val="0"/>
                <w:color w:val="000000"/>
                <w:kern w:val="0"/>
                <w:sz w:val="21"/>
                <w:szCs w:val="21"/>
                <w:lang w:val="zh-CN" w:eastAsia="zh-CN" w:bidi="zh-CN"/>
              </w:rPr>
              <w:t>等合同管理。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50"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5</w:t>
            </w:r>
          </w:p>
        </w:tc>
        <w:tc>
          <w:tcPr>
            <w:tcW w:w="8365"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负责编写年、季、月的燃料管理经济分析。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50"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6</w:t>
            </w:r>
          </w:p>
        </w:tc>
        <w:tc>
          <w:tcPr>
            <w:tcW w:w="8365"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default" w:ascii="Times New Roman" w:hAnsi="宋体" w:eastAsia="宋体" w:cs="Times New Roman"/>
                <w:bCs w:val="0"/>
                <w:snapToGrid w:val="0"/>
                <w:color w:val="000000"/>
                <w:kern w:val="2"/>
                <w:sz w:val="21"/>
                <w:szCs w:val="22"/>
                <w:lang w:val="en-GB" w:eastAsia="zh-CN" w:bidi="zh-CN"/>
              </w:rPr>
              <w:t>负责督促检查公司有关决策、工作部署及重要事项的办理落实情况，及时反馈工作的进展和办理结果</w:t>
            </w:r>
            <w:r>
              <w:rPr>
                <w:rFonts w:hint="eastAsia" w:ascii="Times New Roman" w:hAnsi="宋体" w:eastAsia="宋体" w:cs="Times New Roman"/>
                <w:snapToGrid w:val="0"/>
                <w:color w:val="000000"/>
                <w:kern w:val="2"/>
                <w:sz w:val="21"/>
                <w:szCs w:val="22"/>
                <w:lang w:val="en-GB"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50"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7</w:t>
            </w:r>
          </w:p>
        </w:tc>
        <w:tc>
          <w:tcPr>
            <w:tcW w:w="8365"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对燃料计划完成情况；燃料的质量和数量；燃料成本、标煤单价的完成情况；燃料价格的执行情况负责。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50"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8</w:t>
            </w:r>
          </w:p>
        </w:tc>
        <w:tc>
          <w:tcPr>
            <w:tcW w:w="8365"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负责签订公司所有有关燃料的合同及质价协议，并报公司有关部门进行审批。建立煤、油合同台帐，记录清楚。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50"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9</w:t>
            </w:r>
          </w:p>
        </w:tc>
        <w:tc>
          <w:tcPr>
            <w:tcW w:w="8365"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负责部门及公司燃料会议记录并整理。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50"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10</w:t>
            </w:r>
          </w:p>
        </w:tc>
        <w:tc>
          <w:tcPr>
            <w:tcW w:w="8365"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参与公司与燃料采购相关的公共关系的维护，协助部门业务接待</w:t>
            </w:r>
            <w:r>
              <w:rPr>
                <w:rFonts w:hint="eastAsia" w:ascii="Arial" w:hAnsi="Arial" w:eastAsia="Arial" w:cs="Arial"/>
                <w:snapToGrid w:val="0"/>
                <w:color w:val="000000"/>
                <w:kern w:val="0"/>
                <w:sz w:val="21"/>
                <w:szCs w:val="21"/>
                <w:lang w:val="en-US" w:eastAsia="zh-CN" w:bidi="zh-CN"/>
              </w:rPr>
              <w:t>和</w:t>
            </w:r>
            <w:r>
              <w:rPr>
                <w:rFonts w:hint="eastAsia" w:ascii="Arial" w:hAnsi="Arial" w:eastAsia="Arial" w:cs="Arial"/>
                <w:snapToGrid w:val="0"/>
                <w:color w:val="000000"/>
                <w:kern w:val="0"/>
                <w:sz w:val="21"/>
                <w:szCs w:val="21"/>
                <w:lang w:val="zh-CN" w:eastAsia="zh-CN" w:bidi="zh-CN"/>
              </w:rPr>
              <w:t>公关危机的处理。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50" w:type="dxa"/>
            <w:vAlign w:val="center"/>
          </w:tcPr>
          <w:p>
            <w:pPr>
              <w:widowControl/>
              <w:kinsoku w:val="0"/>
              <w:autoSpaceDE w:val="0"/>
              <w:autoSpaceDN w:val="0"/>
              <w:adjustRightInd w:val="0"/>
              <w:snapToGrid w:val="0"/>
              <w:spacing w:before="165" w:line="184"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11</w:t>
            </w:r>
          </w:p>
        </w:tc>
        <w:tc>
          <w:tcPr>
            <w:tcW w:w="8365"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负责与煤炭供应商、海运单位、港口及商检人员衔接。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50" w:type="dxa"/>
            <w:vAlign w:val="center"/>
          </w:tcPr>
          <w:p>
            <w:pPr>
              <w:widowControl/>
              <w:kinsoku w:val="0"/>
              <w:autoSpaceDE w:val="0"/>
              <w:autoSpaceDN w:val="0"/>
              <w:adjustRightInd w:val="0"/>
              <w:snapToGrid w:val="0"/>
              <w:spacing w:before="165" w:line="184"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12</w:t>
            </w:r>
          </w:p>
        </w:tc>
        <w:tc>
          <w:tcPr>
            <w:tcW w:w="8365"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负责落实</w:t>
            </w:r>
            <w:r>
              <w:rPr>
                <w:rFonts w:hint="eastAsia" w:ascii="Arial" w:hAnsi="Arial" w:eastAsia="Arial" w:cs="Arial"/>
                <w:snapToGrid w:val="0"/>
                <w:color w:val="000000"/>
                <w:kern w:val="0"/>
                <w:sz w:val="21"/>
                <w:szCs w:val="21"/>
                <w:lang w:val="en-US" w:eastAsia="zh-CN" w:bidi="zh-CN"/>
              </w:rPr>
              <w:t>上级单位和</w:t>
            </w:r>
            <w:r>
              <w:rPr>
                <w:rFonts w:hint="eastAsia" w:ascii="Arial" w:hAnsi="Arial" w:eastAsia="Arial" w:cs="Arial"/>
                <w:snapToGrid w:val="0"/>
                <w:color w:val="000000"/>
                <w:kern w:val="0"/>
                <w:sz w:val="21"/>
                <w:szCs w:val="21"/>
                <w:lang w:val="zh-CN" w:eastAsia="zh-CN" w:bidi="zh-CN"/>
              </w:rPr>
              <w:t>公司保密、安全等涉及本部门的有关工作。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50" w:type="dxa"/>
            <w:vAlign w:val="center"/>
          </w:tcPr>
          <w:p>
            <w:pPr>
              <w:widowControl/>
              <w:kinsoku w:val="0"/>
              <w:autoSpaceDE w:val="0"/>
              <w:autoSpaceDN w:val="0"/>
              <w:adjustRightInd w:val="0"/>
              <w:snapToGrid w:val="0"/>
              <w:spacing w:before="165" w:line="184"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13</w:t>
            </w:r>
          </w:p>
        </w:tc>
        <w:tc>
          <w:tcPr>
            <w:tcW w:w="8365"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参加部门组织的各项技术学习及培训，制定个人工作计划、工作总结。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50" w:type="dxa"/>
            <w:vAlign w:val="center"/>
          </w:tcPr>
          <w:p>
            <w:pPr>
              <w:widowControl/>
              <w:kinsoku w:val="0"/>
              <w:autoSpaceDE w:val="0"/>
              <w:autoSpaceDN w:val="0"/>
              <w:adjustRightInd w:val="0"/>
              <w:snapToGrid w:val="0"/>
              <w:spacing w:before="165" w:line="184"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14</w:t>
            </w:r>
          </w:p>
        </w:tc>
        <w:tc>
          <w:tcPr>
            <w:tcW w:w="8365"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协助部门队伍建设，参加部门党风廉政、业务技术、安全学习。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50" w:type="dxa"/>
            <w:vAlign w:val="center"/>
          </w:tcPr>
          <w:p>
            <w:pPr>
              <w:widowControl/>
              <w:kinsoku w:val="0"/>
              <w:autoSpaceDE w:val="0"/>
              <w:autoSpaceDN w:val="0"/>
              <w:adjustRightInd w:val="0"/>
              <w:snapToGrid w:val="0"/>
              <w:spacing w:before="165" w:line="184"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15</w:t>
            </w:r>
          </w:p>
        </w:tc>
        <w:tc>
          <w:tcPr>
            <w:tcW w:w="8365"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负责协调本部门内部员工之间、本部门与相关部门之间的关系。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50" w:type="dxa"/>
            <w:vAlign w:val="center"/>
          </w:tcPr>
          <w:p>
            <w:pPr>
              <w:widowControl/>
              <w:kinsoku w:val="0"/>
              <w:autoSpaceDE w:val="0"/>
              <w:autoSpaceDN w:val="0"/>
              <w:adjustRightInd w:val="0"/>
              <w:snapToGrid w:val="0"/>
              <w:spacing w:before="165" w:line="184"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16</w:t>
            </w:r>
          </w:p>
        </w:tc>
        <w:tc>
          <w:tcPr>
            <w:tcW w:w="8365" w:type="dxa"/>
            <w:gridSpan w:val="8"/>
            <w:vAlign w:val="center"/>
          </w:tcPr>
          <w:p>
            <w:pPr>
              <w:kinsoku w:val="0"/>
              <w:autoSpaceDE w:val="0"/>
              <w:autoSpaceDN w:val="0"/>
              <w:adjustRightInd w:val="0"/>
              <w:snapToGrid w:val="0"/>
              <w:spacing w:line="240" w:lineRule="auto"/>
              <w:jc w:val="left"/>
              <w:textAlignment w:val="baseline"/>
              <w:rPr>
                <w:rFonts w:hint="eastAsia" w:ascii="Arial" w:hAnsi="Arial" w:eastAsia="Arial" w:cs="Arial"/>
                <w:snapToGrid w:val="0"/>
                <w:color w:val="000000"/>
                <w:kern w:val="0"/>
                <w:sz w:val="21"/>
                <w:szCs w:val="21"/>
                <w:lang w:val="zh-CN" w:eastAsia="zh-CN" w:bidi="zh-CN"/>
              </w:rPr>
            </w:pPr>
            <w:r>
              <w:rPr>
                <w:rFonts w:hint="eastAsia" w:ascii="Arial" w:hAnsi="Arial" w:eastAsia="Arial" w:cs="Arial"/>
                <w:snapToGrid w:val="0"/>
                <w:color w:val="000000"/>
                <w:kern w:val="0"/>
                <w:sz w:val="21"/>
                <w:szCs w:val="21"/>
                <w:lang w:val="zh-CN" w:eastAsia="zh-CN" w:bidi="zh-CN"/>
              </w:rPr>
              <w:t>完成部门和公司其他领导交办的工作，以及其他临时、重要、紧急任务。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315" w:type="dxa"/>
            <w:gridSpan w:val="9"/>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950" w:type="dxa"/>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638" w:type="dxa"/>
            <w:vAlign w:val="center"/>
          </w:tcPr>
          <w:p>
            <w:pPr>
              <w:widowControl/>
              <w:kinsoku w:val="0"/>
              <w:autoSpaceDE w:val="0"/>
              <w:autoSpaceDN w:val="0"/>
              <w:adjustRightInd w:val="0"/>
              <w:snapToGrid w:val="0"/>
              <w:spacing w:line="240" w:lineRule="auto"/>
              <w:jc w:val="center"/>
              <w:textAlignment w:val="baseline"/>
              <w:rPr>
                <w:rFonts w:hint="default" w:ascii="Arial" w:hAnsi="Arial" w:eastAsia="宋体" w:cs="Arial"/>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大学本科</w:t>
            </w:r>
          </w:p>
        </w:tc>
        <w:tc>
          <w:tcPr>
            <w:tcW w:w="2113" w:type="dxa"/>
            <w:gridSpan w:val="2"/>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最佳专业</w:t>
            </w:r>
          </w:p>
        </w:tc>
        <w:tc>
          <w:tcPr>
            <w:tcW w:w="147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lang w:val="en-US" w:eastAsia="zh-CN"/>
              </w:rPr>
              <w:t>合同法律类、经济管理类、工程技术类</w:t>
            </w:r>
          </w:p>
        </w:tc>
        <w:tc>
          <w:tcPr>
            <w:tcW w:w="2028" w:type="dxa"/>
            <w:gridSpan w:val="3"/>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最低职称/执业资格</w:t>
            </w:r>
          </w:p>
        </w:tc>
        <w:tc>
          <w:tcPr>
            <w:tcW w:w="110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rPr>
              <w:t>中级或同等水平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950" w:type="dxa"/>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63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宋体" w:cs="Arial"/>
                <w:b w:val="0"/>
                <w:bCs w:val="0"/>
                <w:snapToGrid w:val="0"/>
                <w:color w:val="000000"/>
                <w:kern w:val="0"/>
                <w:sz w:val="21"/>
                <w:szCs w:val="21"/>
                <w:lang w:val="en-US" w:eastAsia="zh-CN"/>
              </w:rPr>
              <w:t>3</w:t>
            </w:r>
            <w:r>
              <w:rPr>
                <w:rFonts w:hint="eastAsia" w:ascii="Arial" w:hAnsi="Arial" w:eastAsia="Arial" w:cs="Arial"/>
                <w:b w:val="0"/>
                <w:bCs w:val="0"/>
                <w:snapToGrid w:val="0"/>
                <w:color w:val="000000"/>
                <w:kern w:val="0"/>
                <w:sz w:val="21"/>
                <w:szCs w:val="21"/>
              </w:rPr>
              <w:t>年及以上</w:t>
            </w:r>
          </w:p>
        </w:tc>
        <w:tc>
          <w:tcPr>
            <w:tcW w:w="2113" w:type="dxa"/>
            <w:gridSpan w:val="2"/>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lang w:eastAsia="zh-CN"/>
              </w:rPr>
              <w:t>专业工作</w:t>
            </w:r>
            <w:r>
              <w:rPr>
                <w:rFonts w:hint="eastAsia" w:ascii="Arial" w:hAnsi="Arial" w:eastAsia="Arial" w:cs="Arial"/>
                <w:b/>
                <w:bCs/>
                <w:snapToGrid w:val="0"/>
                <w:color w:val="000000"/>
                <w:kern w:val="0"/>
                <w:sz w:val="21"/>
                <w:szCs w:val="21"/>
              </w:rPr>
              <w:t>年限</w:t>
            </w:r>
          </w:p>
        </w:tc>
        <w:tc>
          <w:tcPr>
            <w:tcW w:w="147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宋体" w:cs="Arial"/>
                <w:snapToGrid w:val="0"/>
                <w:color w:val="000000"/>
                <w:kern w:val="0"/>
                <w:sz w:val="21"/>
                <w:szCs w:val="21"/>
                <w:lang w:val="en-US" w:eastAsia="zh-CN"/>
              </w:rPr>
              <w:t>2</w:t>
            </w:r>
            <w:r>
              <w:rPr>
                <w:rFonts w:hint="eastAsia" w:ascii="Arial" w:hAnsi="Arial" w:eastAsia="Arial" w:cs="Arial"/>
                <w:snapToGrid w:val="0"/>
                <w:color w:val="000000"/>
                <w:kern w:val="0"/>
                <w:sz w:val="21"/>
                <w:szCs w:val="21"/>
              </w:rPr>
              <w:t>年及以上</w:t>
            </w:r>
          </w:p>
        </w:tc>
        <w:tc>
          <w:tcPr>
            <w:tcW w:w="2028" w:type="dxa"/>
            <w:gridSpan w:val="3"/>
            <w:vAlign w:val="center"/>
          </w:tcPr>
          <w:p>
            <w:pPr>
              <w:widowControl/>
              <w:kinsoku w:val="0"/>
              <w:autoSpaceDE w:val="0"/>
              <w:autoSpaceDN w:val="0"/>
              <w:adjustRightInd w:val="0"/>
              <w:snapToGrid w:val="0"/>
              <w:spacing w:line="240" w:lineRule="auto"/>
              <w:jc w:val="center"/>
              <w:textAlignment w:val="baseline"/>
              <w:rPr>
                <w:rFonts w:ascii="Arial" w:hAnsi="Arial" w:eastAsia="Arial" w:cs="Arial"/>
                <w:b/>
                <w:bCs/>
                <w:snapToGrid w:val="0"/>
                <w:color w:val="000000"/>
                <w:kern w:val="0"/>
                <w:sz w:val="21"/>
                <w:szCs w:val="21"/>
              </w:rPr>
            </w:pPr>
            <w:r>
              <w:rPr>
                <w:rFonts w:hint="eastAsia" w:ascii="Arial" w:hAnsi="Arial" w:eastAsia="Arial" w:cs="Arial"/>
                <w:b/>
                <w:bCs/>
                <w:snapToGrid w:val="0"/>
                <w:color w:val="000000"/>
                <w:kern w:val="0"/>
                <w:sz w:val="21"/>
                <w:szCs w:val="21"/>
              </w:rPr>
              <w:t>下一职级年限</w:t>
            </w:r>
          </w:p>
        </w:tc>
        <w:tc>
          <w:tcPr>
            <w:tcW w:w="110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0"/>
                <w:sz w:val="21"/>
                <w:szCs w:val="21"/>
              </w:rPr>
            </w:pPr>
            <w:r>
              <w:rPr>
                <w:rFonts w:hint="eastAsia" w:ascii="Arial" w:hAnsi="Arial" w:eastAsia="Arial" w:cs="Arial"/>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950" w:type="dxa"/>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638" w:type="dxa"/>
            <w:vAlign w:val="top"/>
          </w:tcPr>
          <w:p>
            <w:pPr>
              <w:widowControl/>
              <w:kinsoku w:val="0"/>
              <w:autoSpaceDE w:val="0"/>
              <w:autoSpaceDN w:val="0"/>
              <w:adjustRightInd w:val="0"/>
              <w:snapToGrid w:val="0"/>
              <w:spacing w:before="134" w:line="219" w:lineRule="auto"/>
              <w:ind w:left="261"/>
              <w:jc w:val="center"/>
              <w:textAlignment w:val="baseline"/>
              <w:rPr>
                <w:rFonts w:hint="eastAsia" w:ascii="宋体" w:hAnsi="宋体" w:eastAsia="宋体" w:cs="宋体"/>
                <w:snapToGrid w:val="0"/>
                <w:color w:val="000000"/>
                <w:spacing w:val="1"/>
                <w:kern w:val="0"/>
                <w:sz w:val="21"/>
                <w:szCs w:val="21"/>
                <w:lang w:val="en-US" w:eastAsia="zh-CN"/>
              </w:rPr>
            </w:pPr>
            <w:r>
              <w:rPr>
                <w:rFonts w:hint="eastAsia" w:ascii="宋体" w:hAnsi="宋体" w:eastAsia="宋体" w:cs="宋体"/>
                <w:snapToGrid w:val="0"/>
                <w:color w:val="000000"/>
                <w:spacing w:val="1"/>
                <w:kern w:val="0"/>
                <w:sz w:val="21"/>
                <w:szCs w:val="21"/>
                <w:lang w:val="en-US" w:eastAsia="zh-CN"/>
              </w:rPr>
              <w:t>/</w:t>
            </w:r>
          </w:p>
        </w:tc>
        <w:tc>
          <w:tcPr>
            <w:tcW w:w="2113"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4614" w:type="dxa"/>
            <w:gridSpan w:val="5"/>
            <w:vAlign w:val="top"/>
          </w:tcPr>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spacing w:val="2"/>
                <w:kern w:val="0"/>
                <w:sz w:val="21"/>
                <w:szCs w:val="21"/>
                <w:lang w:eastAsia="zh-CN"/>
              </w:rPr>
            </w:pPr>
            <w:r>
              <w:rPr>
                <w:rFonts w:hint="eastAsia" w:ascii="Arial" w:hAnsi="Arial" w:eastAsia="Arial" w:cs="Arial"/>
                <w:snapToGrid w:val="0"/>
                <w:color w:val="000000"/>
                <w:kern w:val="0"/>
                <w:sz w:val="21"/>
                <w:szCs w:val="21"/>
              </w:rPr>
              <w:t>中共党员优先；</w:t>
            </w:r>
            <w:r>
              <w:rPr>
                <w:rFonts w:hint="eastAsia" w:ascii="Arial" w:hAnsi="Arial" w:eastAsia="宋体" w:cs="Arial"/>
                <w:snapToGrid w:val="0"/>
                <w:color w:val="000000"/>
                <w:kern w:val="0"/>
                <w:sz w:val="21"/>
                <w:szCs w:val="21"/>
                <w:lang w:val="en-US" w:eastAsia="zh-CN"/>
              </w:rPr>
              <w:t>电力院校或211</w:t>
            </w:r>
            <w:r>
              <w:rPr>
                <w:rFonts w:hint="eastAsia" w:ascii="Arial" w:hAnsi="Arial" w:eastAsia="Arial" w:cs="Arial"/>
                <w:snapToGrid w:val="0"/>
                <w:color w:val="000000"/>
                <w:kern w:val="0"/>
                <w:sz w:val="21"/>
                <w:szCs w:val="21"/>
              </w:rPr>
              <w:t>或985及以上高等院校毕业者优先</w:t>
            </w:r>
            <w:r>
              <w:rPr>
                <w:rFonts w:hint="eastAsia" w:ascii="Arial" w:hAnsi="Arial" w:eastAsia="宋体" w:cs="Arial"/>
                <w:snapToGrid w:val="0"/>
                <w:color w:val="00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315" w:type="dxa"/>
            <w:gridSpan w:val="9"/>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 w:hRule="atLeast"/>
        </w:trPr>
        <w:tc>
          <w:tcPr>
            <w:tcW w:w="950" w:type="dxa"/>
            <w:vAlign w:val="center"/>
          </w:tcPr>
          <w:p>
            <w:pPr>
              <w:widowControl/>
              <w:kinsoku w:val="0"/>
              <w:autoSpaceDE w:val="0"/>
              <w:autoSpaceDN w:val="0"/>
              <w:adjustRightInd w:val="0"/>
              <w:snapToGrid w:val="0"/>
              <w:spacing w:before="69" w:line="220" w:lineRule="auto"/>
              <w:ind w:left="124"/>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365" w:type="dxa"/>
            <w:gridSpan w:val="8"/>
            <w:vAlign w:val="center"/>
          </w:tcPr>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highlight w:val="none"/>
              </w:rPr>
            </w:pPr>
            <w:r>
              <w:rPr>
                <w:rFonts w:hint="eastAsia" w:ascii="宋体" w:hAnsi="宋体" w:eastAsia="宋体" w:cs="宋体"/>
                <w:snapToGrid w:val="0"/>
                <w:color w:val="000000"/>
                <w:kern w:val="0"/>
                <w:sz w:val="21"/>
                <w:szCs w:val="21"/>
                <w:highlight w:val="none"/>
              </w:rPr>
              <w:t>1.熟悉和了解国家、地方</w:t>
            </w:r>
            <w:r>
              <w:rPr>
                <w:rFonts w:hint="eastAsia" w:ascii="宋体" w:hAnsi="宋体" w:eastAsia="宋体" w:cs="宋体"/>
                <w:snapToGrid w:val="0"/>
                <w:color w:val="000000"/>
                <w:kern w:val="0"/>
                <w:sz w:val="21"/>
                <w:szCs w:val="21"/>
                <w:highlight w:val="none"/>
                <w:lang w:val="en-US" w:eastAsia="zh-CN"/>
              </w:rPr>
              <w:t>燃料工作</w:t>
            </w:r>
            <w:r>
              <w:rPr>
                <w:rFonts w:hint="eastAsia" w:ascii="宋体" w:hAnsi="宋体" w:eastAsia="宋体" w:cs="宋体"/>
                <w:snapToGrid w:val="0"/>
                <w:color w:val="000000"/>
                <w:kern w:val="0"/>
                <w:sz w:val="21"/>
                <w:szCs w:val="21"/>
                <w:highlight w:val="none"/>
              </w:rPr>
              <w:t>相关法律、法规、政策；</w:t>
            </w:r>
          </w:p>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highlight w:val="none"/>
              </w:rPr>
              <w:t>2.具备煤炭经营、管理等相关知识，</w:t>
            </w:r>
            <w:r>
              <w:rPr>
                <w:rFonts w:hint="eastAsia" w:ascii="宋体" w:hAnsi="宋体" w:eastAsia="宋体" w:cs="宋体"/>
                <w:snapToGrid w:val="0"/>
                <w:color w:val="000000"/>
                <w:kern w:val="0"/>
                <w:sz w:val="21"/>
                <w:szCs w:val="21"/>
              </w:rPr>
              <w:t>熟练操作办公软件</w:t>
            </w:r>
            <w:r>
              <w:rPr>
                <w:rFonts w:hint="eastAsia" w:ascii="宋体" w:hAnsi="宋体" w:eastAsia="宋体" w:cs="宋体"/>
                <w:snapToGrid w:val="0"/>
                <w:color w:val="000000"/>
                <w:kern w:val="0"/>
                <w:sz w:val="21"/>
                <w:szCs w:val="21"/>
                <w:lang w:eastAsia="zh-CN"/>
              </w:rPr>
              <w:t>；</w:t>
            </w:r>
          </w:p>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highlight w:val="none"/>
              </w:rPr>
            </w:pPr>
            <w:r>
              <w:rPr>
                <w:rFonts w:hint="eastAsia" w:ascii="宋体" w:hAnsi="宋体" w:eastAsia="宋体" w:cs="宋体"/>
                <w:snapToGrid w:val="0"/>
                <w:color w:val="000000"/>
                <w:kern w:val="0"/>
                <w:sz w:val="21"/>
                <w:szCs w:val="21"/>
                <w:lang w:val="en-US" w:eastAsia="zh-CN"/>
              </w:rPr>
              <w:t>3.</w:t>
            </w:r>
            <w:r>
              <w:rPr>
                <w:rFonts w:hint="eastAsia" w:ascii="宋体" w:hAnsi="宋体" w:eastAsia="宋体" w:cs="宋体"/>
                <w:snapToGrid w:val="0"/>
                <w:color w:val="000000"/>
                <w:kern w:val="0"/>
                <w:sz w:val="21"/>
                <w:szCs w:val="21"/>
                <w:highlight w:val="none"/>
              </w:rPr>
              <w:t>具备风险识别、防范和管控的所需知识；</w:t>
            </w:r>
          </w:p>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lang w:val="en-US" w:eastAsia="zh-CN"/>
              </w:rPr>
              <w:t>4.</w:t>
            </w:r>
            <w:r>
              <w:rPr>
                <w:rFonts w:hint="eastAsia" w:ascii="宋体" w:hAnsi="宋体" w:eastAsia="宋体" w:cs="宋体"/>
                <w:snapToGrid w:val="0"/>
                <w:color w:val="000000"/>
                <w:kern w:val="0"/>
                <w:sz w:val="21"/>
                <w:szCs w:val="21"/>
                <w:highlight w:val="none"/>
              </w:rPr>
              <w:t>掌握</w:t>
            </w:r>
            <w:r>
              <w:rPr>
                <w:rFonts w:hint="eastAsia" w:ascii="宋体" w:hAnsi="宋体" w:eastAsia="宋体" w:cs="宋体"/>
                <w:snapToGrid w:val="0"/>
                <w:color w:val="000000"/>
                <w:kern w:val="0"/>
                <w:sz w:val="21"/>
                <w:szCs w:val="21"/>
                <w:highlight w:val="none"/>
                <w:lang w:val="en-US" w:eastAsia="zh-CN"/>
              </w:rPr>
              <w:t>船舶</w:t>
            </w:r>
            <w:r>
              <w:rPr>
                <w:rFonts w:hint="eastAsia" w:ascii="宋体" w:hAnsi="宋体" w:eastAsia="宋体" w:cs="宋体"/>
                <w:snapToGrid w:val="0"/>
                <w:color w:val="000000"/>
                <w:kern w:val="0"/>
                <w:sz w:val="21"/>
                <w:szCs w:val="21"/>
                <w:highlight w:val="none"/>
              </w:rPr>
              <w:t>型号</w:t>
            </w:r>
            <w:r>
              <w:rPr>
                <w:rFonts w:hint="eastAsia" w:ascii="宋体" w:hAnsi="宋体" w:eastAsia="宋体" w:cs="宋体"/>
                <w:snapToGrid w:val="0"/>
                <w:color w:val="000000"/>
                <w:kern w:val="0"/>
                <w:sz w:val="21"/>
                <w:szCs w:val="21"/>
                <w:highlight w:val="none"/>
                <w:lang w:eastAsia="zh-CN"/>
              </w:rPr>
              <w:t>、</w:t>
            </w:r>
            <w:r>
              <w:rPr>
                <w:rFonts w:hint="eastAsia" w:ascii="宋体" w:hAnsi="宋体" w:eastAsia="宋体" w:cs="宋体"/>
                <w:snapToGrid w:val="0"/>
                <w:color w:val="000000"/>
                <w:kern w:val="0"/>
                <w:sz w:val="21"/>
                <w:szCs w:val="21"/>
                <w:highlight w:val="none"/>
                <w:lang w:val="en-US" w:eastAsia="zh-CN"/>
              </w:rPr>
              <w:t>商检等知识</w:t>
            </w:r>
            <w:r>
              <w:rPr>
                <w:rFonts w:hint="eastAsia" w:ascii="宋体" w:hAnsi="宋体" w:eastAsia="宋体" w:cs="宋体"/>
                <w:snapToGrid w:val="0"/>
                <w:color w:val="000000"/>
                <w:kern w:val="0"/>
                <w:sz w:val="21"/>
                <w:szCs w:val="21"/>
                <w:highlight w:val="none"/>
              </w:rPr>
              <w:t>，熟悉</w:t>
            </w:r>
            <w:r>
              <w:rPr>
                <w:rFonts w:hint="eastAsia" w:ascii="宋体" w:hAnsi="宋体" w:eastAsia="宋体" w:cs="宋体"/>
                <w:snapToGrid w:val="0"/>
                <w:color w:val="000000"/>
                <w:kern w:val="0"/>
                <w:sz w:val="21"/>
                <w:szCs w:val="21"/>
                <w:highlight w:val="none"/>
                <w:lang w:val="en-US" w:eastAsia="zh-CN"/>
              </w:rPr>
              <w:t>海运、码头</w:t>
            </w:r>
            <w:r>
              <w:rPr>
                <w:rFonts w:hint="eastAsia" w:ascii="宋体" w:hAnsi="宋体" w:eastAsia="宋体" w:cs="宋体"/>
                <w:snapToGrid w:val="0"/>
                <w:color w:val="000000"/>
                <w:kern w:val="0"/>
                <w:sz w:val="21"/>
                <w:szCs w:val="21"/>
                <w:highlight w:val="none"/>
              </w:rPr>
              <w:t>安全常识</w:t>
            </w:r>
            <w:r>
              <w:rPr>
                <w:rFonts w:hint="eastAsia" w:ascii="宋体" w:hAnsi="宋体" w:eastAsia="宋体" w:cs="宋体"/>
                <w:snapToGrid w:val="0"/>
                <w:color w:val="000000"/>
                <w:kern w:val="0"/>
                <w:sz w:val="21"/>
                <w:szCs w:val="21"/>
                <w:highlight w:val="none"/>
                <w:lang w:eastAsia="zh-CN"/>
              </w:rPr>
              <w:t>；</w:t>
            </w:r>
          </w:p>
          <w:p>
            <w:pPr>
              <w:widowControl/>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21"/>
                <w:szCs w:val="21"/>
                <w:highlight w:val="none"/>
              </w:rPr>
            </w:pPr>
            <w:r>
              <w:rPr>
                <w:rFonts w:hint="eastAsia" w:ascii="宋体" w:hAnsi="宋体" w:eastAsia="宋体" w:cs="宋体"/>
                <w:snapToGrid w:val="0"/>
                <w:color w:val="000000"/>
                <w:kern w:val="0"/>
                <w:sz w:val="21"/>
                <w:szCs w:val="21"/>
                <w:highlight w:val="none"/>
                <w:lang w:val="en-US" w:eastAsia="zh-CN"/>
              </w:rPr>
              <w:t>5.</w:t>
            </w:r>
            <w:r>
              <w:rPr>
                <w:rFonts w:hint="eastAsia" w:ascii="宋体" w:hAnsi="宋体" w:eastAsia="宋体" w:cs="宋体"/>
                <w:snapToGrid w:val="0"/>
                <w:color w:val="000000"/>
                <w:kern w:val="0"/>
                <w:sz w:val="21"/>
                <w:szCs w:val="21"/>
                <w:highlight w:val="none"/>
              </w:rPr>
              <w:t>了解相关部门的工作界面及基本作业常识。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 w:hRule="atLeast"/>
        </w:trPr>
        <w:tc>
          <w:tcPr>
            <w:tcW w:w="950" w:type="dxa"/>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1"/>
                <w:szCs w:val="21"/>
                <w:highlight w:val="none"/>
              </w:rPr>
            </w:pPr>
            <w:r>
              <w:rPr>
                <w:rFonts w:hint="eastAsia" w:ascii="宋体" w:hAnsi="宋体" w:eastAsia="宋体" w:cs="宋体"/>
                <w:snapToGrid w:val="0"/>
                <w:color w:val="000000"/>
                <w:spacing w:val="3"/>
                <w:kern w:val="0"/>
                <w:sz w:val="21"/>
                <w:szCs w:val="21"/>
              </w:rPr>
              <w:t>业务水平</w:t>
            </w:r>
          </w:p>
        </w:tc>
        <w:tc>
          <w:tcPr>
            <w:tcW w:w="8365" w:type="dxa"/>
            <w:gridSpan w:val="8"/>
            <w:vAlign w:val="center"/>
          </w:tcPr>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highlight w:val="none"/>
              </w:rPr>
            </w:pPr>
            <w:r>
              <w:rPr>
                <w:rFonts w:hint="eastAsia" w:ascii="宋体" w:hAnsi="宋体" w:eastAsia="宋体" w:cs="宋体"/>
                <w:snapToGrid w:val="0"/>
                <w:color w:val="000000"/>
                <w:kern w:val="0"/>
                <w:sz w:val="21"/>
                <w:szCs w:val="21"/>
                <w:highlight w:val="none"/>
              </w:rPr>
              <w:t>1.熟悉</w:t>
            </w:r>
            <w:r>
              <w:rPr>
                <w:rFonts w:hint="eastAsia" w:ascii="宋体" w:hAnsi="宋体" w:eastAsia="宋体" w:cs="宋体"/>
                <w:snapToGrid w:val="0"/>
                <w:color w:val="000000"/>
                <w:kern w:val="0"/>
                <w:sz w:val="21"/>
                <w:szCs w:val="21"/>
                <w:highlight w:val="none"/>
                <w:lang w:val="en-US" w:eastAsia="zh-CN"/>
              </w:rPr>
              <w:t>广东公司、</w:t>
            </w:r>
            <w:r>
              <w:rPr>
                <w:rFonts w:hint="eastAsia" w:ascii="宋体" w:hAnsi="宋体" w:eastAsia="宋体" w:cs="宋体"/>
                <w:snapToGrid w:val="0"/>
                <w:color w:val="000000"/>
                <w:kern w:val="0"/>
                <w:sz w:val="21"/>
                <w:szCs w:val="21"/>
                <w:highlight w:val="none"/>
              </w:rPr>
              <w:t>公司</w:t>
            </w:r>
            <w:r>
              <w:rPr>
                <w:rFonts w:hint="eastAsia" w:ascii="宋体" w:hAnsi="宋体" w:eastAsia="宋体" w:cs="宋体"/>
                <w:snapToGrid w:val="0"/>
                <w:color w:val="000000"/>
                <w:kern w:val="0"/>
                <w:sz w:val="21"/>
                <w:szCs w:val="21"/>
                <w:highlight w:val="none"/>
                <w:lang w:val="en-US" w:eastAsia="zh-CN"/>
              </w:rPr>
              <w:t>燃料</w:t>
            </w:r>
            <w:r>
              <w:rPr>
                <w:rFonts w:hint="eastAsia" w:ascii="宋体" w:hAnsi="宋体" w:eastAsia="宋体" w:cs="宋体"/>
                <w:snapToGrid w:val="0"/>
                <w:color w:val="000000"/>
                <w:kern w:val="0"/>
                <w:sz w:val="21"/>
                <w:szCs w:val="21"/>
                <w:highlight w:val="none"/>
              </w:rPr>
              <w:t>管理相关工作业务；</w:t>
            </w:r>
            <w:r>
              <w:rPr>
                <w:rFonts w:hint="eastAsia" w:ascii="宋体" w:hAnsi="宋体" w:eastAsia="宋体" w:cs="宋体"/>
                <w:snapToGrid w:val="0"/>
                <w:color w:val="000000"/>
                <w:kern w:val="0"/>
                <w:sz w:val="21"/>
                <w:szCs w:val="21"/>
                <w:highlight w:val="none"/>
              </w:rPr>
              <w:br w:type="textWrapping"/>
            </w:r>
            <w:r>
              <w:rPr>
                <w:rFonts w:hint="eastAsia" w:ascii="宋体" w:hAnsi="宋体" w:eastAsia="宋体" w:cs="宋体"/>
                <w:snapToGrid w:val="0"/>
                <w:color w:val="000000"/>
                <w:kern w:val="0"/>
                <w:sz w:val="21"/>
                <w:szCs w:val="21"/>
                <w:highlight w:val="none"/>
              </w:rPr>
              <w:t>2.具有较强组织、沟通、协调能力。</w:t>
            </w:r>
          </w:p>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highlight w:val="none"/>
              </w:rPr>
            </w:pPr>
            <w:r>
              <w:rPr>
                <w:rFonts w:hint="eastAsia" w:ascii="宋体" w:hAnsi="宋体" w:eastAsia="宋体" w:cs="宋体"/>
                <w:snapToGrid w:val="0"/>
                <w:color w:val="000000"/>
                <w:kern w:val="0"/>
                <w:sz w:val="21"/>
                <w:szCs w:val="21"/>
                <w:highlight w:val="none"/>
              </w:rPr>
              <w:t>3.能够根据公司业务流程、组织结构、业务授权制度的优化提出公司</w:t>
            </w:r>
            <w:r>
              <w:rPr>
                <w:rFonts w:hint="eastAsia" w:ascii="宋体" w:hAnsi="宋体" w:eastAsia="宋体" w:cs="宋体"/>
                <w:snapToGrid w:val="0"/>
                <w:color w:val="000000"/>
                <w:kern w:val="0"/>
                <w:sz w:val="21"/>
                <w:szCs w:val="21"/>
                <w:highlight w:val="none"/>
                <w:lang w:val="en-US" w:eastAsia="zh-CN"/>
              </w:rPr>
              <w:t>燃料全过程</w:t>
            </w:r>
            <w:r>
              <w:rPr>
                <w:rFonts w:hint="eastAsia" w:ascii="宋体" w:hAnsi="宋体" w:eastAsia="宋体" w:cs="宋体"/>
                <w:snapToGrid w:val="0"/>
                <w:color w:val="000000"/>
                <w:kern w:val="0"/>
                <w:sz w:val="21"/>
                <w:szCs w:val="21"/>
                <w:highlight w:val="none"/>
              </w:rPr>
              <w:t>管理的建议；</w:t>
            </w:r>
          </w:p>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rPr>
              <w:t>4.敏感性强，具有优秀的人际关系处理技巧，善于沟通与表达</w:t>
            </w:r>
            <w:r>
              <w:rPr>
                <w:rFonts w:hint="eastAsia" w:ascii="宋体" w:hAnsi="宋体" w:eastAsia="宋体" w:cs="宋体"/>
                <w:snapToGrid w:val="0"/>
                <w:color w:val="000000"/>
                <w:kern w:val="0"/>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950" w:type="dxa"/>
            <w:vAlign w:val="center"/>
          </w:tcPr>
          <w:p>
            <w:pPr>
              <w:widowControl/>
              <w:kinsoku w:val="0"/>
              <w:autoSpaceDE w:val="0"/>
              <w:autoSpaceDN w:val="0"/>
              <w:adjustRightInd w:val="0"/>
              <w:snapToGrid w:val="0"/>
              <w:spacing w:before="68" w:line="219" w:lineRule="auto"/>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365" w:type="dxa"/>
            <w:gridSpan w:val="8"/>
            <w:vAlign w:val="center"/>
          </w:tcPr>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highlight w:val="none"/>
              </w:rPr>
            </w:pPr>
            <w:r>
              <w:rPr>
                <w:rFonts w:hint="eastAsia" w:ascii="宋体" w:hAnsi="宋体" w:eastAsia="宋体" w:cs="宋体"/>
                <w:snapToGrid w:val="0"/>
                <w:color w:val="000000"/>
                <w:kern w:val="0"/>
                <w:sz w:val="21"/>
                <w:szCs w:val="21"/>
                <w:highlight w:val="none"/>
                <w:lang w:val="en-US" w:eastAsia="zh-CN"/>
              </w:rPr>
              <w:t>1.</w:t>
            </w:r>
            <w:r>
              <w:rPr>
                <w:rFonts w:hint="eastAsia" w:ascii="宋体" w:hAnsi="宋体" w:eastAsia="宋体" w:cs="宋体"/>
                <w:snapToGrid w:val="0"/>
                <w:color w:val="000000"/>
                <w:kern w:val="0"/>
                <w:sz w:val="21"/>
                <w:szCs w:val="21"/>
                <w:highlight w:val="none"/>
              </w:rPr>
              <w:t>具有较高的综合素质、较强的写作能力、语言表达能力、组织协调能力、计划与执行能力</w:t>
            </w:r>
            <w:r>
              <w:rPr>
                <w:rFonts w:hint="eastAsia" w:ascii="宋体" w:hAnsi="宋体" w:eastAsia="宋体" w:cs="宋体"/>
                <w:snapToGrid w:val="0"/>
                <w:color w:val="000000"/>
                <w:kern w:val="0"/>
                <w:sz w:val="21"/>
                <w:szCs w:val="21"/>
                <w:highlight w:val="none"/>
                <w:lang w:eastAsia="zh-CN"/>
              </w:rPr>
              <w:t>、</w:t>
            </w:r>
            <w:r>
              <w:rPr>
                <w:rFonts w:hint="eastAsia" w:ascii="宋体" w:hAnsi="宋体" w:eastAsia="宋体" w:cs="宋体"/>
                <w:snapToGrid w:val="0"/>
                <w:color w:val="000000"/>
                <w:kern w:val="0"/>
                <w:sz w:val="21"/>
                <w:szCs w:val="21"/>
                <w:highlight w:val="none"/>
              </w:rPr>
              <w:t>社会公关能力、沟通能力。</w:t>
            </w:r>
          </w:p>
          <w:p>
            <w:pPr>
              <w:widowControl/>
              <w:kinsoku w:val="0"/>
              <w:autoSpaceDE w:val="0"/>
              <w:autoSpaceDN w:val="0"/>
              <w:adjustRightInd w:val="0"/>
              <w:snapToGrid w:val="0"/>
              <w:spacing w:line="240" w:lineRule="auto"/>
              <w:jc w:val="left"/>
              <w:textAlignment w:val="baseline"/>
              <w:rPr>
                <w:rFonts w:hint="eastAsia" w:ascii="宋体" w:hAnsi="宋体" w:eastAsia="宋体" w:cs="宋体"/>
                <w:snapToGrid w:val="0"/>
                <w:color w:val="000000"/>
                <w:kern w:val="0"/>
                <w:sz w:val="21"/>
                <w:szCs w:val="21"/>
                <w:highlight w:val="none"/>
                <w:lang w:val="en-US" w:eastAsia="zh-CN"/>
              </w:rPr>
            </w:pPr>
            <w:r>
              <w:rPr>
                <w:rFonts w:hint="eastAsia" w:ascii="宋体" w:hAnsi="宋体" w:eastAsia="宋体" w:cs="宋体"/>
                <w:snapToGrid w:val="0"/>
                <w:color w:val="000000"/>
                <w:kern w:val="0"/>
                <w:sz w:val="21"/>
                <w:szCs w:val="21"/>
                <w:highlight w:val="none"/>
                <w:lang w:val="en-US" w:eastAsia="zh-CN"/>
              </w:rPr>
              <w:t>2.</w:t>
            </w:r>
            <w:r>
              <w:rPr>
                <w:rFonts w:hint="eastAsia" w:ascii="宋体" w:hAnsi="宋体" w:eastAsia="宋体" w:cs="宋体"/>
                <w:snapToGrid w:val="0"/>
                <w:color w:val="000000"/>
                <w:kern w:val="0"/>
                <w:sz w:val="21"/>
                <w:szCs w:val="21"/>
                <w:highlight w:val="none"/>
              </w:rPr>
              <w:t>政治觉悟高，遵纪守法；工作严谨细致,具备一定抗压能力；为人廉洁、正直</w:t>
            </w:r>
            <w:r>
              <w:rPr>
                <w:rFonts w:hint="eastAsia" w:ascii="宋体" w:hAnsi="宋体" w:eastAsia="宋体" w:cs="宋体"/>
                <w:snapToGrid w:val="0"/>
                <w:color w:val="000000"/>
                <w:kern w:val="0"/>
                <w:sz w:val="21"/>
                <w:szCs w:val="21"/>
                <w:highlight w:val="none"/>
                <w:lang w:eastAsia="zh-CN"/>
              </w:rPr>
              <w:t>、</w:t>
            </w:r>
            <w:r>
              <w:rPr>
                <w:rFonts w:hint="eastAsia" w:ascii="宋体" w:hAnsi="宋体" w:eastAsia="宋体" w:cs="宋体"/>
                <w:snapToGrid w:val="0"/>
                <w:color w:val="000000"/>
                <w:kern w:val="0"/>
                <w:sz w:val="21"/>
                <w:szCs w:val="21"/>
                <w:highlight w:val="none"/>
              </w:rPr>
              <w:t>无不良记录。</w:t>
            </w:r>
          </w:p>
        </w:tc>
      </w:tr>
    </w:tbl>
    <w:tbl>
      <w:tblPr>
        <w:tblStyle w:val="21"/>
        <w:tblpPr w:leftFromText="180" w:rightFromText="180" w:vertAnchor="text" w:horzAnchor="page" w:tblpX="1390" w:tblpY="561"/>
        <w:tblOverlap w:val="never"/>
        <w:tblW w:w="93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9"/>
        <w:gridCol w:w="360"/>
        <w:gridCol w:w="1588"/>
        <w:gridCol w:w="1119"/>
        <w:gridCol w:w="479"/>
        <w:gridCol w:w="1478"/>
        <w:gridCol w:w="160"/>
        <w:gridCol w:w="1089"/>
        <w:gridCol w:w="779"/>
        <w:gridCol w:w="1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345" w:type="dxa"/>
            <w:gridSpan w:val="10"/>
            <w:vAlign w:val="top"/>
          </w:tcPr>
          <w:p>
            <w:pPr>
              <w:widowControl/>
              <w:kinsoku w:val="0"/>
              <w:autoSpaceDE w:val="0"/>
              <w:autoSpaceDN w:val="0"/>
              <w:adjustRightInd w:val="0"/>
              <w:snapToGrid w:val="0"/>
              <w:spacing w:before="75" w:line="220" w:lineRule="auto"/>
              <w:jc w:val="center"/>
              <w:textAlignment w:val="baseline"/>
              <w:rPr>
                <w:rFonts w:ascii="宋体" w:hAnsi="宋体" w:eastAsia="宋体" w:cs="宋体"/>
                <w:snapToGrid w:val="0"/>
                <w:color w:val="000000"/>
                <w:kern w:val="0"/>
                <w:sz w:val="33"/>
                <w:szCs w:val="33"/>
              </w:rPr>
            </w:pPr>
            <w:r>
              <w:rPr>
                <w:rFonts w:hint="eastAsia" w:ascii="宋体" w:hAnsi="宋体" w:eastAsia="宋体" w:cs="宋体"/>
                <w:b/>
                <w:bCs/>
                <w:sz w:val="32"/>
                <w:szCs w:val="32"/>
                <w:lang w:val="en-US" w:eastAsia="zh-CN"/>
              </w:rPr>
              <w:t>岗位二十八：安全质量环保部环保与职业健康体系管理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345"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99" w:type="dxa"/>
            <w:gridSpan w:val="2"/>
            <w:vAlign w:val="top"/>
          </w:tcPr>
          <w:p>
            <w:pPr>
              <w:widowControl/>
              <w:kinsoku w:val="0"/>
              <w:autoSpaceDE w:val="0"/>
              <w:autoSpaceDN w:val="0"/>
              <w:adjustRightInd w:val="0"/>
              <w:snapToGrid w:val="0"/>
              <w:spacing w:before="165" w:line="219" w:lineRule="auto"/>
              <w:ind w:left="127"/>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88" w:type="dxa"/>
            <w:vAlign w:val="top"/>
          </w:tcPr>
          <w:p>
            <w:pPr>
              <w:widowControl/>
              <w:kinsoku w:val="0"/>
              <w:autoSpaceDE w:val="0"/>
              <w:autoSpaceDN w:val="0"/>
              <w:adjustRightInd w:val="0"/>
              <w:snapToGrid w:val="0"/>
              <w:spacing w:line="197" w:lineRule="auto"/>
              <w:ind w:left="410"/>
              <w:jc w:val="center"/>
              <w:textAlignment w:val="baseline"/>
              <w:rPr>
                <w:rFonts w:ascii="宋体" w:hAnsi="宋体" w:eastAsia="宋体" w:cs="宋体"/>
                <w:snapToGrid w:val="0"/>
                <w:color w:val="000000"/>
                <w:kern w:val="0"/>
                <w:sz w:val="21"/>
                <w:szCs w:val="21"/>
              </w:rPr>
            </w:pPr>
          </w:p>
        </w:tc>
        <w:tc>
          <w:tcPr>
            <w:tcW w:w="1119" w:type="dxa"/>
            <w:vAlign w:val="top"/>
          </w:tcPr>
          <w:p>
            <w:pPr>
              <w:widowControl/>
              <w:kinsoku w:val="0"/>
              <w:autoSpaceDE w:val="0"/>
              <w:autoSpaceDN w:val="0"/>
              <w:adjustRightInd w:val="0"/>
              <w:snapToGrid w:val="0"/>
              <w:spacing w:before="166" w:line="220" w:lineRule="auto"/>
              <w:ind w:left="166"/>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top"/>
          </w:tcPr>
          <w:p>
            <w:pPr>
              <w:widowControl/>
              <w:kinsoku w:val="0"/>
              <w:autoSpaceDE w:val="0"/>
              <w:autoSpaceDN w:val="0"/>
              <w:adjustRightInd w:val="0"/>
              <w:snapToGrid w:val="0"/>
              <w:spacing w:before="39" w:line="224" w:lineRule="auto"/>
              <w:ind w:right="154"/>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环保与职业健康体系管理</w:t>
            </w:r>
          </w:p>
        </w:tc>
        <w:tc>
          <w:tcPr>
            <w:tcW w:w="1089" w:type="dxa"/>
            <w:vAlign w:val="top"/>
          </w:tcPr>
          <w:p>
            <w:pPr>
              <w:widowControl/>
              <w:kinsoku w:val="0"/>
              <w:autoSpaceDE w:val="0"/>
              <w:autoSpaceDN w:val="0"/>
              <w:adjustRightInd w:val="0"/>
              <w:snapToGrid w:val="0"/>
              <w:spacing w:before="168" w:line="219" w:lineRule="auto"/>
              <w:ind w:left="146"/>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2233" w:type="dxa"/>
            <w:gridSpan w:val="2"/>
            <w:vAlign w:val="top"/>
          </w:tcPr>
          <w:p>
            <w:pPr>
              <w:widowControl/>
              <w:kinsoku w:val="0"/>
              <w:autoSpaceDE w:val="0"/>
              <w:autoSpaceDN w:val="0"/>
              <w:adjustRightInd w:val="0"/>
              <w:snapToGrid w:val="0"/>
              <w:spacing w:before="168" w:line="219" w:lineRule="auto"/>
              <w:jc w:val="center"/>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安全质量环保部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199" w:type="dxa"/>
            <w:gridSpan w:val="2"/>
            <w:vAlign w:val="top"/>
          </w:tcPr>
          <w:p>
            <w:pPr>
              <w:widowControl/>
              <w:kinsoku w:val="0"/>
              <w:autoSpaceDE w:val="0"/>
              <w:autoSpaceDN w:val="0"/>
              <w:adjustRightInd w:val="0"/>
              <w:snapToGrid w:val="0"/>
              <w:spacing w:before="167" w:line="220" w:lineRule="auto"/>
              <w:ind w:left="127"/>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9" w:line="219" w:lineRule="auto"/>
              <w:ind w:left="410"/>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第3职级</w:t>
            </w:r>
          </w:p>
        </w:tc>
        <w:tc>
          <w:tcPr>
            <w:tcW w:w="1119" w:type="dxa"/>
            <w:vAlign w:val="top"/>
          </w:tcPr>
          <w:p>
            <w:pPr>
              <w:widowControl/>
              <w:kinsoku w:val="0"/>
              <w:autoSpaceDE w:val="0"/>
              <w:autoSpaceDN w:val="0"/>
              <w:adjustRightInd w:val="0"/>
              <w:snapToGrid w:val="0"/>
              <w:spacing w:before="167" w:line="221" w:lineRule="auto"/>
              <w:ind w:left="166"/>
              <w:jc w:val="center"/>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top"/>
          </w:tcPr>
          <w:p>
            <w:pPr>
              <w:widowControl/>
              <w:kinsoku w:val="0"/>
              <w:autoSpaceDE w:val="0"/>
              <w:autoSpaceDN w:val="0"/>
              <w:adjustRightInd w:val="0"/>
              <w:snapToGrid w:val="0"/>
              <w:spacing w:before="169" w:line="219" w:lineRule="auto"/>
              <w:jc w:val="center"/>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部门主任</w:t>
            </w:r>
          </w:p>
        </w:tc>
        <w:tc>
          <w:tcPr>
            <w:tcW w:w="1089" w:type="dxa"/>
            <w:vAlign w:val="top"/>
          </w:tcPr>
          <w:p>
            <w:pPr>
              <w:widowControl/>
              <w:kinsoku w:val="0"/>
              <w:autoSpaceDE w:val="0"/>
              <w:autoSpaceDN w:val="0"/>
              <w:adjustRightInd w:val="0"/>
              <w:snapToGrid w:val="0"/>
              <w:spacing w:before="170" w:line="221" w:lineRule="auto"/>
              <w:ind w:left="146"/>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2233" w:type="dxa"/>
            <w:gridSpan w:val="2"/>
            <w:vAlign w:val="top"/>
          </w:tcPr>
          <w:p>
            <w:pPr>
              <w:widowControl/>
              <w:kinsoku w:val="0"/>
              <w:autoSpaceDE w:val="0"/>
              <w:autoSpaceDN w:val="0"/>
              <w:adjustRightInd w:val="0"/>
              <w:snapToGrid w:val="0"/>
              <w:spacing w:before="169" w:line="219" w:lineRule="auto"/>
              <w:jc w:val="center"/>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345"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345" w:type="dxa"/>
            <w:gridSpan w:val="10"/>
            <w:vAlign w:val="top"/>
          </w:tcPr>
          <w:p>
            <w:pPr>
              <w:widowControl/>
              <w:kinsoku w:val="0"/>
              <w:autoSpaceDE w:val="0"/>
              <w:autoSpaceDN w:val="0"/>
              <w:adjustRightInd w:val="0"/>
              <w:snapToGrid w:val="0"/>
              <w:spacing w:before="119" w:line="237" w:lineRule="auto"/>
              <w:ind w:left="84" w:right="116" w:firstLine="39"/>
              <w:jc w:val="both"/>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 xml:space="preserve">  </w:t>
            </w:r>
            <w:r>
              <w:rPr>
                <w:rFonts w:hint="eastAsia" w:ascii="宋体" w:hAnsi="宋体" w:eastAsia="宋体" w:cs="宋体"/>
                <w:snapToGrid w:val="0"/>
                <w:color w:val="000000"/>
                <w:kern w:val="0"/>
                <w:sz w:val="21"/>
                <w:szCs w:val="21"/>
                <w:highlight w:val="none"/>
                <w:lang w:val="en-US" w:eastAsia="zh-CN"/>
              </w:rPr>
              <w:t>为了落实国家、集团公司工程建设和生产经营过程的环保和职业健康要求，完成公司环保和职业健康管理目标，本岗位应协助部门主任做好工程建设全过程和生产运行期环保和职业健康监督管理工作。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345"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39"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506"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839" w:type="dxa"/>
            <w:vAlign w:val="top"/>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highlight w:val="none"/>
              </w:rPr>
            </w:pPr>
            <w:r>
              <w:rPr>
                <w:rFonts w:ascii="宋体" w:hAnsi="宋体" w:eastAsia="宋体" w:cs="宋体"/>
                <w:snapToGrid w:val="0"/>
                <w:color w:val="000000"/>
                <w:kern w:val="0"/>
                <w:sz w:val="21"/>
                <w:szCs w:val="21"/>
                <w:highlight w:val="none"/>
              </w:rPr>
              <w:t>1</w:t>
            </w:r>
          </w:p>
        </w:tc>
        <w:tc>
          <w:tcPr>
            <w:tcW w:w="8506" w:type="dxa"/>
            <w:gridSpan w:val="9"/>
            <w:vAlign w:val="top"/>
          </w:tcPr>
          <w:p>
            <w:pPr>
              <w:widowControl/>
              <w:kinsoku w:val="0"/>
              <w:autoSpaceDE w:val="0"/>
              <w:autoSpaceDN w:val="0"/>
              <w:adjustRightInd w:val="0"/>
              <w:snapToGrid w:val="0"/>
              <w:spacing w:before="188" w:line="182" w:lineRule="auto"/>
              <w:jc w:val="left"/>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lang w:eastAsia="zh-CN"/>
              </w:rPr>
              <w:t>负责贯彻执行国家及地方政府、行业、上级关于生态环境的方针、政策、法令、法规、技术标准规范。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39"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highlight w:val="none"/>
              </w:rPr>
            </w:pPr>
            <w:r>
              <w:rPr>
                <w:rFonts w:ascii="宋体" w:hAnsi="宋体" w:eastAsia="宋体" w:cs="宋体"/>
                <w:snapToGrid w:val="0"/>
                <w:color w:val="000000"/>
                <w:kern w:val="0"/>
                <w:sz w:val="21"/>
                <w:szCs w:val="21"/>
                <w:highlight w:val="none"/>
              </w:rPr>
              <w:t>2</w:t>
            </w:r>
          </w:p>
        </w:tc>
        <w:tc>
          <w:tcPr>
            <w:tcW w:w="8506" w:type="dxa"/>
            <w:gridSpan w:val="9"/>
            <w:vAlign w:val="top"/>
          </w:tcPr>
          <w:p>
            <w:pPr>
              <w:widowControl/>
              <w:kinsoku w:val="0"/>
              <w:autoSpaceDE w:val="0"/>
              <w:autoSpaceDN w:val="0"/>
              <w:adjustRightInd w:val="0"/>
              <w:snapToGrid w:val="0"/>
              <w:spacing w:before="188" w:line="182" w:lineRule="auto"/>
              <w:jc w:val="left"/>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lang w:eastAsia="zh-CN"/>
              </w:rPr>
              <w:t>负责贯彻执行国家及地方政府、行业、上级关于职业病防护的方针、政策、法令、法规、技术标准规范。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39" w:type="dxa"/>
            <w:vAlign w:val="top"/>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highlight w:val="none"/>
              </w:rPr>
            </w:pPr>
            <w:r>
              <w:rPr>
                <w:rFonts w:ascii="宋体" w:hAnsi="宋体" w:eastAsia="宋体" w:cs="宋体"/>
                <w:snapToGrid w:val="0"/>
                <w:color w:val="000000"/>
                <w:kern w:val="0"/>
                <w:sz w:val="21"/>
                <w:szCs w:val="21"/>
                <w:highlight w:val="none"/>
              </w:rPr>
              <w:t>3</w:t>
            </w:r>
          </w:p>
        </w:tc>
        <w:tc>
          <w:tcPr>
            <w:tcW w:w="8506" w:type="dxa"/>
            <w:gridSpan w:val="9"/>
            <w:vAlign w:val="top"/>
          </w:tcPr>
          <w:p>
            <w:pPr>
              <w:widowControl/>
              <w:kinsoku w:val="0"/>
              <w:autoSpaceDE w:val="0"/>
              <w:autoSpaceDN w:val="0"/>
              <w:adjustRightInd w:val="0"/>
              <w:snapToGrid w:val="0"/>
              <w:spacing w:before="188" w:line="182" w:lineRule="auto"/>
              <w:jc w:val="left"/>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lang w:eastAsia="zh-CN"/>
              </w:rPr>
              <w:t>负责编制公司“环保检测”方案，监督方案的实施。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839"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highlight w:val="none"/>
              </w:rPr>
            </w:pPr>
            <w:r>
              <w:rPr>
                <w:rFonts w:ascii="宋体" w:hAnsi="宋体" w:eastAsia="宋体" w:cs="宋体"/>
                <w:snapToGrid w:val="0"/>
                <w:color w:val="000000"/>
                <w:kern w:val="0"/>
                <w:sz w:val="21"/>
                <w:szCs w:val="21"/>
                <w:highlight w:val="none"/>
              </w:rPr>
              <w:t>4</w:t>
            </w:r>
          </w:p>
        </w:tc>
        <w:tc>
          <w:tcPr>
            <w:tcW w:w="8506" w:type="dxa"/>
            <w:gridSpan w:val="9"/>
            <w:vAlign w:val="top"/>
          </w:tcPr>
          <w:p>
            <w:pPr>
              <w:widowControl/>
              <w:kinsoku w:val="0"/>
              <w:autoSpaceDE w:val="0"/>
              <w:autoSpaceDN w:val="0"/>
              <w:adjustRightInd w:val="0"/>
              <w:snapToGrid w:val="0"/>
              <w:spacing w:before="188" w:line="182" w:lineRule="auto"/>
              <w:jc w:val="left"/>
              <w:textAlignment w:val="baseline"/>
              <w:rPr>
                <w:rFonts w:hint="eastAsia" w:ascii="宋体" w:hAnsi="宋体" w:eastAsia="宋体" w:cs="宋体"/>
                <w:snapToGrid w:val="0"/>
                <w:color w:val="000000"/>
                <w:kern w:val="0"/>
                <w:sz w:val="21"/>
                <w:szCs w:val="21"/>
                <w:highlight w:val="none"/>
                <w:lang w:val="en-US" w:eastAsia="zh-CN"/>
              </w:rPr>
            </w:pPr>
            <w:r>
              <w:rPr>
                <w:rFonts w:hint="eastAsia" w:ascii="宋体" w:hAnsi="宋体" w:eastAsia="宋体" w:cs="宋体"/>
                <w:snapToGrid w:val="0"/>
                <w:color w:val="000000"/>
                <w:kern w:val="0"/>
                <w:sz w:val="21"/>
                <w:szCs w:val="21"/>
                <w:highlight w:val="none"/>
                <w:lang w:eastAsia="zh-CN"/>
              </w:rPr>
              <w:t>负责编制公司“职业危害因素检测”方案，监督方案的实施。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39"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highlight w:val="none"/>
              </w:rPr>
            </w:pPr>
            <w:r>
              <w:rPr>
                <w:rFonts w:ascii="宋体" w:hAnsi="宋体" w:eastAsia="宋体" w:cs="宋体"/>
                <w:snapToGrid w:val="0"/>
                <w:color w:val="000000"/>
                <w:kern w:val="0"/>
                <w:sz w:val="21"/>
                <w:szCs w:val="21"/>
                <w:highlight w:val="none"/>
              </w:rPr>
              <w:t>5</w:t>
            </w:r>
          </w:p>
        </w:tc>
        <w:tc>
          <w:tcPr>
            <w:tcW w:w="8506" w:type="dxa"/>
            <w:gridSpan w:val="9"/>
            <w:vAlign w:val="top"/>
          </w:tcPr>
          <w:p>
            <w:pPr>
              <w:widowControl/>
              <w:kinsoku w:val="0"/>
              <w:autoSpaceDE w:val="0"/>
              <w:autoSpaceDN w:val="0"/>
              <w:adjustRightInd w:val="0"/>
              <w:snapToGrid w:val="0"/>
              <w:spacing w:before="188" w:line="182" w:lineRule="auto"/>
              <w:jc w:val="left"/>
              <w:textAlignment w:val="baseline"/>
              <w:rPr>
                <w:rFonts w:hint="default" w:ascii="宋体" w:hAnsi="宋体" w:eastAsia="宋体" w:cs="宋体"/>
                <w:snapToGrid w:val="0"/>
                <w:color w:val="000000"/>
                <w:kern w:val="0"/>
                <w:sz w:val="21"/>
                <w:szCs w:val="21"/>
                <w:highlight w:val="none"/>
                <w:lang w:val="en-US" w:eastAsia="zh-CN"/>
              </w:rPr>
            </w:pPr>
            <w:r>
              <w:rPr>
                <w:rFonts w:hint="eastAsia" w:ascii="宋体" w:hAnsi="宋体" w:eastAsia="宋体" w:cs="宋体"/>
                <w:snapToGrid w:val="0"/>
                <w:color w:val="000000"/>
                <w:kern w:val="0"/>
                <w:sz w:val="21"/>
                <w:szCs w:val="21"/>
                <w:highlight w:val="none"/>
                <w:lang w:eastAsia="zh-CN"/>
              </w:rPr>
              <w:t>负责监督公司基建项目生态环保设施“三同时”制度的执行，建立公司环保“一项目一清单”。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39" w:type="dxa"/>
            <w:vAlign w:val="top"/>
          </w:tcPr>
          <w:p>
            <w:pPr>
              <w:widowControl/>
              <w:kinsoku w:val="0"/>
              <w:autoSpaceDE w:val="0"/>
              <w:autoSpaceDN w:val="0"/>
              <w:adjustRightInd w:val="0"/>
              <w:snapToGrid w:val="0"/>
              <w:spacing w:before="187" w:line="183" w:lineRule="auto"/>
              <w:ind w:left="314"/>
              <w:jc w:val="left"/>
              <w:textAlignment w:val="baseline"/>
              <w:rPr>
                <w:rFonts w:ascii="宋体" w:hAnsi="宋体" w:eastAsia="宋体" w:cs="宋体"/>
                <w:snapToGrid w:val="0"/>
                <w:color w:val="000000"/>
                <w:kern w:val="0"/>
                <w:sz w:val="21"/>
                <w:szCs w:val="21"/>
                <w:highlight w:val="none"/>
              </w:rPr>
            </w:pPr>
            <w:r>
              <w:rPr>
                <w:rFonts w:ascii="宋体" w:hAnsi="宋体" w:eastAsia="宋体" w:cs="宋体"/>
                <w:snapToGrid w:val="0"/>
                <w:color w:val="000000"/>
                <w:kern w:val="0"/>
                <w:sz w:val="21"/>
                <w:szCs w:val="21"/>
                <w:highlight w:val="none"/>
              </w:rPr>
              <w:t>6</w:t>
            </w:r>
          </w:p>
        </w:tc>
        <w:tc>
          <w:tcPr>
            <w:tcW w:w="8506" w:type="dxa"/>
            <w:gridSpan w:val="9"/>
            <w:vAlign w:val="top"/>
          </w:tcPr>
          <w:p>
            <w:pPr>
              <w:widowControl/>
              <w:kinsoku w:val="0"/>
              <w:autoSpaceDE w:val="0"/>
              <w:autoSpaceDN w:val="0"/>
              <w:adjustRightInd w:val="0"/>
              <w:snapToGrid w:val="0"/>
              <w:spacing w:before="188" w:line="182" w:lineRule="auto"/>
              <w:jc w:val="left"/>
              <w:textAlignment w:val="baseline"/>
              <w:rPr>
                <w:rFonts w:hint="default" w:ascii="宋体" w:hAnsi="宋体" w:eastAsia="宋体" w:cs="宋体"/>
                <w:snapToGrid w:val="0"/>
                <w:color w:val="000000"/>
                <w:kern w:val="0"/>
                <w:sz w:val="21"/>
                <w:szCs w:val="21"/>
                <w:highlight w:val="none"/>
                <w:lang w:val="en-US" w:eastAsia="zh-CN"/>
              </w:rPr>
            </w:pPr>
            <w:r>
              <w:rPr>
                <w:rFonts w:hint="eastAsia" w:ascii="宋体" w:hAnsi="宋体" w:eastAsia="宋体" w:cs="宋体"/>
                <w:snapToGrid w:val="0"/>
                <w:color w:val="000000"/>
                <w:kern w:val="0"/>
                <w:sz w:val="21"/>
                <w:szCs w:val="21"/>
                <w:highlight w:val="none"/>
                <w:lang w:eastAsia="zh-CN"/>
              </w:rPr>
              <w:t>负责监督公司基建项目职业病防护设施“三同时”制度的执行，每</w:t>
            </w:r>
            <w:r>
              <w:rPr>
                <w:rFonts w:hint="eastAsia" w:ascii="宋体" w:hAnsi="宋体" w:eastAsia="宋体" w:cs="宋体"/>
                <w:snapToGrid w:val="0"/>
                <w:color w:val="000000"/>
                <w:kern w:val="0"/>
                <w:sz w:val="21"/>
                <w:szCs w:val="21"/>
                <w:highlight w:val="none"/>
                <w:lang w:val="en-US" w:eastAsia="zh-CN"/>
              </w:rPr>
              <w:t>3年组织开展一次职业病现状评价。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39"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highlight w:val="none"/>
              </w:rPr>
            </w:pPr>
            <w:r>
              <w:rPr>
                <w:rFonts w:ascii="宋体" w:hAnsi="宋体" w:eastAsia="宋体" w:cs="宋体"/>
                <w:snapToGrid w:val="0"/>
                <w:color w:val="000000"/>
                <w:kern w:val="0"/>
                <w:sz w:val="21"/>
                <w:szCs w:val="21"/>
                <w:highlight w:val="none"/>
              </w:rPr>
              <w:t>7</w:t>
            </w:r>
          </w:p>
        </w:tc>
        <w:tc>
          <w:tcPr>
            <w:tcW w:w="8506" w:type="dxa"/>
            <w:gridSpan w:val="9"/>
            <w:vAlign w:val="top"/>
          </w:tcPr>
          <w:p>
            <w:pPr>
              <w:widowControl/>
              <w:kinsoku w:val="0"/>
              <w:autoSpaceDE w:val="0"/>
              <w:autoSpaceDN w:val="0"/>
              <w:adjustRightInd w:val="0"/>
              <w:snapToGrid w:val="0"/>
              <w:spacing w:before="188" w:line="182" w:lineRule="auto"/>
              <w:jc w:val="left"/>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lang w:eastAsia="zh-CN"/>
              </w:rPr>
              <w:t>负责监督公司排污许可管理，对“三废”超标排放等现象不及时制止，负有监督不力的责任。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39"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lang w:eastAsia="zh-CN"/>
              </w:rPr>
              <w:t>8</w:t>
            </w:r>
          </w:p>
        </w:tc>
        <w:tc>
          <w:tcPr>
            <w:tcW w:w="8506" w:type="dxa"/>
            <w:gridSpan w:val="9"/>
            <w:vAlign w:val="top"/>
          </w:tcPr>
          <w:p>
            <w:pPr>
              <w:widowControl/>
              <w:kinsoku w:val="0"/>
              <w:autoSpaceDE w:val="0"/>
              <w:autoSpaceDN w:val="0"/>
              <w:adjustRightInd w:val="0"/>
              <w:snapToGrid w:val="0"/>
              <w:spacing w:before="188" w:line="182" w:lineRule="auto"/>
              <w:jc w:val="left"/>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lang w:eastAsia="zh-CN"/>
              </w:rPr>
              <w:t>负责监督公司职业危害申报管理，定期组织接害人员开展职业健康体检。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39"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lang w:eastAsia="zh-CN"/>
              </w:rPr>
              <w:t>9</w:t>
            </w:r>
          </w:p>
        </w:tc>
        <w:tc>
          <w:tcPr>
            <w:tcW w:w="8506" w:type="dxa"/>
            <w:gridSpan w:val="9"/>
            <w:vAlign w:val="top"/>
          </w:tcPr>
          <w:p>
            <w:pPr>
              <w:widowControl/>
              <w:kinsoku w:val="0"/>
              <w:autoSpaceDE w:val="0"/>
              <w:autoSpaceDN w:val="0"/>
              <w:adjustRightInd w:val="0"/>
              <w:snapToGrid w:val="0"/>
              <w:spacing w:before="188" w:line="182" w:lineRule="auto"/>
              <w:jc w:val="left"/>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lang w:eastAsia="zh-CN"/>
              </w:rPr>
              <w:t>负责监督公司环保设施正常投运。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39"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lang w:eastAsia="zh-CN"/>
              </w:rPr>
              <w:t>10</w:t>
            </w:r>
          </w:p>
        </w:tc>
        <w:tc>
          <w:tcPr>
            <w:tcW w:w="8506" w:type="dxa"/>
            <w:gridSpan w:val="9"/>
            <w:vAlign w:val="top"/>
          </w:tcPr>
          <w:p>
            <w:pPr>
              <w:widowControl/>
              <w:kinsoku w:val="0"/>
              <w:autoSpaceDE w:val="0"/>
              <w:autoSpaceDN w:val="0"/>
              <w:adjustRightInd w:val="0"/>
              <w:snapToGrid w:val="0"/>
              <w:spacing w:before="188" w:line="182" w:lineRule="auto"/>
              <w:jc w:val="left"/>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lang w:eastAsia="zh-CN"/>
              </w:rPr>
              <w:t>负责监督公司职业防护设施的正常投运。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39" w:type="dxa"/>
            <w:vAlign w:val="top"/>
          </w:tcPr>
          <w:p>
            <w:pPr>
              <w:widowControl/>
              <w:kinsoku w:val="0"/>
              <w:autoSpaceDE w:val="0"/>
              <w:autoSpaceDN w:val="0"/>
              <w:adjustRightInd w:val="0"/>
              <w:snapToGrid w:val="0"/>
              <w:spacing w:before="188" w:line="182" w:lineRule="auto"/>
              <w:ind w:left="314"/>
              <w:jc w:val="left"/>
              <w:textAlignment w:val="baseline"/>
              <w:rPr>
                <w:rFonts w:hint="default" w:ascii="宋体" w:hAnsi="宋体" w:eastAsia="宋体" w:cs="宋体"/>
                <w:snapToGrid w:val="0"/>
                <w:color w:val="000000"/>
                <w:kern w:val="0"/>
                <w:sz w:val="21"/>
                <w:szCs w:val="21"/>
                <w:highlight w:val="none"/>
                <w:lang w:val="en-US" w:eastAsia="zh-CN"/>
              </w:rPr>
            </w:pPr>
            <w:r>
              <w:rPr>
                <w:rFonts w:hint="eastAsia" w:ascii="宋体" w:hAnsi="宋体" w:eastAsia="宋体" w:cs="宋体"/>
                <w:snapToGrid w:val="0"/>
                <w:color w:val="000000"/>
                <w:kern w:val="0"/>
                <w:sz w:val="21"/>
                <w:szCs w:val="21"/>
                <w:highlight w:val="none"/>
                <w:lang w:val="en-US" w:eastAsia="zh-CN"/>
              </w:rPr>
              <w:t>11</w:t>
            </w:r>
          </w:p>
        </w:tc>
        <w:tc>
          <w:tcPr>
            <w:tcW w:w="8506" w:type="dxa"/>
            <w:gridSpan w:val="9"/>
            <w:vAlign w:val="top"/>
          </w:tcPr>
          <w:p>
            <w:pPr>
              <w:widowControl/>
              <w:kinsoku w:val="0"/>
              <w:autoSpaceDE w:val="0"/>
              <w:autoSpaceDN w:val="0"/>
              <w:adjustRightInd w:val="0"/>
              <w:snapToGrid w:val="0"/>
              <w:spacing w:before="188" w:line="182" w:lineRule="auto"/>
              <w:jc w:val="left"/>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lang w:eastAsia="zh-CN"/>
              </w:rPr>
              <w:t>负责与环保管理职能部门的沟通，对职能部门下达的各项任务能够组织贯彻落实，积极向职能部门申请环保荣誉，确保公司与政府部门建立和谐的关系。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39" w:type="dxa"/>
            <w:vAlign w:val="top"/>
          </w:tcPr>
          <w:p>
            <w:pPr>
              <w:widowControl/>
              <w:kinsoku w:val="0"/>
              <w:autoSpaceDE w:val="0"/>
              <w:autoSpaceDN w:val="0"/>
              <w:adjustRightInd w:val="0"/>
              <w:snapToGrid w:val="0"/>
              <w:spacing w:before="188" w:line="182" w:lineRule="auto"/>
              <w:ind w:left="314"/>
              <w:jc w:val="left"/>
              <w:textAlignment w:val="baseline"/>
              <w:rPr>
                <w:rFonts w:hint="default" w:ascii="宋体" w:hAnsi="宋体" w:eastAsia="宋体" w:cs="宋体"/>
                <w:snapToGrid w:val="0"/>
                <w:color w:val="000000"/>
                <w:kern w:val="0"/>
                <w:sz w:val="21"/>
                <w:szCs w:val="21"/>
                <w:highlight w:val="none"/>
                <w:lang w:val="en-US" w:eastAsia="zh-CN"/>
              </w:rPr>
            </w:pPr>
            <w:r>
              <w:rPr>
                <w:rFonts w:hint="eastAsia" w:ascii="宋体" w:hAnsi="宋体" w:eastAsia="宋体" w:cs="宋体"/>
                <w:snapToGrid w:val="0"/>
                <w:color w:val="000000"/>
                <w:kern w:val="0"/>
                <w:sz w:val="21"/>
                <w:szCs w:val="21"/>
                <w:highlight w:val="none"/>
                <w:lang w:val="en-US" w:eastAsia="zh-CN"/>
              </w:rPr>
              <w:t>12</w:t>
            </w:r>
          </w:p>
        </w:tc>
        <w:tc>
          <w:tcPr>
            <w:tcW w:w="8506" w:type="dxa"/>
            <w:gridSpan w:val="9"/>
            <w:vAlign w:val="top"/>
          </w:tcPr>
          <w:p>
            <w:pPr>
              <w:widowControl/>
              <w:kinsoku w:val="0"/>
              <w:autoSpaceDE w:val="0"/>
              <w:autoSpaceDN w:val="0"/>
              <w:adjustRightInd w:val="0"/>
              <w:snapToGrid w:val="0"/>
              <w:spacing w:before="188" w:line="182" w:lineRule="auto"/>
              <w:jc w:val="left"/>
              <w:textAlignment w:val="baseline"/>
              <w:rPr>
                <w:rFonts w:hint="eastAsia" w:ascii="宋体" w:hAnsi="宋体" w:eastAsia="宋体" w:cs="宋体"/>
                <w:snapToGrid w:val="0"/>
                <w:color w:val="000000"/>
                <w:kern w:val="0"/>
                <w:sz w:val="21"/>
                <w:szCs w:val="21"/>
                <w:highlight w:val="none"/>
                <w:lang w:val="en-US" w:eastAsia="zh-CN"/>
              </w:rPr>
            </w:pPr>
            <w:r>
              <w:rPr>
                <w:rFonts w:hint="eastAsia" w:ascii="宋体" w:hAnsi="宋体" w:eastAsia="宋体" w:cs="宋体"/>
                <w:snapToGrid w:val="0"/>
                <w:color w:val="000000"/>
                <w:kern w:val="0"/>
                <w:sz w:val="21"/>
                <w:szCs w:val="21"/>
                <w:highlight w:val="none"/>
                <w:lang w:eastAsia="zh-CN"/>
              </w:rPr>
              <w:t>负责与卫生健康管理职能部门的沟通，对职能部门下达的各项任务能够组织贯彻落实，积极向职能部门申请环保荣誉，确保公司与政府部门建立和谐的关系。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39" w:type="dxa"/>
            <w:vAlign w:val="top"/>
          </w:tcPr>
          <w:p>
            <w:pPr>
              <w:widowControl/>
              <w:kinsoku w:val="0"/>
              <w:autoSpaceDE w:val="0"/>
              <w:autoSpaceDN w:val="0"/>
              <w:adjustRightInd w:val="0"/>
              <w:snapToGrid w:val="0"/>
              <w:spacing w:before="188" w:line="182" w:lineRule="auto"/>
              <w:ind w:left="314"/>
              <w:jc w:val="left"/>
              <w:textAlignment w:val="baseline"/>
              <w:rPr>
                <w:rFonts w:hint="default" w:ascii="宋体" w:hAnsi="宋体" w:eastAsia="宋体" w:cs="宋体"/>
                <w:snapToGrid w:val="0"/>
                <w:color w:val="000000"/>
                <w:kern w:val="0"/>
                <w:sz w:val="21"/>
                <w:szCs w:val="21"/>
                <w:highlight w:val="none"/>
                <w:lang w:val="en-US" w:eastAsia="zh-CN"/>
              </w:rPr>
            </w:pPr>
            <w:r>
              <w:rPr>
                <w:rFonts w:hint="eastAsia" w:ascii="宋体" w:hAnsi="宋体" w:eastAsia="宋体" w:cs="宋体"/>
                <w:snapToGrid w:val="0"/>
                <w:color w:val="000000"/>
                <w:kern w:val="0"/>
                <w:sz w:val="21"/>
                <w:szCs w:val="21"/>
                <w:highlight w:val="none"/>
                <w:lang w:val="en-US" w:eastAsia="zh-CN"/>
              </w:rPr>
              <w:t>13</w:t>
            </w:r>
          </w:p>
        </w:tc>
        <w:tc>
          <w:tcPr>
            <w:tcW w:w="8506" w:type="dxa"/>
            <w:gridSpan w:val="9"/>
            <w:vAlign w:val="top"/>
          </w:tcPr>
          <w:p>
            <w:pPr>
              <w:widowControl/>
              <w:kinsoku w:val="0"/>
              <w:autoSpaceDE w:val="0"/>
              <w:autoSpaceDN w:val="0"/>
              <w:adjustRightInd w:val="0"/>
              <w:snapToGrid w:val="0"/>
              <w:spacing w:before="188" w:line="182" w:lineRule="auto"/>
              <w:jc w:val="left"/>
              <w:textAlignment w:val="baseline"/>
              <w:rPr>
                <w:rFonts w:hint="eastAsia" w:ascii="宋体" w:hAnsi="宋体" w:eastAsia="宋体" w:cs="宋体"/>
                <w:snapToGrid w:val="0"/>
                <w:color w:val="000000"/>
                <w:kern w:val="0"/>
                <w:sz w:val="21"/>
                <w:szCs w:val="21"/>
                <w:highlight w:val="none"/>
                <w:lang w:val="en-US" w:eastAsia="zh-CN"/>
              </w:rPr>
            </w:pPr>
            <w:r>
              <w:rPr>
                <w:rFonts w:hint="eastAsia" w:ascii="宋体" w:hAnsi="宋体" w:eastAsia="宋体" w:cs="宋体"/>
                <w:snapToGrid w:val="0"/>
                <w:color w:val="000000"/>
                <w:kern w:val="0"/>
                <w:sz w:val="21"/>
                <w:szCs w:val="21"/>
                <w:highlight w:val="none"/>
                <w:lang w:eastAsia="zh-CN"/>
              </w:rPr>
              <w:t>负责宣传生态环保知识，提高员工环保意识。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39" w:type="dxa"/>
            <w:vAlign w:val="top"/>
          </w:tcPr>
          <w:p>
            <w:pPr>
              <w:widowControl/>
              <w:kinsoku w:val="0"/>
              <w:autoSpaceDE w:val="0"/>
              <w:autoSpaceDN w:val="0"/>
              <w:adjustRightInd w:val="0"/>
              <w:snapToGrid w:val="0"/>
              <w:spacing w:before="188" w:line="182" w:lineRule="auto"/>
              <w:ind w:left="314"/>
              <w:jc w:val="left"/>
              <w:textAlignment w:val="baseline"/>
              <w:rPr>
                <w:rFonts w:hint="default" w:ascii="宋体" w:hAnsi="宋体" w:eastAsia="宋体" w:cs="宋体"/>
                <w:snapToGrid w:val="0"/>
                <w:color w:val="000000"/>
                <w:kern w:val="0"/>
                <w:sz w:val="21"/>
                <w:szCs w:val="21"/>
                <w:highlight w:val="none"/>
                <w:lang w:val="en-US" w:eastAsia="zh-CN"/>
              </w:rPr>
            </w:pPr>
            <w:r>
              <w:rPr>
                <w:rFonts w:hint="eastAsia" w:ascii="宋体" w:hAnsi="宋体" w:eastAsia="宋体" w:cs="宋体"/>
                <w:snapToGrid w:val="0"/>
                <w:color w:val="000000"/>
                <w:kern w:val="0"/>
                <w:sz w:val="21"/>
                <w:szCs w:val="21"/>
                <w:highlight w:val="none"/>
                <w:lang w:val="en-US" w:eastAsia="zh-CN"/>
              </w:rPr>
              <w:t>14</w:t>
            </w:r>
          </w:p>
        </w:tc>
        <w:tc>
          <w:tcPr>
            <w:tcW w:w="8506" w:type="dxa"/>
            <w:gridSpan w:val="9"/>
            <w:vAlign w:val="top"/>
          </w:tcPr>
          <w:p>
            <w:pPr>
              <w:widowControl/>
              <w:kinsoku w:val="0"/>
              <w:autoSpaceDE w:val="0"/>
              <w:autoSpaceDN w:val="0"/>
              <w:adjustRightInd w:val="0"/>
              <w:snapToGrid w:val="0"/>
              <w:spacing w:before="188" w:line="182" w:lineRule="auto"/>
              <w:jc w:val="left"/>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lang w:eastAsia="zh-CN"/>
              </w:rPr>
              <w:t>负责组织开展职业病防治宣教活动，提高员工职业防护意识。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39" w:type="dxa"/>
            <w:vAlign w:val="top"/>
          </w:tcPr>
          <w:p>
            <w:pPr>
              <w:widowControl/>
              <w:kinsoku w:val="0"/>
              <w:autoSpaceDE w:val="0"/>
              <w:autoSpaceDN w:val="0"/>
              <w:adjustRightInd w:val="0"/>
              <w:snapToGrid w:val="0"/>
              <w:spacing w:before="188" w:line="182" w:lineRule="auto"/>
              <w:ind w:left="314"/>
              <w:jc w:val="left"/>
              <w:textAlignment w:val="baseline"/>
              <w:rPr>
                <w:rFonts w:hint="default" w:ascii="宋体" w:hAnsi="宋体" w:eastAsia="宋体" w:cs="宋体"/>
                <w:snapToGrid w:val="0"/>
                <w:color w:val="000000"/>
                <w:kern w:val="0"/>
                <w:sz w:val="21"/>
                <w:szCs w:val="21"/>
                <w:highlight w:val="none"/>
                <w:lang w:val="en-US" w:eastAsia="zh-CN"/>
              </w:rPr>
            </w:pPr>
            <w:r>
              <w:rPr>
                <w:rFonts w:hint="eastAsia" w:ascii="宋体" w:hAnsi="宋体" w:eastAsia="宋体" w:cs="宋体"/>
                <w:snapToGrid w:val="0"/>
                <w:color w:val="000000"/>
                <w:kern w:val="0"/>
                <w:sz w:val="21"/>
                <w:szCs w:val="21"/>
                <w:highlight w:val="none"/>
                <w:lang w:val="en-US" w:eastAsia="zh-CN"/>
              </w:rPr>
              <w:t>15</w:t>
            </w:r>
          </w:p>
        </w:tc>
        <w:tc>
          <w:tcPr>
            <w:tcW w:w="8506" w:type="dxa"/>
            <w:gridSpan w:val="9"/>
            <w:vAlign w:val="top"/>
          </w:tcPr>
          <w:p>
            <w:pPr>
              <w:widowControl/>
              <w:kinsoku w:val="0"/>
              <w:autoSpaceDE w:val="0"/>
              <w:autoSpaceDN w:val="0"/>
              <w:adjustRightInd w:val="0"/>
              <w:snapToGrid w:val="0"/>
              <w:spacing w:before="188" w:line="182" w:lineRule="auto"/>
              <w:jc w:val="left"/>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lang w:eastAsia="zh-CN"/>
              </w:rPr>
              <w:t>配合开展多元化安健环活动。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345"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highlight w:val="none"/>
              </w:rPr>
            </w:pPr>
            <w:r>
              <w:rPr>
                <w:rFonts w:ascii="宋体" w:hAnsi="宋体" w:eastAsia="宋体" w:cs="宋体"/>
                <w:b/>
                <w:bCs/>
                <w:snapToGrid w:val="0"/>
                <w:color w:val="000000"/>
                <w:spacing w:val="5"/>
                <w:kern w:val="0"/>
                <w:sz w:val="21"/>
                <w:szCs w:val="21"/>
                <w:highlight w:val="none"/>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199"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highlight w:val="none"/>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highlight w:val="none"/>
              </w:rPr>
            </w:pPr>
            <w:r>
              <w:rPr>
                <w:rFonts w:ascii="宋体" w:hAnsi="宋体" w:eastAsia="宋体" w:cs="宋体"/>
                <w:b/>
                <w:bCs/>
                <w:snapToGrid w:val="0"/>
                <w:color w:val="000000"/>
                <w:spacing w:val="-5"/>
                <w:kern w:val="0"/>
                <w:sz w:val="21"/>
                <w:szCs w:val="21"/>
                <w:highlight w:val="none"/>
              </w:rPr>
              <w:t>最低学历</w:t>
            </w:r>
          </w:p>
        </w:tc>
        <w:tc>
          <w:tcPr>
            <w:tcW w:w="1588" w:type="dxa"/>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highlight w:val="none"/>
              </w:rPr>
            </w:pPr>
          </w:p>
          <w:p>
            <w:pPr>
              <w:widowControl/>
              <w:kinsoku w:val="0"/>
              <w:autoSpaceDE w:val="0"/>
              <w:autoSpaceDN w:val="0"/>
              <w:adjustRightInd w:val="0"/>
              <w:snapToGrid w:val="0"/>
              <w:spacing w:before="68" w:line="219" w:lineRule="auto"/>
              <w:ind w:left="361"/>
              <w:jc w:val="center"/>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lang w:val="en-US" w:eastAsia="zh-CN"/>
              </w:rPr>
              <w:t>大学</w:t>
            </w:r>
            <w:r>
              <w:rPr>
                <w:rFonts w:hint="eastAsia" w:ascii="宋体" w:hAnsi="宋体" w:eastAsia="宋体" w:cs="宋体"/>
                <w:snapToGrid w:val="0"/>
                <w:color w:val="000000"/>
                <w:kern w:val="0"/>
                <w:sz w:val="21"/>
                <w:szCs w:val="21"/>
                <w:highlight w:val="none"/>
                <w:lang w:eastAsia="zh-CN"/>
              </w:rPr>
              <w:t>本科</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highlight w:val="none"/>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highlight w:val="none"/>
              </w:rPr>
            </w:pPr>
            <w:r>
              <w:rPr>
                <w:rFonts w:ascii="宋体" w:hAnsi="宋体" w:eastAsia="宋体" w:cs="宋体"/>
                <w:b/>
                <w:bCs/>
                <w:snapToGrid w:val="0"/>
                <w:color w:val="000000"/>
                <w:spacing w:val="-3"/>
                <w:kern w:val="0"/>
                <w:sz w:val="21"/>
                <w:szCs w:val="21"/>
                <w:highlight w:val="none"/>
              </w:rPr>
              <w:t>最佳专业</w:t>
            </w:r>
          </w:p>
        </w:tc>
        <w:tc>
          <w:tcPr>
            <w:tcW w:w="1478" w:type="dxa"/>
            <w:vAlign w:val="top"/>
          </w:tcPr>
          <w:p>
            <w:pPr>
              <w:widowControl/>
              <w:kinsoku w:val="0"/>
              <w:autoSpaceDE w:val="0"/>
              <w:autoSpaceDN w:val="0"/>
              <w:adjustRightInd w:val="0"/>
              <w:snapToGrid w:val="0"/>
              <w:spacing w:before="52" w:line="236" w:lineRule="auto"/>
              <w:ind w:left="115"/>
              <w:jc w:val="both"/>
              <w:textAlignment w:val="baseline"/>
              <w:rPr>
                <w:rFonts w:hint="default" w:ascii="宋体" w:hAnsi="宋体" w:eastAsia="宋体" w:cs="宋体"/>
                <w:snapToGrid w:val="0"/>
                <w:color w:val="000000"/>
                <w:kern w:val="0"/>
                <w:sz w:val="20"/>
                <w:szCs w:val="20"/>
                <w:highlight w:val="none"/>
                <w:lang w:val="en-US" w:eastAsia="zh-CN"/>
              </w:rPr>
            </w:pPr>
            <w:r>
              <w:rPr>
                <w:rFonts w:hint="eastAsia" w:ascii="宋体" w:hAnsi="宋体" w:eastAsia="宋体" w:cs="宋体"/>
                <w:snapToGrid w:val="0"/>
                <w:color w:val="000000"/>
                <w:kern w:val="0"/>
                <w:sz w:val="21"/>
                <w:szCs w:val="21"/>
                <w:highlight w:val="none"/>
                <w:lang w:val="en-US" w:eastAsia="zh-CN"/>
              </w:rPr>
              <w:t>生态环境管理</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highlight w:val="none"/>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highlight w:val="none"/>
              </w:rPr>
            </w:pPr>
            <w:r>
              <w:rPr>
                <w:rFonts w:ascii="宋体" w:hAnsi="宋体" w:eastAsia="宋体" w:cs="宋体"/>
                <w:b/>
                <w:bCs/>
                <w:snapToGrid w:val="0"/>
                <w:color w:val="000000"/>
                <w:spacing w:val="-4"/>
                <w:kern w:val="0"/>
                <w:sz w:val="21"/>
                <w:szCs w:val="21"/>
                <w:highlight w:val="none"/>
              </w:rPr>
              <w:t>最低职称/执业资格</w:t>
            </w:r>
          </w:p>
        </w:tc>
        <w:tc>
          <w:tcPr>
            <w:tcW w:w="1454" w:type="dxa"/>
            <w:vAlign w:val="top"/>
          </w:tcPr>
          <w:p>
            <w:pPr>
              <w:widowControl/>
              <w:kinsoku w:val="0"/>
              <w:autoSpaceDE w:val="0"/>
              <w:autoSpaceDN w:val="0"/>
              <w:adjustRightInd w:val="0"/>
              <w:snapToGrid w:val="0"/>
              <w:spacing w:before="68" w:line="219" w:lineRule="auto"/>
              <w:ind w:left="169"/>
              <w:jc w:val="left"/>
              <w:textAlignment w:val="baseline"/>
              <w:rPr>
                <w:rFonts w:hint="default" w:ascii="宋体" w:hAnsi="宋体" w:eastAsia="宋体" w:cs="宋体"/>
                <w:snapToGrid w:val="0"/>
                <w:color w:val="000000"/>
                <w:kern w:val="0"/>
                <w:sz w:val="21"/>
                <w:szCs w:val="21"/>
                <w:highlight w:val="none"/>
                <w:lang w:val="en-US" w:eastAsia="zh-CN"/>
              </w:rPr>
            </w:pPr>
            <w:r>
              <w:rPr>
                <w:rFonts w:hint="eastAsia" w:ascii="宋体" w:hAnsi="宋体" w:eastAsia="宋体" w:cs="宋体"/>
                <w:snapToGrid w:val="0"/>
                <w:color w:val="000000"/>
                <w:kern w:val="0"/>
                <w:sz w:val="21"/>
                <w:szCs w:val="21"/>
                <w:highlight w:val="none"/>
                <w:lang w:val="en-US" w:eastAsia="zh-CN"/>
              </w:rPr>
              <w:t>助工及以上技术职称</w:t>
            </w:r>
            <w:r>
              <w:rPr>
                <w:rFonts w:hint="eastAsia" w:ascii="宋体" w:hAnsi="宋体" w:eastAsia="宋体" w:cs="宋体"/>
                <w:snapToGrid w:val="0"/>
                <w:color w:val="000000"/>
                <w:kern w:val="0"/>
                <w:sz w:val="21"/>
                <w:szCs w:val="21"/>
                <w:highlight w:val="none"/>
                <w:lang w:eastAsia="zh-CN"/>
              </w:rPr>
              <w:t>/</w:t>
            </w:r>
            <w:r>
              <w:rPr>
                <w:rFonts w:hint="eastAsia" w:ascii="宋体" w:hAnsi="宋体" w:eastAsia="宋体" w:cs="宋体"/>
                <w:snapToGrid w:val="0"/>
                <w:color w:val="000000"/>
                <w:kern w:val="0"/>
                <w:sz w:val="21"/>
                <w:szCs w:val="21"/>
                <w:highlight w:val="none"/>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99"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highlight w:val="none"/>
              </w:rPr>
            </w:pPr>
            <w:r>
              <w:rPr>
                <w:rFonts w:ascii="宋体" w:hAnsi="宋体" w:eastAsia="宋体" w:cs="宋体"/>
                <w:b/>
                <w:bCs/>
                <w:snapToGrid w:val="0"/>
                <w:color w:val="000000"/>
                <w:spacing w:val="-5"/>
                <w:kern w:val="0"/>
                <w:sz w:val="21"/>
                <w:szCs w:val="21"/>
                <w:highlight w:val="none"/>
              </w:rPr>
              <w:t>工作年限</w:t>
            </w:r>
          </w:p>
        </w:tc>
        <w:tc>
          <w:tcPr>
            <w:tcW w:w="1588" w:type="dxa"/>
            <w:vAlign w:val="top"/>
          </w:tcPr>
          <w:p>
            <w:pPr>
              <w:widowControl/>
              <w:kinsoku w:val="0"/>
              <w:autoSpaceDE w:val="0"/>
              <w:autoSpaceDN w:val="0"/>
              <w:adjustRightInd w:val="0"/>
              <w:snapToGrid w:val="0"/>
              <w:spacing w:before="134" w:line="219" w:lineRule="auto"/>
              <w:ind w:left="261"/>
              <w:jc w:val="center"/>
              <w:textAlignment w:val="baseline"/>
              <w:rPr>
                <w:rFonts w:hint="eastAsia" w:ascii="宋体" w:hAnsi="宋体" w:eastAsia="宋体" w:cs="宋体"/>
                <w:snapToGrid w:val="0"/>
                <w:color w:val="000000"/>
                <w:kern w:val="0"/>
                <w:sz w:val="21"/>
                <w:szCs w:val="21"/>
                <w:highlight w:val="none"/>
                <w:lang w:eastAsia="zh-CN"/>
              </w:rPr>
            </w:pPr>
            <w:r>
              <w:rPr>
                <w:rFonts w:hint="eastAsia" w:ascii="宋体" w:hAnsi="宋体" w:eastAsia="宋体" w:cs="宋体"/>
                <w:snapToGrid w:val="0"/>
                <w:color w:val="000000"/>
                <w:kern w:val="0"/>
                <w:sz w:val="21"/>
                <w:szCs w:val="21"/>
                <w:highlight w:val="none"/>
                <w:lang w:val="en-US" w:eastAsia="zh-CN"/>
              </w:rPr>
              <w:t>3</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highlight w:val="none"/>
              </w:rPr>
            </w:pPr>
            <w:r>
              <w:rPr>
                <w:rFonts w:ascii="宋体" w:hAnsi="宋体" w:eastAsia="宋体" w:cs="宋体"/>
                <w:b/>
                <w:bCs/>
                <w:snapToGrid w:val="0"/>
                <w:color w:val="000000"/>
                <w:spacing w:val="1"/>
                <w:kern w:val="0"/>
                <w:sz w:val="21"/>
                <w:szCs w:val="21"/>
                <w:highlight w:val="none"/>
              </w:rPr>
              <w:t>专业工作年限</w:t>
            </w:r>
          </w:p>
        </w:tc>
        <w:tc>
          <w:tcPr>
            <w:tcW w:w="1478" w:type="dxa"/>
            <w:vAlign w:val="top"/>
          </w:tcPr>
          <w:p>
            <w:pPr>
              <w:widowControl/>
              <w:kinsoku w:val="0"/>
              <w:autoSpaceDE w:val="0"/>
              <w:autoSpaceDN w:val="0"/>
              <w:adjustRightInd w:val="0"/>
              <w:snapToGrid w:val="0"/>
              <w:spacing w:before="134" w:line="219" w:lineRule="auto"/>
              <w:ind w:left="224"/>
              <w:jc w:val="center"/>
              <w:textAlignment w:val="baseline"/>
              <w:rPr>
                <w:rFonts w:hint="default" w:ascii="宋体" w:hAnsi="宋体" w:eastAsia="宋体" w:cs="宋体"/>
                <w:snapToGrid w:val="0"/>
                <w:color w:val="000000"/>
                <w:kern w:val="0"/>
                <w:sz w:val="21"/>
                <w:szCs w:val="21"/>
                <w:highlight w:val="none"/>
                <w:lang w:val="en-US" w:eastAsia="zh-CN"/>
              </w:rPr>
            </w:pPr>
            <w:r>
              <w:rPr>
                <w:rFonts w:hint="eastAsia" w:ascii="宋体" w:hAnsi="宋体" w:eastAsia="宋体" w:cs="宋体"/>
                <w:snapToGrid w:val="0"/>
                <w:color w:val="000000"/>
                <w:kern w:val="0"/>
                <w:sz w:val="21"/>
                <w:szCs w:val="21"/>
                <w:highlight w:val="none"/>
                <w:lang w:val="en-US" w:eastAsia="zh-CN"/>
              </w:rPr>
              <w:t>0</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highlight w:val="none"/>
              </w:rPr>
            </w:pPr>
            <w:r>
              <w:rPr>
                <w:rFonts w:ascii="宋体" w:hAnsi="宋体" w:eastAsia="宋体" w:cs="宋体"/>
                <w:b/>
                <w:bCs/>
                <w:snapToGrid w:val="0"/>
                <w:color w:val="000000"/>
                <w:spacing w:val="-2"/>
                <w:kern w:val="0"/>
                <w:sz w:val="21"/>
                <w:szCs w:val="21"/>
                <w:highlight w:val="none"/>
              </w:rPr>
              <w:t>下一职级年限</w:t>
            </w:r>
          </w:p>
        </w:tc>
        <w:tc>
          <w:tcPr>
            <w:tcW w:w="1454" w:type="dxa"/>
            <w:vAlign w:val="top"/>
          </w:tcPr>
          <w:p>
            <w:pPr>
              <w:widowControl/>
              <w:kinsoku w:val="0"/>
              <w:autoSpaceDE w:val="0"/>
              <w:autoSpaceDN w:val="0"/>
              <w:adjustRightInd w:val="0"/>
              <w:snapToGrid w:val="0"/>
              <w:spacing w:before="134" w:line="219" w:lineRule="auto"/>
              <w:ind w:left="429"/>
              <w:jc w:val="center"/>
              <w:textAlignment w:val="baseline"/>
              <w:rPr>
                <w:rFonts w:hint="default" w:ascii="宋体" w:hAnsi="宋体" w:eastAsia="宋体" w:cs="宋体"/>
                <w:snapToGrid w:val="0"/>
                <w:color w:val="000000"/>
                <w:kern w:val="0"/>
                <w:sz w:val="21"/>
                <w:szCs w:val="21"/>
                <w:highlight w:val="none"/>
                <w:lang w:val="en-US" w:eastAsia="zh-CN"/>
              </w:rPr>
            </w:pPr>
            <w:r>
              <w:rPr>
                <w:rFonts w:hint="eastAsia" w:ascii="宋体" w:hAnsi="宋体" w:eastAsia="宋体" w:cs="宋体"/>
                <w:snapToGrid w:val="0"/>
                <w:color w:val="000000"/>
                <w:spacing w:val="1"/>
                <w:kern w:val="0"/>
                <w:sz w:val="21"/>
                <w:szCs w:val="21"/>
                <w:highlight w:val="none"/>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99"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highlight w:val="none"/>
                <w:lang w:val="en-US" w:eastAsia="zh-CN"/>
              </w:rPr>
            </w:pPr>
            <w:r>
              <w:rPr>
                <w:rFonts w:hint="eastAsia" w:ascii="宋体" w:hAnsi="宋体" w:eastAsia="宋体" w:cs="宋体"/>
                <w:b/>
                <w:bCs/>
                <w:snapToGrid w:val="0"/>
                <w:color w:val="000000"/>
                <w:spacing w:val="-5"/>
                <w:kern w:val="0"/>
                <w:sz w:val="21"/>
                <w:szCs w:val="21"/>
                <w:highlight w:val="none"/>
                <w:lang w:val="en-US" w:eastAsia="zh-CN"/>
              </w:rPr>
              <w:t>政治面貌</w:t>
            </w:r>
          </w:p>
        </w:tc>
        <w:tc>
          <w:tcPr>
            <w:tcW w:w="1588" w:type="dxa"/>
            <w:vAlign w:val="top"/>
          </w:tcPr>
          <w:p>
            <w:pPr>
              <w:widowControl/>
              <w:kinsoku w:val="0"/>
              <w:autoSpaceDE w:val="0"/>
              <w:autoSpaceDN w:val="0"/>
              <w:adjustRightInd w:val="0"/>
              <w:snapToGrid w:val="0"/>
              <w:spacing w:before="134" w:line="219" w:lineRule="auto"/>
              <w:ind w:left="261"/>
              <w:jc w:val="center"/>
              <w:textAlignment w:val="baseline"/>
              <w:rPr>
                <w:rFonts w:hint="eastAsia" w:ascii="宋体" w:hAnsi="宋体" w:eastAsia="宋体" w:cs="宋体"/>
                <w:snapToGrid w:val="0"/>
                <w:color w:val="000000"/>
                <w:spacing w:val="1"/>
                <w:kern w:val="0"/>
                <w:sz w:val="21"/>
                <w:szCs w:val="21"/>
                <w:highlight w:val="none"/>
                <w:lang w:eastAsia="zh-CN"/>
              </w:rPr>
            </w:pPr>
            <w:r>
              <w:rPr>
                <w:rFonts w:hint="eastAsia" w:ascii="宋体" w:hAnsi="宋体" w:eastAsia="宋体" w:cs="宋体"/>
                <w:snapToGrid w:val="0"/>
                <w:color w:val="000000"/>
                <w:spacing w:val="1"/>
                <w:kern w:val="0"/>
                <w:sz w:val="21"/>
                <w:szCs w:val="21"/>
                <w:highlight w:val="none"/>
                <w:lang w:eastAsia="zh-CN"/>
              </w:rPr>
              <w:t>无</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highlight w:val="none"/>
              </w:rPr>
            </w:pPr>
            <w:r>
              <w:rPr>
                <w:rFonts w:hint="eastAsia" w:ascii="宋体" w:hAnsi="宋体" w:eastAsia="宋体" w:cs="宋体"/>
                <w:b/>
                <w:bCs/>
                <w:snapToGrid w:val="0"/>
                <w:color w:val="000000"/>
                <w:spacing w:val="-2"/>
                <w:kern w:val="0"/>
                <w:sz w:val="21"/>
                <w:szCs w:val="21"/>
                <w:highlight w:val="none"/>
                <w:lang w:val="en-US" w:eastAsia="zh-CN"/>
              </w:rPr>
              <w:t>其他</w:t>
            </w:r>
          </w:p>
        </w:tc>
        <w:tc>
          <w:tcPr>
            <w:tcW w:w="4960" w:type="dxa"/>
            <w:gridSpan w:val="5"/>
            <w:vAlign w:val="top"/>
          </w:tcPr>
          <w:p>
            <w:pPr>
              <w:widowControl/>
              <w:kinsoku w:val="0"/>
              <w:autoSpaceDE w:val="0"/>
              <w:autoSpaceDN w:val="0"/>
              <w:adjustRightInd w:val="0"/>
              <w:snapToGrid w:val="0"/>
              <w:spacing w:before="134" w:line="219" w:lineRule="auto"/>
              <w:ind w:left="429"/>
              <w:jc w:val="center"/>
              <w:textAlignment w:val="baseline"/>
              <w:rPr>
                <w:rFonts w:hint="eastAsia" w:ascii="宋体" w:hAnsi="宋体" w:eastAsia="宋体" w:cs="宋体"/>
                <w:snapToGrid w:val="0"/>
                <w:color w:val="000000"/>
                <w:spacing w:val="2"/>
                <w:kern w:val="0"/>
                <w:sz w:val="21"/>
                <w:szCs w:val="21"/>
                <w:highlight w:val="none"/>
                <w:lang w:eastAsia="zh-CN"/>
              </w:rPr>
            </w:pPr>
            <w:r>
              <w:rPr>
                <w:rFonts w:hint="eastAsia" w:ascii="宋体" w:hAnsi="宋体" w:eastAsia="宋体" w:cs="宋体"/>
                <w:snapToGrid w:val="0"/>
                <w:color w:val="000000"/>
                <w:spacing w:val="2"/>
                <w:kern w:val="0"/>
                <w:sz w:val="21"/>
                <w:szCs w:val="21"/>
                <w:highlight w:val="none"/>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345"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highlight w:val="none"/>
              </w:rPr>
            </w:pPr>
            <w:r>
              <w:rPr>
                <w:rFonts w:ascii="宋体" w:hAnsi="宋体" w:eastAsia="宋体" w:cs="宋体"/>
                <w:b/>
                <w:bCs/>
                <w:snapToGrid w:val="0"/>
                <w:color w:val="000000"/>
                <w:spacing w:val="9"/>
                <w:kern w:val="0"/>
                <w:sz w:val="21"/>
                <w:szCs w:val="21"/>
                <w:highlight w:val="none"/>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 w:hRule="atLeast"/>
        </w:trPr>
        <w:tc>
          <w:tcPr>
            <w:tcW w:w="1199" w:type="dxa"/>
            <w:gridSpan w:val="2"/>
            <w:vAlign w:val="top"/>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highlight w:val="none"/>
              </w:rPr>
            </w:pPr>
          </w:p>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highlight w:val="none"/>
              </w:rPr>
            </w:pPr>
          </w:p>
          <w:p>
            <w:pPr>
              <w:widowControl/>
              <w:kinsoku w:val="0"/>
              <w:autoSpaceDE w:val="0"/>
              <w:autoSpaceDN w:val="0"/>
              <w:adjustRightInd w:val="0"/>
              <w:snapToGrid w:val="0"/>
              <w:spacing w:before="69" w:line="220" w:lineRule="auto"/>
              <w:ind w:left="124"/>
              <w:jc w:val="left"/>
              <w:textAlignment w:val="baseline"/>
              <w:rPr>
                <w:rFonts w:hint="default" w:ascii="宋体" w:hAnsi="宋体" w:eastAsia="宋体" w:cs="宋体"/>
                <w:snapToGrid w:val="0"/>
                <w:color w:val="000000"/>
                <w:kern w:val="0"/>
                <w:sz w:val="21"/>
                <w:szCs w:val="21"/>
                <w:highlight w:val="none"/>
                <w:lang w:val="en-US" w:eastAsia="zh-CN"/>
              </w:rPr>
            </w:pPr>
            <w:r>
              <w:rPr>
                <w:rFonts w:ascii="宋体" w:hAnsi="宋体" w:eastAsia="宋体" w:cs="宋体"/>
                <w:snapToGrid w:val="0"/>
                <w:color w:val="000000"/>
                <w:spacing w:val="3"/>
                <w:kern w:val="0"/>
                <w:sz w:val="21"/>
                <w:szCs w:val="21"/>
                <w:highlight w:val="none"/>
              </w:rPr>
              <w:t>专业知识</w:t>
            </w:r>
            <w:r>
              <w:rPr>
                <w:rFonts w:hint="eastAsia" w:ascii="宋体" w:hAnsi="宋体" w:eastAsia="宋体" w:cs="宋体"/>
                <w:snapToGrid w:val="0"/>
                <w:color w:val="000000"/>
                <w:spacing w:val="3"/>
                <w:kern w:val="0"/>
                <w:sz w:val="21"/>
                <w:szCs w:val="21"/>
                <w:highlight w:val="none"/>
                <w:lang w:val="en-US" w:eastAsia="zh-CN"/>
              </w:rPr>
              <w:t xml:space="preserve">  </w:t>
            </w:r>
          </w:p>
        </w:tc>
        <w:tc>
          <w:tcPr>
            <w:tcW w:w="8146" w:type="dxa"/>
            <w:gridSpan w:val="8"/>
            <w:vAlign w:val="top"/>
          </w:tcPr>
          <w:p>
            <w:pPr>
              <w:widowControl/>
              <w:kinsoku w:val="0"/>
              <w:autoSpaceDE w:val="0"/>
              <w:autoSpaceDN w:val="0"/>
              <w:adjustRightInd w:val="0"/>
              <w:snapToGrid w:val="0"/>
              <w:spacing w:before="69" w:line="220" w:lineRule="auto"/>
              <w:ind w:left="124"/>
              <w:jc w:val="left"/>
              <w:textAlignment w:val="baseline"/>
              <w:rPr>
                <w:rFonts w:hint="eastAsia" w:ascii="宋体" w:hAnsi="宋体" w:eastAsia="宋体" w:cs="宋体"/>
                <w:snapToGrid w:val="0"/>
                <w:color w:val="000000"/>
                <w:spacing w:val="3"/>
                <w:kern w:val="0"/>
                <w:sz w:val="21"/>
                <w:szCs w:val="21"/>
                <w:highlight w:val="none"/>
                <w:lang w:val="en-US" w:eastAsia="zh-CN"/>
              </w:rPr>
            </w:pPr>
            <w:r>
              <w:rPr>
                <w:rFonts w:hint="eastAsia" w:ascii="宋体" w:hAnsi="宋体" w:eastAsia="宋体" w:cs="宋体"/>
                <w:snapToGrid w:val="0"/>
                <w:color w:val="000000"/>
                <w:spacing w:val="3"/>
                <w:kern w:val="0"/>
                <w:sz w:val="21"/>
                <w:szCs w:val="21"/>
                <w:highlight w:val="none"/>
                <w:lang w:val="en-US" w:eastAsia="zh-CN"/>
              </w:rPr>
              <w:t>1.了解环保及职业健康管理的国家法律法规及地方政策。</w:t>
            </w:r>
          </w:p>
          <w:p>
            <w:pPr>
              <w:widowControl/>
              <w:kinsoku w:val="0"/>
              <w:autoSpaceDE w:val="0"/>
              <w:autoSpaceDN w:val="0"/>
              <w:adjustRightInd w:val="0"/>
              <w:snapToGrid w:val="0"/>
              <w:spacing w:before="69" w:line="220" w:lineRule="auto"/>
              <w:ind w:left="124"/>
              <w:jc w:val="left"/>
              <w:textAlignment w:val="baseline"/>
              <w:rPr>
                <w:rFonts w:hint="eastAsia" w:ascii="宋体" w:hAnsi="宋体" w:eastAsia="宋体" w:cs="宋体"/>
                <w:snapToGrid w:val="0"/>
                <w:color w:val="000000"/>
                <w:spacing w:val="3"/>
                <w:kern w:val="0"/>
                <w:sz w:val="21"/>
                <w:szCs w:val="21"/>
                <w:highlight w:val="none"/>
                <w:lang w:val="en-US" w:eastAsia="zh-CN"/>
              </w:rPr>
            </w:pPr>
            <w:r>
              <w:rPr>
                <w:rFonts w:hint="eastAsia" w:ascii="宋体" w:hAnsi="宋体" w:eastAsia="宋体" w:cs="宋体"/>
                <w:snapToGrid w:val="0"/>
                <w:color w:val="000000"/>
                <w:spacing w:val="3"/>
                <w:kern w:val="0"/>
                <w:sz w:val="21"/>
                <w:szCs w:val="21"/>
                <w:highlight w:val="none"/>
                <w:lang w:val="en-US" w:eastAsia="zh-CN"/>
              </w:rPr>
              <w:t>2.了解火力发电行业环保设施的专业知识。</w:t>
            </w:r>
          </w:p>
          <w:p>
            <w:pPr>
              <w:widowControl/>
              <w:kinsoku w:val="0"/>
              <w:autoSpaceDE w:val="0"/>
              <w:autoSpaceDN w:val="0"/>
              <w:adjustRightInd w:val="0"/>
              <w:snapToGrid w:val="0"/>
              <w:spacing w:before="69" w:line="220" w:lineRule="auto"/>
              <w:ind w:left="124"/>
              <w:jc w:val="left"/>
              <w:textAlignment w:val="baseline"/>
              <w:rPr>
                <w:rFonts w:hint="eastAsia" w:ascii="仿宋" w:hAnsi="仿宋" w:eastAsia="仿宋" w:cs="仿宋"/>
                <w:snapToGrid w:val="0"/>
                <w:color w:val="000000"/>
                <w:spacing w:val="-2"/>
                <w:kern w:val="0"/>
                <w:sz w:val="24"/>
                <w:szCs w:val="24"/>
                <w:highlight w:val="none"/>
                <w:lang w:val="en-US" w:eastAsia="zh-CN"/>
              </w:rPr>
            </w:pPr>
            <w:r>
              <w:rPr>
                <w:rFonts w:hint="eastAsia" w:ascii="宋体" w:hAnsi="宋体" w:eastAsia="宋体" w:cs="宋体"/>
                <w:snapToGrid w:val="0"/>
                <w:color w:val="000000"/>
                <w:spacing w:val="3"/>
                <w:kern w:val="0"/>
                <w:sz w:val="21"/>
                <w:szCs w:val="21"/>
                <w:highlight w:val="none"/>
                <w:lang w:val="en-US" w:eastAsia="zh-CN"/>
              </w:rPr>
              <w:t>3.了解发电企业职业危害因素及防护措施。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199" w:type="dxa"/>
            <w:gridSpan w:val="2"/>
            <w:vAlign w:val="top"/>
          </w:tcPr>
          <w:p>
            <w:pPr>
              <w:widowControl/>
              <w:kinsoku w:val="0"/>
              <w:autoSpaceDE w:val="0"/>
              <w:autoSpaceDN w:val="0"/>
              <w:adjustRightInd w:val="0"/>
              <w:snapToGrid w:val="0"/>
              <w:spacing w:line="445" w:lineRule="auto"/>
              <w:jc w:val="left"/>
              <w:textAlignment w:val="baseline"/>
              <w:rPr>
                <w:rFonts w:ascii="Arial" w:hAnsi="Arial" w:eastAsia="Arial" w:cs="Arial"/>
                <w:snapToGrid w:val="0"/>
                <w:color w:val="000000"/>
                <w:kern w:val="0"/>
                <w:sz w:val="21"/>
                <w:szCs w:val="21"/>
                <w:highlight w:val="none"/>
              </w:rPr>
            </w:pPr>
          </w:p>
          <w:p>
            <w:pPr>
              <w:widowControl/>
              <w:kinsoku w:val="0"/>
              <w:autoSpaceDE w:val="0"/>
              <w:autoSpaceDN w:val="0"/>
              <w:adjustRightInd w:val="0"/>
              <w:snapToGrid w:val="0"/>
              <w:spacing w:before="69" w:line="219" w:lineRule="auto"/>
              <w:ind w:left="124"/>
              <w:jc w:val="left"/>
              <w:textAlignment w:val="baseline"/>
              <w:rPr>
                <w:rFonts w:ascii="宋体" w:hAnsi="宋体" w:eastAsia="宋体" w:cs="宋体"/>
                <w:snapToGrid w:val="0"/>
                <w:color w:val="000000"/>
                <w:kern w:val="0"/>
                <w:sz w:val="21"/>
                <w:szCs w:val="21"/>
                <w:highlight w:val="none"/>
              </w:rPr>
            </w:pPr>
            <w:r>
              <w:rPr>
                <w:rFonts w:ascii="宋体" w:hAnsi="宋体" w:eastAsia="宋体" w:cs="宋体"/>
                <w:snapToGrid w:val="0"/>
                <w:color w:val="000000"/>
                <w:spacing w:val="-2"/>
                <w:kern w:val="0"/>
                <w:sz w:val="21"/>
                <w:szCs w:val="21"/>
                <w:highlight w:val="none"/>
              </w:rPr>
              <w:t>业务水平</w:t>
            </w:r>
          </w:p>
        </w:tc>
        <w:tc>
          <w:tcPr>
            <w:tcW w:w="8146" w:type="dxa"/>
            <w:gridSpan w:val="8"/>
            <w:vAlign w:val="top"/>
          </w:tcPr>
          <w:p>
            <w:pPr>
              <w:widowControl/>
              <w:kinsoku w:val="0"/>
              <w:autoSpaceDE w:val="0"/>
              <w:autoSpaceDN w:val="0"/>
              <w:adjustRightInd w:val="0"/>
              <w:snapToGrid w:val="0"/>
              <w:spacing w:before="69" w:line="220" w:lineRule="auto"/>
              <w:ind w:left="124"/>
              <w:jc w:val="left"/>
              <w:textAlignment w:val="baseline"/>
              <w:rPr>
                <w:rFonts w:hint="eastAsia" w:ascii="宋体" w:hAnsi="宋体" w:eastAsia="宋体" w:cs="宋体"/>
                <w:snapToGrid w:val="0"/>
                <w:color w:val="000000"/>
                <w:spacing w:val="3"/>
                <w:kern w:val="0"/>
                <w:sz w:val="21"/>
                <w:szCs w:val="21"/>
                <w:highlight w:val="none"/>
              </w:rPr>
            </w:pPr>
            <w:r>
              <w:rPr>
                <w:rFonts w:hint="eastAsia" w:ascii="宋体" w:hAnsi="宋体" w:eastAsia="宋体" w:cs="宋体"/>
                <w:snapToGrid w:val="0"/>
                <w:color w:val="000000"/>
                <w:spacing w:val="3"/>
                <w:kern w:val="0"/>
                <w:sz w:val="21"/>
                <w:szCs w:val="21"/>
                <w:highlight w:val="none"/>
                <w:lang w:val="en-US" w:eastAsia="zh-CN"/>
              </w:rPr>
              <w:t>1.</w:t>
            </w:r>
            <w:r>
              <w:rPr>
                <w:rFonts w:hint="eastAsia" w:ascii="宋体" w:hAnsi="宋体" w:eastAsia="宋体" w:cs="宋体"/>
                <w:snapToGrid w:val="0"/>
                <w:color w:val="000000"/>
                <w:spacing w:val="3"/>
                <w:kern w:val="0"/>
                <w:sz w:val="21"/>
                <w:szCs w:val="21"/>
                <w:highlight w:val="none"/>
              </w:rPr>
              <w:t>具有从事</w:t>
            </w:r>
            <w:r>
              <w:rPr>
                <w:rFonts w:hint="eastAsia" w:ascii="宋体" w:hAnsi="宋体" w:eastAsia="宋体" w:cs="宋体"/>
                <w:snapToGrid w:val="0"/>
                <w:color w:val="000000"/>
                <w:spacing w:val="3"/>
                <w:kern w:val="0"/>
                <w:sz w:val="21"/>
                <w:szCs w:val="21"/>
                <w:highlight w:val="none"/>
                <w:lang w:eastAsia="zh-CN"/>
              </w:rPr>
              <w:t>发电企业运行</w:t>
            </w:r>
            <w:r>
              <w:rPr>
                <w:rFonts w:hint="eastAsia" w:ascii="宋体" w:hAnsi="宋体" w:eastAsia="宋体" w:cs="宋体"/>
                <w:snapToGrid w:val="0"/>
                <w:color w:val="000000"/>
                <w:spacing w:val="3"/>
                <w:kern w:val="0"/>
                <w:sz w:val="21"/>
                <w:szCs w:val="21"/>
                <w:highlight w:val="none"/>
                <w:lang w:val="en-US" w:eastAsia="zh-CN"/>
              </w:rPr>
              <w:t>3年</w:t>
            </w:r>
            <w:r>
              <w:rPr>
                <w:rFonts w:hint="eastAsia" w:ascii="宋体" w:hAnsi="宋体" w:eastAsia="宋体" w:cs="宋体"/>
                <w:snapToGrid w:val="0"/>
                <w:color w:val="000000"/>
                <w:spacing w:val="3"/>
                <w:kern w:val="0"/>
                <w:sz w:val="21"/>
                <w:szCs w:val="21"/>
                <w:highlight w:val="none"/>
              </w:rPr>
              <w:t>及以上工作经历。</w:t>
            </w:r>
          </w:p>
          <w:p>
            <w:pPr>
              <w:widowControl/>
              <w:kinsoku w:val="0"/>
              <w:autoSpaceDE w:val="0"/>
              <w:autoSpaceDN w:val="0"/>
              <w:adjustRightInd w:val="0"/>
              <w:snapToGrid w:val="0"/>
              <w:spacing w:before="69" w:line="220" w:lineRule="auto"/>
              <w:ind w:left="124"/>
              <w:jc w:val="left"/>
              <w:textAlignment w:val="baseline"/>
              <w:rPr>
                <w:rFonts w:hint="eastAsia" w:ascii="宋体" w:hAnsi="宋体" w:eastAsia="宋体" w:cs="宋体"/>
                <w:snapToGrid w:val="0"/>
                <w:color w:val="000000"/>
                <w:spacing w:val="3"/>
                <w:kern w:val="0"/>
                <w:sz w:val="21"/>
                <w:szCs w:val="21"/>
                <w:highlight w:val="none"/>
              </w:rPr>
            </w:pPr>
            <w:r>
              <w:rPr>
                <w:rFonts w:hint="eastAsia" w:ascii="宋体" w:hAnsi="宋体" w:eastAsia="宋体" w:cs="宋体"/>
                <w:snapToGrid w:val="0"/>
                <w:color w:val="000000"/>
                <w:spacing w:val="3"/>
                <w:kern w:val="0"/>
                <w:sz w:val="21"/>
                <w:szCs w:val="21"/>
                <w:highlight w:val="none"/>
                <w:lang w:val="en-US" w:eastAsia="zh-CN"/>
              </w:rPr>
              <w:t>2.</w:t>
            </w:r>
            <w:r>
              <w:rPr>
                <w:rFonts w:hint="eastAsia" w:ascii="宋体" w:hAnsi="宋体" w:eastAsia="宋体" w:cs="宋体"/>
                <w:snapToGrid w:val="0"/>
                <w:color w:val="000000"/>
                <w:spacing w:val="3"/>
                <w:kern w:val="0"/>
                <w:sz w:val="21"/>
                <w:szCs w:val="21"/>
                <w:highlight w:val="none"/>
              </w:rPr>
              <w:t>熟知发电厂生产工艺流程及主要设备结构、性能、原理。</w:t>
            </w:r>
          </w:p>
          <w:p>
            <w:pPr>
              <w:widowControl/>
              <w:kinsoku w:val="0"/>
              <w:autoSpaceDE w:val="0"/>
              <w:autoSpaceDN w:val="0"/>
              <w:adjustRightInd w:val="0"/>
              <w:snapToGrid w:val="0"/>
              <w:spacing w:before="69" w:line="220" w:lineRule="auto"/>
              <w:ind w:left="124"/>
              <w:jc w:val="left"/>
              <w:textAlignment w:val="baseline"/>
              <w:rPr>
                <w:rFonts w:hint="eastAsia" w:ascii="宋体" w:hAnsi="宋体" w:eastAsia="宋体" w:cs="宋体"/>
                <w:snapToGrid w:val="0"/>
                <w:color w:val="000000"/>
                <w:spacing w:val="3"/>
                <w:kern w:val="0"/>
                <w:sz w:val="21"/>
                <w:szCs w:val="21"/>
                <w:highlight w:val="none"/>
              </w:rPr>
            </w:pPr>
            <w:r>
              <w:rPr>
                <w:rFonts w:hint="eastAsia" w:ascii="宋体" w:hAnsi="宋体" w:eastAsia="宋体" w:cs="宋体"/>
                <w:snapToGrid w:val="0"/>
                <w:color w:val="000000"/>
                <w:spacing w:val="3"/>
                <w:kern w:val="0"/>
                <w:sz w:val="21"/>
                <w:szCs w:val="21"/>
                <w:highlight w:val="none"/>
                <w:lang w:val="en-US" w:eastAsia="zh-CN"/>
              </w:rPr>
              <w:t>3.有监督</w:t>
            </w:r>
            <w:r>
              <w:rPr>
                <w:rFonts w:hint="eastAsia" w:ascii="宋体" w:hAnsi="宋体" w:eastAsia="宋体" w:cs="宋体"/>
                <w:snapToGrid w:val="0"/>
                <w:color w:val="000000"/>
                <w:spacing w:val="3"/>
                <w:kern w:val="0"/>
                <w:sz w:val="21"/>
                <w:szCs w:val="21"/>
                <w:highlight w:val="none"/>
                <w:lang w:eastAsia="zh-CN"/>
              </w:rPr>
              <w:t>公司各项环保及职业病防护相关制度的贯彻执行的能力</w:t>
            </w:r>
            <w:r>
              <w:rPr>
                <w:rFonts w:hint="eastAsia" w:ascii="宋体" w:hAnsi="宋体" w:eastAsia="宋体" w:cs="宋体"/>
                <w:snapToGrid w:val="0"/>
                <w:color w:val="000000"/>
                <w:spacing w:val="3"/>
                <w:kern w:val="0"/>
                <w:sz w:val="21"/>
                <w:szCs w:val="21"/>
                <w:highlight w:val="none"/>
              </w:rPr>
              <w:t>。</w:t>
            </w:r>
          </w:p>
          <w:p>
            <w:pPr>
              <w:widowControl/>
              <w:kinsoku w:val="0"/>
              <w:autoSpaceDE w:val="0"/>
              <w:autoSpaceDN w:val="0"/>
              <w:adjustRightInd w:val="0"/>
              <w:snapToGrid w:val="0"/>
              <w:spacing w:before="69" w:line="220" w:lineRule="auto"/>
              <w:ind w:left="124"/>
              <w:jc w:val="left"/>
              <w:textAlignment w:val="baseline"/>
              <w:rPr>
                <w:rFonts w:hint="eastAsia" w:ascii="宋体" w:hAnsi="宋体" w:eastAsia="宋体" w:cs="宋体"/>
                <w:snapToGrid w:val="0"/>
                <w:color w:val="000000"/>
                <w:spacing w:val="3"/>
                <w:kern w:val="0"/>
                <w:sz w:val="21"/>
                <w:szCs w:val="21"/>
                <w:highlight w:val="none"/>
              </w:rPr>
            </w:pPr>
            <w:r>
              <w:rPr>
                <w:rFonts w:hint="eastAsia" w:ascii="宋体" w:hAnsi="宋体" w:eastAsia="宋体" w:cs="宋体"/>
                <w:snapToGrid w:val="0"/>
                <w:color w:val="000000"/>
                <w:spacing w:val="3"/>
                <w:kern w:val="0"/>
                <w:sz w:val="21"/>
                <w:szCs w:val="21"/>
                <w:highlight w:val="none"/>
                <w:lang w:val="en-US" w:eastAsia="zh-CN"/>
              </w:rPr>
              <w:t>4.</w:t>
            </w:r>
            <w:r>
              <w:rPr>
                <w:rFonts w:hint="eastAsia" w:ascii="宋体" w:hAnsi="宋体" w:eastAsia="宋体" w:cs="宋体"/>
                <w:snapToGrid w:val="0"/>
                <w:color w:val="000000"/>
                <w:spacing w:val="3"/>
                <w:kern w:val="0"/>
                <w:sz w:val="21"/>
                <w:szCs w:val="21"/>
                <w:highlight w:val="none"/>
              </w:rPr>
              <w:t>能够熟练使用计算机进行工作的日常规范化管理。</w:t>
            </w:r>
          </w:p>
          <w:p>
            <w:pPr>
              <w:widowControl/>
              <w:kinsoku w:val="0"/>
              <w:autoSpaceDE w:val="0"/>
              <w:autoSpaceDN w:val="0"/>
              <w:adjustRightInd w:val="0"/>
              <w:snapToGrid w:val="0"/>
              <w:spacing w:before="69" w:line="220" w:lineRule="auto"/>
              <w:ind w:left="124"/>
              <w:jc w:val="left"/>
              <w:textAlignment w:val="baseline"/>
              <w:rPr>
                <w:rFonts w:hint="default" w:ascii="仿宋" w:hAnsi="仿宋" w:eastAsia="仿宋" w:cs="仿宋"/>
                <w:snapToGrid w:val="0"/>
                <w:color w:val="000000"/>
                <w:spacing w:val="-2"/>
                <w:kern w:val="0"/>
                <w:sz w:val="24"/>
                <w:szCs w:val="24"/>
                <w:highlight w:val="none"/>
                <w:lang w:val="en-US" w:eastAsia="zh-CN"/>
              </w:rPr>
            </w:pPr>
            <w:r>
              <w:rPr>
                <w:rFonts w:hint="eastAsia" w:ascii="宋体" w:hAnsi="宋体" w:eastAsia="宋体" w:cs="宋体"/>
                <w:snapToGrid w:val="0"/>
                <w:color w:val="000000"/>
                <w:spacing w:val="3"/>
                <w:kern w:val="0"/>
                <w:sz w:val="21"/>
                <w:szCs w:val="21"/>
                <w:highlight w:val="none"/>
                <w:lang w:val="en-US" w:eastAsia="zh-CN"/>
              </w:rPr>
              <w:t>5.善于安健环活动的组织策划，有一定的宣传能力。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199" w:type="dxa"/>
            <w:gridSpan w:val="2"/>
            <w:vAlign w:val="top"/>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highlight w:val="none"/>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highlight w:val="none"/>
              </w:rPr>
            </w:pPr>
            <w:r>
              <w:rPr>
                <w:rFonts w:ascii="宋体" w:hAnsi="宋体" w:eastAsia="宋体" w:cs="宋体"/>
                <w:snapToGrid w:val="0"/>
                <w:color w:val="000000"/>
                <w:spacing w:val="5"/>
                <w:kern w:val="0"/>
                <w:sz w:val="21"/>
                <w:szCs w:val="21"/>
                <w:highlight w:val="none"/>
              </w:rPr>
              <w:t>能力素质</w:t>
            </w:r>
          </w:p>
        </w:tc>
        <w:tc>
          <w:tcPr>
            <w:tcW w:w="8146" w:type="dxa"/>
            <w:gridSpan w:val="8"/>
            <w:vAlign w:val="top"/>
          </w:tcPr>
          <w:p>
            <w:pPr>
              <w:widowControl/>
              <w:kinsoku w:val="0"/>
              <w:autoSpaceDE w:val="0"/>
              <w:autoSpaceDN w:val="0"/>
              <w:adjustRightInd w:val="0"/>
              <w:snapToGrid w:val="0"/>
              <w:spacing w:before="20" w:line="219" w:lineRule="auto"/>
              <w:jc w:val="left"/>
              <w:textAlignment w:val="baseline"/>
              <w:rPr>
                <w:rFonts w:hint="eastAsia" w:ascii="仿宋" w:hAnsi="仿宋" w:eastAsia="仿宋" w:cs="仿宋"/>
                <w:snapToGrid w:val="0"/>
                <w:color w:val="000000"/>
                <w:kern w:val="0"/>
                <w:sz w:val="24"/>
                <w:szCs w:val="24"/>
                <w:highlight w:val="none"/>
                <w:lang w:eastAsia="zh-CN"/>
              </w:rPr>
            </w:pPr>
            <w:r>
              <w:rPr>
                <w:rFonts w:hint="eastAsia" w:ascii="宋体" w:hAnsi="宋体" w:eastAsia="宋体" w:cs="宋体"/>
                <w:snapToGrid w:val="0"/>
                <w:color w:val="000000"/>
                <w:spacing w:val="3"/>
                <w:kern w:val="0"/>
                <w:sz w:val="21"/>
                <w:szCs w:val="21"/>
                <w:highlight w:val="none"/>
                <w:lang w:val="en-US" w:eastAsia="zh-CN"/>
              </w:rPr>
              <w:t>有较好的沟通能力、协调组织能力和语言、文字表达能力。工作认真负责。身体健康，具有正常履行职责的身体条件。</w:t>
            </w:r>
          </w:p>
        </w:tc>
      </w:tr>
    </w:tbl>
    <w:p>
      <w:pPr>
        <w:pStyle w:val="13"/>
        <w:numPr>
          <w:ilvl w:val="0"/>
          <w:numId w:val="0"/>
        </w:numPr>
        <w:spacing w:line="560" w:lineRule="exact"/>
        <w:rPr>
          <w:rFonts w:hint="default"/>
          <w:lang w:val="en-US" w:eastAsia="zh-CN"/>
        </w:rPr>
      </w:pPr>
    </w:p>
    <w:tbl>
      <w:tblPr>
        <w:tblStyle w:val="21"/>
        <w:tblW w:w="9327" w:type="dxa"/>
        <w:tblInd w:w="-3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4"/>
        <w:gridCol w:w="360"/>
        <w:gridCol w:w="1588"/>
        <w:gridCol w:w="1119"/>
        <w:gridCol w:w="479"/>
        <w:gridCol w:w="1478"/>
        <w:gridCol w:w="160"/>
        <w:gridCol w:w="1089"/>
        <w:gridCol w:w="779"/>
        <w:gridCol w:w="1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327" w:type="dxa"/>
            <w:gridSpan w:val="10"/>
            <w:vAlign w:val="top"/>
          </w:tcPr>
          <w:p>
            <w:pPr>
              <w:widowControl/>
              <w:kinsoku w:val="0"/>
              <w:autoSpaceDE w:val="0"/>
              <w:autoSpaceDN w:val="0"/>
              <w:adjustRightInd w:val="0"/>
              <w:snapToGrid w:val="0"/>
              <w:spacing w:before="75" w:line="220" w:lineRule="auto"/>
              <w:jc w:val="center"/>
              <w:textAlignment w:val="baseline"/>
              <w:rPr>
                <w:rFonts w:hint="default" w:ascii="宋体" w:hAnsi="宋体" w:eastAsia="宋体" w:cs="宋体"/>
                <w:snapToGrid w:val="0"/>
                <w:color w:val="000000"/>
                <w:kern w:val="0"/>
                <w:sz w:val="33"/>
                <w:szCs w:val="33"/>
                <w:lang w:val="en-US"/>
              </w:rPr>
            </w:pPr>
            <w:r>
              <w:rPr>
                <w:rFonts w:hint="eastAsia" w:ascii="宋体" w:hAnsi="宋体" w:eastAsia="宋体" w:cs="宋体"/>
                <w:b/>
                <w:bCs/>
                <w:sz w:val="32"/>
                <w:szCs w:val="32"/>
                <w:lang w:val="en-US" w:eastAsia="zh-CN"/>
              </w:rPr>
              <w:t>岗位二十九：安全质量环保部安全监督主管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327"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514" w:type="dxa"/>
            <w:gridSpan w:val="2"/>
            <w:vAlign w:val="top"/>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88" w:type="dxa"/>
            <w:vAlign w:val="top"/>
          </w:tcPr>
          <w:p>
            <w:pPr>
              <w:widowControl/>
              <w:kinsoku w:val="0"/>
              <w:autoSpaceDE w:val="0"/>
              <w:autoSpaceDN w:val="0"/>
              <w:adjustRightInd w:val="0"/>
              <w:snapToGrid w:val="0"/>
              <w:spacing w:line="197" w:lineRule="auto"/>
              <w:ind w:left="410"/>
              <w:jc w:val="left"/>
              <w:textAlignment w:val="baseline"/>
              <w:rPr>
                <w:rFonts w:ascii="宋体" w:hAnsi="宋体" w:eastAsia="宋体" w:cs="宋体"/>
                <w:snapToGrid w:val="0"/>
                <w:color w:val="000000"/>
                <w:kern w:val="0"/>
                <w:sz w:val="21"/>
                <w:szCs w:val="21"/>
              </w:rPr>
            </w:pP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top"/>
          </w:tcPr>
          <w:p>
            <w:pPr>
              <w:widowControl/>
              <w:kinsoku w:val="0"/>
              <w:autoSpaceDE w:val="0"/>
              <w:autoSpaceDN w:val="0"/>
              <w:adjustRightInd w:val="0"/>
              <w:snapToGrid w:val="0"/>
              <w:spacing w:before="169" w:line="219" w:lineRule="auto"/>
              <w:jc w:val="center"/>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安全</w:t>
            </w:r>
            <w:r>
              <w:rPr>
                <w:rFonts w:hint="eastAsia" w:ascii="宋体" w:hAnsi="宋体" w:eastAsia="宋体" w:cs="宋体"/>
                <w:snapToGrid w:val="0"/>
                <w:color w:val="000000"/>
                <w:kern w:val="0"/>
                <w:sz w:val="21"/>
                <w:szCs w:val="21"/>
                <w:lang w:val="en-US" w:eastAsia="zh-CN"/>
              </w:rPr>
              <w:t>监督</w:t>
            </w:r>
            <w:r>
              <w:rPr>
                <w:rFonts w:hint="eastAsia" w:ascii="宋体" w:hAnsi="宋体" w:eastAsia="宋体" w:cs="宋体"/>
                <w:snapToGrid w:val="0"/>
                <w:color w:val="000000"/>
                <w:kern w:val="0"/>
                <w:sz w:val="21"/>
                <w:szCs w:val="21"/>
                <w:lang w:eastAsia="zh-CN"/>
              </w:rPr>
              <w:t>主管</w:t>
            </w:r>
          </w:p>
        </w:tc>
        <w:tc>
          <w:tcPr>
            <w:tcW w:w="1089" w:type="dxa"/>
            <w:vAlign w:val="top"/>
          </w:tcPr>
          <w:p>
            <w:pPr>
              <w:widowControl/>
              <w:kinsoku w:val="0"/>
              <w:autoSpaceDE w:val="0"/>
              <w:autoSpaceDN w:val="0"/>
              <w:adjustRightInd w:val="0"/>
              <w:snapToGrid w:val="0"/>
              <w:spacing w:before="168" w:line="219" w:lineRule="auto"/>
              <w:ind w:left="146"/>
              <w:jc w:val="center"/>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5"/>
                <w:kern w:val="0"/>
                <w:sz w:val="21"/>
                <w:szCs w:val="21"/>
              </w:rPr>
              <w:t>所属部门</w:t>
            </w:r>
          </w:p>
        </w:tc>
        <w:tc>
          <w:tcPr>
            <w:tcW w:w="1900" w:type="dxa"/>
            <w:gridSpan w:val="2"/>
            <w:vAlign w:val="top"/>
          </w:tcPr>
          <w:p>
            <w:pPr>
              <w:widowControl/>
              <w:kinsoku w:val="0"/>
              <w:autoSpaceDE w:val="0"/>
              <w:autoSpaceDN w:val="0"/>
              <w:adjustRightInd w:val="0"/>
              <w:snapToGrid w:val="0"/>
              <w:spacing w:before="168" w:line="219" w:lineRule="auto"/>
              <w:jc w:val="center"/>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安全质量环保部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514"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9" w:line="219" w:lineRule="auto"/>
              <w:ind w:left="410"/>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第4职级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top"/>
          </w:tcPr>
          <w:p>
            <w:pPr>
              <w:widowControl/>
              <w:kinsoku w:val="0"/>
              <w:autoSpaceDE w:val="0"/>
              <w:autoSpaceDN w:val="0"/>
              <w:adjustRightInd w:val="0"/>
              <w:snapToGrid w:val="0"/>
              <w:spacing w:before="169" w:line="219" w:lineRule="auto"/>
              <w:jc w:val="center"/>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部门主任</w:t>
            </w:r>
          </w:p>
        </w:tc>
        <w:tc>
          <w:tcPr>
            <w:tcW w:w="1089" w:type="dxa"/>
            <w:vAlign w:val="top"/>
          </w:tcPr>
          <w:p>
            <w:pPr>
              <w:widowControl/>
              <w:kinsoku w:val="0"/>
              <w:autoSpaceDE w:val="0"/>
              <w:autoSpaceDN w:val="0"/>
              <w:adjustRightInd w:val="0"/>
              <w:snapToGrid w:val="0"/>
              <w:spacing w:before="170" w:line="221" w:lineRule="auto"/>
              <w:ind w:left="146"/>
              <w:jc w:val="center"/>
              <w:textAlignment w:val="baseline"/>
              <w:rPr>
                <w:rFonts w:ascii="宋体" w:hAnsi="宋体" w:eastAsia="宋体" w:cs="宋体"/>
                <w:b/>
                <w:bCs/>
                <w:snapToGrid w:val="0"/>
                <w:color w:val="000000"/>
                <w:kern w:val="0"/>
                <w:sz w:val="21"/>
                <w:szCs w:val="21"/>
              </w:rPr>
            </w:pPr>
            <w:r>
              <w:rPr>
                <w:rFonts w:ascii="宋体" w:hAnsi="宋体" w:eastAsia="宋体" w:cs="宋体"/>
                <w:b/>
                <w:bCs/>
                <w:snapToGrid w:val="0"/>
                <w:color w:val="000000"/>
                <w:spacing w:val="3"/>
                <w:kern w:val="0"/>
                <w:sz w:val="21"/>
                <w:szCs w:val="21"/>
              </w:rPr>
              <w:t>直接下级</w:t>
            </w:r>
          </w:p>
        </w:tc>
        <w:tc>
          <w:tcPr>
            <w:tcW w:w="1900" w:type="dxa"/>
            <w:gridSpan w:val="2"/>
            <w:vAlign w:val="top"/>
          </w:tcPr>
          <w:p>
            <w:pPr>
              <w:widowControl/>
              <w:kinsoku w:val="0"/>
              <w:autoSpaceDE w:val="0"/>
              <w:autoSpaceDN w:val="0"/>
              <w:adjustRightInd w:val="0"/>
              <w:snapToGrid w:val="0"/>
              <w:spacing w:before="169" w:line="219" w:lineRule="auto"/>
              <w:jc w:val="center"/>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327"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327" w:type="dxa"/>
            <w:gridSpan w:val="10"/>
            <w:vAlign w:val="top"/>
          </w:tcPr>
          <w:p>
            <w:pPr>
              <w:widowControl/>
              <w:kinsoku w:val="0"/>
              <w:autoSpaceDE w:val="0"/>
              <w:autoSpaceDN w:val="0"/>
              <w:adjustRightInd w:val="0"/>
              <w:snapToGrid w:val="0"/>
              <w:spacing w:before="119" w:line="237" w:lineRule="auto"/>
              <w:ind w:left="84" w:right="116" w:firstLine="39"/>
              <w:jc w:val="both"/>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 xml:space="preserve">  为了保证公司工程建设和生产经营过程的安全可控在控，完成公司安全生产目标，本岗位应协助部门主任做好安全管理工作，对生产和工程建设全过程进行安全监督并开展各项安全活动。</w:t>
            </w:r>
          </w:p>
          <w:p>
            <w:pPr>
              <w:widowControl/>
              <w:kinsoku w:val="0"/>
              <w:autoSpaceDE w:val="0"/>
              <w:autoSpaceDN w:val="0"/>
              <w:adjustRightInd w:val="0"/>
              <w:snapToGrid w:val="0"/>
              <w:spacing w:before="119" w:line="237" w:lineRule="auto"/>
              <w:ind w:left="84" w:right="116" w:firstLine="39"/>
              <w:jc w:val="both"/>
              <w:textAlignment w:val="baseline"/>
              <w:rPr>
                <w:rFonts w:ascii="宋体" w:hAnsi="宋体" w:eastAsia="宋体" w:cs="宋体"/>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327"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54"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173"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154" w:type="dxa"/>
            <w:vAlign w:val="top"/>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173" w:type="dxa"/>
            <w:gridSpan w:val="9"/>
            <w:vAlign w:val="top"/>
          </w:tcPr>
          <w:p>
            <w:pPr>
              <w:widowControl/>
              <w:kinsoku w:val="0"/>
              <w:autoSpaceDE w:val="0"/>
              <w:autoSpaceDN w:val="0"/>
              <w:adjustRightInd w:val="0"/>
              <w:snapToGrid w:val="0"/>
              <w:spacing w:before="112" w:line="219" w:lineRule="auto"/>
              <w:ind w:left="91"/>
              <w:jc w:val="left"/>
              <w:textAlignment w:val="baseline"/>
              <w:rPr>
                <w:rFonts w:hint="eastAsia" w:ascii="宋体" w:hAnsi="宋体" w:eastAsia="宋体" w:cs="宋体"/>
                <w:snapToGrid w:val="0"/>
                <w:color w:val="000000"/>
                <w:kern w:val="0"/>
                <w:sz w:val="24"/>
                <w:szCs w:val="24"/>
                <w:lang w:eastAsia="zh-CN"/>
              </w:rPr>
            </w:pPr>
            <w:r>
              <w:rPr>
                <w:rFonts w:hint="eastAsia" w:ascii="仿宋_GB2312" w:hAnsi="仿宋_GB2312" w:eastAsia="仿宋_GB2312" w:cs="仿宋_GB2312"/>
                <w:snapToGrid w:val="0"/>
                <w:color w:val="000000"/>
                <w:kern w:val="0"/>
                <w:sz w:val="24"/>
                <w:szCs w:val="24"/>
                <w:highlight w:val="none"/>
              </w:rPr>
              <w:t>宣贯、执行安全生产相关法律法规，</w:t>
            </w:r>
            <w:r>
              <w:rPr>
                <w:rFonts w:hint="eastAsia" w:ascii="仿宋_GB2312" w:hAnsi="仿宋_GB2312" w:eastAsia="仿宋_GB2312" w:cs="仿宋_GB2312"/>
                <w:bCs/>
                <w:snapToGrid w:val="0"/>
                <w:color w:val="000000"/>
                <w:kern w:val="0"/>
                <w:sz w:val="24"/>
                <w:szCs w:val="24"/>
                <w:highlight w:val="none"/>
              </w:rPr>
              <w:t>参与拟订公司安全生产规章制度、操作规程。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1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173" w:type="dxa"/>
            <w:gridSpan w:val="9"/>
            <w:vAlign w:val="top"/>
          </w:tcPr>
          <w:p>
            <w:pPr>
              <w:widowControl/>
              <w:kinsoku w:val="0"/>
              <w:autoSpaceDE w:val="0"/>
              <w:autoSpaceDN w:val="0"/>
              <w:adjustRightInd w:val="0"/>
              <w:snapToGrid w:val="0"/>
              <w:spacing w:before="132" w:line="219" w:lineRule="auto"/>
              <w:ind w:left="91"/>
              <w:jc w:val="left"/>
              <w:textAlignment w:val="baseline"/>
              <w:rPr>
                <w:rFonts w:ascii="宋体" w:hAnsi="宋体" w:eastAsia="宋体" w:cs="宋体"/>
                <w:snapToGrid w:val="0"/>
                <w:color w:val="000000"/>
                <w:kern w:val="0"/>
                <w:sz w:val="24"/>
                <w:szCs w:val="24"/>
              </w:rPr>
            </w:pPr>
            <w:r>
              <w:rPr>
                <w:rFonts w:hint="eastAsia" w:ascii="仿宋_GB2312" w:hAnsi="仿宋_GB2312" w:eastAsia="仿宋_GB2312" w:cs="仿宋_GB2312"/>
                <w:bCs/>
                <w:snapToGrid w:val="0"/>
                <w:color w:val="000000"/>
                <w:kern w:val="0"/>
                <w:sz w:val="24"/>
                <w:szCs w:val="24"/>
                <w:highlight w:val="none"/>
              </w:rPr>
              <w:t>组织或者参与公司安全生产教育和培训，如实记录安全生产教育和培训情况。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154" w:type="dxa"/>
            <w:vAlign w:val="top"/>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173" w:type="dxa"/>
            <w:gridSpan w:val="9"/>
            <w:vAlign w:val="top"/>
          </w:tcPr>
          <w:p>
            <w:pPr>
              <w:widowControl/>
              <w:kinsoku w:val="0"/>
              <w:autoSpaceDE w:val="0"/>
              <w:autoSpaceDN w:val="0"/>
              <w:adjustRightInd w:val="0"/>
              <w:snapToGrid w:val="0"/>
              <w:spacing w:before="122" w:line="219" w:lineRule="auto"/>
              <w:ind w:left="91"/>
              <w:jc w:val="left"/>
              <w:textAlignment w:val="baseline"/>
              <w:rPr>
                <w:rFonts w:ascii="宋体" w:hAnsi="宋体" w:eastAsia="宋体" w:cs="宋体"/>
                <w:snapToGrid w:val="0"/>
                <w:color w:val="000000"/>
                <w:kern w:val="0"/>
                <w:sz w:val="24"/>
                <w:szCs w:val="24"/>
              </w:rPr>
            </w:pPr>
            <w:r>
              <w:rPr>
                <w:rFonts w:hint="eastAsia" w:ascii="仿宋_GB2312" w:hAnsi="仿宋_GB2312" w:eastAsia="仿宋_GB2312" w:cs="仿宋_GB2312"/>
                <w:bCs/>
                <w:snapToGrid w:val="0"/>
                <w:color w:val="000000"/>
                <w:kern w:val="0"/>
                <w:sz w:val="24"/>
                <w:szCs w:val="24"/>
                <w:highlight w:val="none"/>
              </w:rPr>
              <w:t>开展危险源辨识和评估，督促公司重大危险源的安全管理措施。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1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173" w:type="dxa"/>
            <w:gridSpan w:val="9"/>
            <w:vAlign w:val="top"/>
          </w:tcPr>
          <w:p>
            <w:pPr>
              <w:widowControl/>
              <w:kinsoku w:val="0"/>
              <w:autoSpaceDE w:val="0"/>
              <w:autoSpaceDN w:val="0"/>
              <w:adjustRightInd w:val="0"/>
              <w:snapToGrid w:val="0"/>
              <w:spacing w:before="131" w:line="219" w:lineRule="auto"/>
              <w:ind w:left="91"/>
              <w:jc w:val="left"/>
              <w:textAlignment w:val="baseline"/>
              <w:rPr>
                <w:rFonts w:ascii="宋体" w:hAnsi="宋体" w:eastAsia="宋体" w:cs="宋体"/>
                <w:snapToGrid w:val="0"/>
                <w:color w:val="000000"/>
                <w:kern w:val="0"/>
                <w:sz w:val="24"/>
                <w:szCs w:val="24"/>
              </w:rPr>
            </w:pPr>
            <w:r>
              <w:rPr>
                <w:rFonts w:hint="eastAsia" w:ascii="仿宋_GB2312" w:hAnsi="仿宋_GB2312" w:eastAsia="仿宋_GB2312" w:cs="仿宋_GB2312"/>
                <w:bCs/>
                <w:snapToGrid w:val="0"/>
                <w:color w:val="000000"/>
                <w:kern w:val="0"/>
                <w:sz w:val="24"/>
                <w:szCs w:val="24"/>
                <w:highlight w:val="none"/>
              </w:rPr>
              <w:t>参与拟订生产安全事故应急救援预案，组织或者参与本单位应急救援演练。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154"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173" w:type="dxa"/>
            <w:gridSpan w:val="9"/>
            <w:vAlign w:val="top"/>
          </w:tcPr>
          <w:p>
            <w:pPr>
              <w:widowControl/>
              <w:kinsoku w:val="0"/>
              <w:autoSpaceDE w:val="0"/>
              <w:autoSpaceDN w:val="0"/>
              <w:adjustRightInd w:val="0"/>
              <w:snapToGrid w:val="0"/>
              <w:spacing w:before="132" w:line="219" w:lineRule="auto"/>
              <w:ind w:left="91"/>
              <w:jc w:val="left"/>
              <w:textAlignment w:val="baseline"/>
              <w:rPr>
                <w:rFonts w:ascii="宋体" w:hAnsi="宋体" w:eastAsia="宋体" w:cs="宋体"/>
                <w:snapToGrid w:val="0"/>
                <w:color w:val="000000"/>
                <w:kern w:val="0"/>
                <w:sz w:val="24"/>
                <w:szCs w:val="24"/>
              </w:rPr>
            </w:pPr>
            <w:r>
              <w:rPr>
                <w:rFonts w:hint="eastAsia" w:ascii="仿宋_GB2312" w:hAnsi="仿宋_GB2312" w:eastAsia="仿宋_GB2312" w:cs="仿宋_GB2312"/>
                <w:bCs/>
                <w:snapToGrid w:val="0"/>
                <w:color w:val="000000"/>
                <w:kern w:val="0"/>
                <w:sz w:val="24"/>
                <w:szCs w:val="24"/>
                <w:highlight w:val="none"/>
              </w:rPr>
              <w:t>检查本单位的安全生产状况，及时排查生产安全事故隐患，提出改进安全生产管理的建议。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154" w:type="dxa"/>
            <w:vAlign w:val="top"/>
          </w:tcPr>
          <w:p>
            <w:pPr>
              <w:widowControl/>
              <w:kinsoku w:val="0"/>
              <w:autoSpaceDE w:val="0"/>
              <w:autoSpaceDN w:val="0"/>
              <w:adjustRightInd w:val="0"/>
              <w:snapToGrid w:val="0"/>
              <w:spacing w:before="187"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6</w:t>
            </w:r>
          </w:p>
        </w:tc>
        <w:tc>
          <w:tcPr>
            <w:tcW w:w="8173" w:type="dxa"/>
            <w:gridSpan w:val="9"/>
            <w:vAlign w:val="top"/>
          </w:tcPr>
          <w:p>
            <w:pPr>
              <w:widowControl/>
              <w:kinsoku w:val="0"/>
              <w:autoSpaceDE w:val="0"/>
              <w:autoSpaceDN w:val="0"/>
              <w:adjustRightInd w:val="0"/>
              <w:snapToGrid w:val="0"/>
              <w:spacing w:before="133" w:line="219" w:lineRule="auto"/>
              <w:ind w:left="91"/>
              <w:jc w:val="left"/>
              <w:textAlignment w:val="baseline"/>
              <w:rPr>
                <w:rFonts w:ascii="宋体" w:hAnsi="宋体" w:eastAsia="宋体" w:cs="宋体"/>
                <w:snapToGrid w:val="0"/>
                <w:color w:val="000000"/>
                <w:kern w:val="0"/>
                <w:sz w:val="24"/>
                <w:szCs w:val="24"/>
              </w:rPr>
            </w:pPr>
            <w:r>
              <w:rPr>
                <w:rFonts w:hint="eastAsia" w:ascii="仿宋_GB2312" w:hAnsi="仿宋_GB2312" w:eastAsia="仿宋_GB2312" w:cs="仿宋_GB2312"/>
                <w:bCs/>
                <w:snapToGrid w:val="0"/>
                <w:color w:val="000000"/>
                <w:kern w:val="0"/>
                <w:sz w:val="24"/>
                <w:szCs w:val="24"/>
                <w:highlight w:val="none"/>
              </w:rPr>
              <w:t>制止和纠正违章指挥、强令冒险作业、违反操作规程的行为。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154"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7</w:t>
            </w:r>
          </w:p>
        </w:tc>
        <w:tc>
          <w:tcPr>
            <w:tcW w:w="8173" w:type="dxa"/>
            <w:gridSpan w:val="9"/>
            <w:vAlign w:val="top"/>
          </w:tcPr>
          <w:p>
            <w:pPr>
              <w:widowControl/>
              <w:kinsoku w:val="0"/>
              <w:autoSpaceDE w:val="0"/>
              <w:autoSpaceDN w:val="0"/>
              <w:adjustRightInd w:val="0"/>
              <w:snapToGrid w:val="0"/>
              <w:spacing w:before="133" w:line="219" w:lineRule="auto"/>
              <w:ind w:left="91"/>
              <w:jc w:val="left"/>
              <w:textAlignment w:val="baseline"/>
              <w:rPr>
                <w:rFonts w:ascii="宋体" w:hAnsi="宋体" w:eastAsia="宋体" w:cs="宋体"/>
                <w:snapToGrid w:val="0"/>
                <w:color w:val="000000"/>
                <w:kern w:val="0"/>
                <w:sz w:val="24"/>
                <w:szCs w:val="24"/>
              </w:rPr>
            </w:pPr>
            <w:r>
              <w:rPr>
                <w:rFonts w:hint="eastAsia" w:ascii="仿宋_GB2312" w:hAnsi="仿宋_GB2312" w:eastAsia="仿宋_GB2312" w:cs="仿宋_GB2312"/>
                <w:snapToGrid w:val="0"/>
                <w:color w:val="000000"/>
                <w:kern w:val="0"/>
                <w:sz w:val="24"/>
                <w:szCs w:val="24"/>
                <w:highlight w:val="none"/>
              </w:rPr>
              <w:t>落实安全投入，</w:t>
            </w:r>
            <w:r>
              <w:rPr>
                <w:rFonts w:hint="eastAsia" w:ascii="仿宋_GB2312" w:hAnsi="仿宋_GB2312" w:eastAsia="仿宋_GB2312" w:cs="仿宋_GB2312"/>
                <w:snapToGrid w:val="0"/>
                <w:color w:val="000000"/>
                <w:kern w:val="0"/>
                <w:sz w:val="24"/>
                <w:szCs w:val="24"/>
                <w:highlight w:val="none"/>
                <w:lang w:val="en-US" w:eastAsia="zh-CN"/>
              </w:rPr>
              <w:t>参与</w:t>
            </w:r>
            <w:r>
              <w:rPr>
                <w:rFonts w:hint="eastAsia" w:ascii="仿宋_GB2312" w:hAnsi="仿宋_GB2312" w:eastAsia="仿宋_GB2312" w:cs="仿宋_GB2312"/>
                <w:snapToGrid w:val="0"/>
                <w:color w:val="000000"/>
                <w:kern w:val="0"/>
                <w:sz w:val="24"/>
                <w:szCs w:val="24"/>
                <w:highlight w:val="none"/>
              </w:rPr>
              <w:t>安全方面的对外交流与合作，参与分析公司安全生产工作情况，督</w:t>
            </w:r>
            <w:r>
              <w:rPr>
                <w:rFonts w:hint="eastAsia" w:ascii="仿宋_GB2312" w:hAnsi="仿宋_GB2312" w:eastAsia="仿宋_GB2312" w:cs="仿宋_GB2312"/>
                <w:bCs/>
                <w:snapToGrid w:val="0"/>
                <w:color w:val="000000"/>
                <w:kern w:val="0"/>
                <w:sz w:val="24"/>
                <w:szCs w:val="24"/>
                <w:highlight w:val="none"/>
              </w:rPr>
              <w:t>促落实公司安全生产整改措施。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154"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8</w:t>
            </w:r>
          </w:p>
        </w:tc>
        <w:tc>
          <w:tcPr>
            <w:tcW w:w="8173" w:type="dxa"/>
            <w:gridSpan w:val="9"/>
            <w:vAlign w:val="top"/>
          </w:tcPr>
          <w:p>
            <w:pPr>
              <w:widowControl/>
              <w:kinsoku w:val="0"/>
              <w:autoSpaceDE w:val="0"/>
              <w:autoSpaceDN w:val="0"/>
              <w:adjustRightInd w:val="0"/>
              <w:snapToGrid w:val="0"/>
              <w:spacing w:before="133" w:line="219" w:lineRule="auto"/>
              <w:ind w:left="91"/>
              <w:jc w:val="left"/>
              <w:textAlignment w:val="baseline"/>
              <w:rPr>
                <w:rFonts w:hint="eastAsia" w:ascii="仿宋_GB2312" w:hAnsi="仿宋_GB2312" w:eastAsia="仿宋_GB2312" w:cs="仿宋_GB2312"/>
                <w:snapToGrid w:val="0"/>
                <w:color w:val="000000"/>
                <w:kern w:val="0"/>
                <w:sz w:val="24"/>
                <w:szCs w:val="24"/>
                <w:highlight w:val="none"/>
              </w:rPr>
            </w:pPr>
            <w:r>
              <w:rPr>
                <w:rFonts w:hint="eastAsia" w:ascii="仿宋_GB2312" w:hAnsi="仿宋_GB2312" w:eastAsia="仿宋_GB2312" w:cs="仿宋_GB2312"/>
                <w:snapToGrid w:val="0"/>
                <w:color w:val="000000"/>
                <w:kern w:val="0"/>
                <w:sz w:val="24"/>
                <w:szCs w:val="24"/>
                <w:highlight w:val="none"/>
              </w:rPr>
              <w:t>参与安健环体系、三标一体、安全生产标准化、双重预防机制建设和安全文化建设工作。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154"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9</w:t>
            </w:r>
          </w:p>
        </w:tc>
        <w:tc>
          <w:tcPr>
            <w:tcW w:w="8173" w:type="dxa"/>
            <w:gridSpan w:val="9"/>
            <w:vAlign w:val="top"/>
          </w:tcPr>
          <w:p>
            <w:pPr>
              <w:widowControl/>
              <w:kinsoku w:val="0"/>
              <w:autoSpaceDE w:val="0"/>
              <w:autoSpaceDN w:val="0"/>
              <w:adjustRightInd w:val="0"/>
              <w:snapToGrid w:val="0"/>
              <w:spacing w:before="133" w:line="219" w:lineRule="auto"/>
              <w:ind w:left="91"/>
              <w:jc w:val="left"/>
              <w:textAlignment w:val="baseline"/>
              <w:rPr>
                <w:rFonts w:hint="eastAsia" w:ascii="仿宋_GB2312" w:hAnsi="仿宋_GB2312" w:eastAsia="仿宋_GB2312" w:cs="仿宋_GB2312"/>
                <w:snapToGrid w:val="0"/>
                <w:color w:val="000000"/>
                <w:kern w:val="0"/>
                <w:sz w:val="24"/>
                <w:szCs w:val="24"/>
                <w:highlight w:val="none"/>
              </w:rPr>
            </w:pPr>
            <w:r>
              <w:rPr>
                <w:rFonts w:hint="eastAsia" w:ascii="仿宋_GB2312" w:hAnsi="仿宋_GB2312" w:eastAsia="仿宋_GB2312" w:cs="仿宋_GB2312"/>
                <w:snapToGrid w:val="0"/>
                <w:color w:val="000000"/>
                <w:kern w:val="0"/>
                <w:sz w:val="24"/>
                <w:szCs w:val="24"/>
                <w:highlight w:val="none"/>
              </w:rPr>
              <w:t>及时、如实报告生产安全事故；组织或参与公司内部安全生产事故事件调查，监督事故查处、责任追究和整改措施落实情况。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154"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10</w:t>
            </w:r>
          </w:p>
        </w:tc>
        <w:tc>
          <w:tcPr>
            <w:tcW w:w="8173" w:type="dxa"/>
            <w:gridSpan w:val="9"/>
            <w:vAlign w:val="top"/>
          </w:tcPr>
          <w:p>
            <w:pPr>
              <w:widowControl/>
              <w:kinsoku w:val="0"/>
              <w:autoSpaceDE w:val="0"/>
              <w:autoSpaceDN w:val="0"/>
              <w:adjustRightInd w:val="0"/>
              <w:snapToGrid w:val="0"/>
              <w:spacing w:before="133" w:line="219" w:lineRule="auto"/>
              <w:ind w:left="91"/>
              <w:jc w:val="left"/>
              <w:textAlignment w:val="baseline"/>
              <w:rPr>
                <w:rFonts w:hint="eastAsia" w:ascii="仿宋_GB2312" w:hAnsi="仿宋_GB2312" w:eastAsia="仿宋_GB2312" w:cs="仿宋_GB2312"/>
                <w:snapToGrid w:val="0"/>
                <w:color w:val="000000"/>
                <w:kern w:val="0"/>
                <w:sz w:val="24"/>
                <w:szCs w:val="24"/>
                <w:highlight w:val="none"/>
              </w:rPr>
            </w:pPr>
            <w:r>
              <w:rPr>
                <w:rFonts w:hint="eastAsia" w:ascii="仿宋_GB2312" w:hAnsi="仿宋_GB2312" w:eastAsia="仿宋_GB2312" w:cs="仿宋_GB2312"/>
                <w:snapToGrid w:val="0"/>
                <w:color w:val="000000"/>
                <w:kern w:val="0"/>
                <w:sz w:val="24"/>
                <w:szCs w:val="24"/>
                <w:highlight w:val="none"/>
              </w:rPr>
              <w:t>组织或参与承包商安全管理工作；落实公司消防安全管理工作。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327"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514"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61"/>
              <w:jc w:val="center"/>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本科</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vAlign w:val="top"/>
          </w:tcPr>
          <w:p>
            <w:pPr>
              <w:widowControl/>
              <w:kinsoku w:val="0"/>
              <w:autoSpaceDE w:val="0"/>
              <w:autoSpaceDN w:val="0"/>
              <w:adjustRightInd w:val="0"/>
              <w:snapToGrid w:val="0"/>
              <w:spacing w:before="52" w:line="236" w:lineRule="auto"/>
              <w:ind w:left="115"/>
              <w:jc w:val="both"/>
              <w:textAlignment w:val="baseline"/>
              <w:rPr>
                <w:rFonts w:hint="default" w:ascii="宋体" w:hAnsi="宋体" w:eastAsia="宋体" w:cs="宋体"/>
                <w:snapToGrid w:val="0"/>
                <w:color w:val="000000"/>
                <w:kern w:val="0"/>
                <w:sz w:val="20"/>
                <w:szCs w:val="20"/>
                <w:lang w:val="en-US" w:eastAsia="zh-CN"/>
              </w:rPr>
            </w:pPr>
            <w:r>
              <w:rPr>
                <w:rFonts w:hint="eastAsia" w:ascii="宋体" w:hAnsi="宋体" w:eastAsia="宋体" w:cs="宋体"/>
                <w:snapToGrid w:val="0"/>
                <w:color w:val="000000"/>
                <w:kern w:val="0"/>
                <w:sz w:val="20"/>
                <w:szCs w:val="20"/>
                <w:lang w:eastAsia="zh-CN"/>
              </w:rPr>
              <w:t>电力</w:t>
            </w:r>
            <w:r>
              <w:rPr>
                <w:rFonts w:hint="eastAsia" w:ascii="宋体" w:hAnsi="宋体" w:eastAsia="宋体" w:cs="宋体"/>
                <w:snapToGrid w:val="0"/>
                <w:color w:val="000000"/>
                <w:kern w:val="0"/>
                <w:sz w:val="20"/>
                <w:szCs w:val="20"/>
                <w:lang w:val="en-US" w:eastAsia="zh-CN"/>
              </w:rPr>
              <w:t>或</w:t>
            </w:r>
            <w:r>
              <w:rPr>
                <w:rFonts w:hint="eastAsia" w:ascii="宋体" w:hAnsi="宋体" w:eastAsia="宋体" w:cs="宋体"/>
                <w:snapToGrid w:val="0"/>
                <w:color w:val="000000"/>
                <w:kern w:val="0"/>
                <w:sz w:val="20"/>
                <w:szCs w:val="20"/>
                <w:lang w:eastAsia="zh-CN"/>
              </w:rPr>
              <w:t>安全</w:t>
            </w:r>
            <w:r>
              <w:rPr>
                <w:rFonts w:hint="eastAsia" w:ascii="宋体" w:hAnsi="宋体" w:eastAsia="宋体" w:cs="宋体"/>
                <w:snapToGrid w:val="0"/>
                <w:color w:val="000000"/>
                <w:kern w:val="0"/>
                <w:sz w:val="20"/>
                <w:szCs w:val="20"/>
                <w:lang w:val="en-US" w:eastAsia="zh-CN"/>
              </w:rPr>
              <w:t>工程</w:t>
            </w:r>
            <w:r>
              <w:rPr>
                <w:rFonts w:hint="eastAsia" w:ascii="宋体" w:hAnsi="宋体" w:eastAsia="宋体" w:cs="宋体"/>
                <w:snapToGrid w:val="0"/>
                <w:color w:val="000000"/>
                <w:kern w:val="0"/>
                <w:sz w:val="20"/>
                <w:szCs w:val="20"/>
                <w:lang w:eastAsia="zh-CN"/>
              </w:rPr>
              <w:t>技术</w:t>
            </w:r>
            <w:r>
              <w:rPr>
                <w:rFonts w:hint="eastAsia" w:ascii="宋体" w:hAnsi="宋体" w:eastAsia="宋体" w:cs="宋体"/>
                <w:snapToGrid w:val="0"/>
                <w:color w:val="000000"/>
                <w:kern w:val="0"/>
                <w:sz w:val="20"/>
                <w:szCs w:val="20"/>
                <w:lang w:val="en-US" w:eastAsia="zh-CN"/>
              </w:rPr>
              <w:t>类相关专业</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121" w:type="dxa"/>
            <w:vAlign w:val="top"/>
          </w:tcPr>
          <w:p>
            <w:pPr>
              <w:widowControl/>
              <w:kinsoku w:val="0"/>
              <w:autoSpaceDE w:val="0"/>
              <w:autoSpaceDN w:val="0"/>
              <w:adjustRightInd w:val="0"/>
              <w:snapToGrid w:val="0"/>
              <w:spacing w:before="68" w:line="219" w:lineRule="auto"/>
              <w:ind w:left="169"/>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中级及以上技术职称</w:t>
            </w:r>
            <w:r>
              <w:rPr>
                <w:rFonts w:hint="eastAsia" w:ascii="宋体" w:hAnsi="宋体" w:eastAsia="宋体" w:cs="宋体"/>
                <w:snapToGrid w:val="0"/>
                <w:color w:val="000000"/>
                <w:kern w:val="0"/>
                <w:sz w:val="21"/>
                <w:szCs w:val="21"/>
                <w:lang w:eastAsia="zh-CN"/>
              </w:rPr>
              <w:t>/</w:t>
            </w:r>
            <w:r>
              <w:rPr>
                <w:rFonts w:hint="eastAsia" w:ascii="宋体" w:hAnsi="宋体" w:eastAsia="宋体" w:cs="宋体"/>
                <w:snapToGrid w:val="0"/>
                <w:color w:val="000000"/>
                <w:kern w:val="0"/>
                <w:sz w:val="21"/>
                <w:szCs w:val="21"/>
                <w:lang w:val="en-US" w:eastAsia="zh-CN"/>
              </w:rPr>
              <w:t>具有</w:t>
            </w:r>
            <w:r>
              <w:rPr>
                <w:rFonts w:hint="eastAsia" w:ascii="宋体" w:hAnsi="宋体" w:eastAsia="宋体" w:cs="宋体"/>
                <w:snapToGrid w:val="0"/>
                <w:color w:val="000000"/>
                <w:kern w:val="0"/>
                <w:sz w:val="21"/>
                <w:szCs w:val="21"/>
                <w:lang w:eastAsia="zh-CN"/>
              </w:rPr>
              <w:t>注册安全工程师</w:t>
            </w:r>
            <w:r>
              <w:rPr>
                <w:rFonts w:hint="eastAsia" w:ascii="宋体" w:hAnsi="宋体" w:eastAsia="宋体" w:cs="宋体"/>
                <w:snapToGrid w:val="0"/>
                <w:color w:val="000000"/>
                <w:kern w:val="0"/>
                <w:sz w:val="21"/>
                <w:szCs w:val="21"/>
                <w:lang w:val="en-US" w:eastAsia="zh-CN"/>
              </w:rPr>
              <w:t>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514"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top"/>
          </w:tcPr>
          <w:p>
            <w:pPr>
              <w:widowControl/>
              <w:kinsoku w:val="0"/>
              <w:autoSpaceDE w:val="0"/>
              <w:autoSpaceDN w:val="0"/>
              <w:adjustRightInd w:val="0"/>
              <w:snapToGrid w:val="0"/>
              <w:spacing w:before="134" w:line="219" w:lineRule="auto"/>
              <w:ind w:left="261"/>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8年及以上</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top"/>
          </w:tcPr>
          <w:p>
            <w:pPr>
              <w:widowControl/>
              <w:kinsoku w:val="0"/>
              <w:autoSpaceDE w:val="0"/>
              <w:autoSpaceDN w:val="0"/>
              <w:adjustRightInd w:val="0"/>
              <w:snapToGrid w:val="0"/>
              <w:spacing w:before="134" w:line="219" w:lineRule="auto"/>
              <w:ind w:left="224"/>
              <w:jc w:val="center"/>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eastAsia="zh-CN"/>
              </w:rPr>
              <w:t>5</w:t>
            </w:r>
            <w:r>
              <w:rPr>
                <w:rFonts w:hint="eastAsia" w:ascii="宋体" w:hAnsi="宋体" w:eastAsia="宋体" w:cs="宋体"/>
                <w:snapToGrid w:val="0"/>
                <w:color w:val="000000"/>
                <w:kern w:val="0"/>
                <w:sz w:val="21"/>
                <w:szCs w:val="21"/>
                <w:lang w:val="en-US" w:eastAsia="zh-CN"/>
              </w:rPr>
              <w:t>年及以上</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121" w:type="dxa"/>
            <w:vAlign w:val="top"/>
          </w:tcPr>
          <w:p>
            <w:pPr>
              <w:widowControl/>
              <w:kinsoku w:val="0"/>
              <w:autoSpaceDE w:val="0"/>
              <w:autoSpaceDN w:val="0"/>
              <w:adjustRightInd w:val="0"/>
              <w:snapToGrid w:val="0"/>
              <w:spacing w:before="134" w:line="219" w:lineRule="auto"/>
              <w:ind w:left="429"/>
              <w:jc w:val="center"/>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lang w:val="en-US" w:eastAsia="zh-CN"/>
              </w:rPr>
              <w:t>2年及以上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514"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top"/>
          </w:tcPr>
          <w:p>
            <w:pPr>
              <w:widowControl/>
              <w:kinsoku w:val="0"/>
              <w:autoSpaceDE w:val="0"/>
              <w:autoSpaceDN w:val="0"/>
              <w:adjustRightInd w:val="0"/>
              <w:snapToGrid w:val="0"/>
              <w:spacing w:before="134" w:line="219" w:lineRule="auto"/>
              <w:ind w:left="261"/>
              <w:jc w:val="center"/>
              <w:textAlignment w:val="baseline"/>
              <w:rPr>
                <w:rFonts w:hint="eastAsia" w:ascii="宋体" w:hAnsi="宋体" w:eastAsia="宋体" w:cs="宋体"/>
                <w:snapToGrid w:val="0"/>
                <w:color w:val="000000"/>
                <w:spacing w:val="1"/>
                <w:kern w:val="0"/>
                <w:sz w:val="21"/>
                <w:szCs w:val="21"/>
                <w:lang w:eastAsia="zh-CN"/>
              </w:rPr>
            </w:pPr>
            <w:r>
              <w:rPr>
                <w:rFonts w:hint="eastAsia" w:ascii="宋体" w:hAnsi="宋体" w:eastAsia="宋体" w:cs="宋体"/>
                <w:snapToGrid w:val="0"/>
                <w:color w:val="000000"/>
                <w:spacing w:val="1"/>
                <w:kern w:val="0"/>
                <w:sz w:val="21"/>
                <w:szCs w:val="21"/>
                <w:lang w:eastAsia="zh-CN"/>
              </w:rPr>
              <w:t>无</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4627" w:type="dxa"/>
            <w:gridSpan w:val="5"/>
            <w:vAlign w:val="top"/>
          </w:tcPr>
          <w:p>
            <w:pPr>
              <w:widowControl/>
              <w:kinsoku w:val="0"/>
              <w:autoSpaceDE w:val="0"/>
              <w:autoSpaceDN w:val="0"/>
              <w:adjustRightInd w:val="0"/>
              <w:snapToGrid w:val="0"/>
              <w:spacing w:before="134" w:line="219" w:lineRule="auto"/>
              <w:ind w:left="429"/>
              <w:jc w:val="center"/>
              <w:textAlignment w:val="baseline"/>
              <w:rPr>
                <w:rFonts w:hint="eastAsia" w:ascii="宋体" w:hAnsi="宋体" w:eastAsia="宋体" w:cs="宋体"/>
                <w:snapToGrid w:val="0"/>
                <w:color w:val="000000"/>
                <w:spacing w:val="2"/>
                <w:kern w:val="0"/>
                <w:sz w:val="21"/>
                <w:szCs w:val="21"/>
                <w:lang w:eastAsia="zh-CN"/>
              </w:rPr>
            </w:pPr>
            <w:r>
              <w:rPr>
                <w:rFonts w:hint="eastAsia" w:ascii="宋体" w:hAnsi="宋体" w:eastAsia="宋体" w:cs="宋体"/>
                <w:snapToGrid w:val="0"/>
                <w:color w:val="000000"/>
                <w:spacing w:val="2"/>
                <w:kern w:val="0"/>
                <w:sz w:val="21"/>
                <w:szCs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327"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 w:hRule="atLeast"/>
        </w:trPr>
        <w:tc>
          <w:tcPr>
            <w:tcW w:w="1514" w:type="dxa"/>
            <w:gridSpan w:val="2"/>
            <w:vAlign w:val="top"/>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hint="default" w:ascii="宋体" w:hAnsi="宋体" w:eastAsia="宋体" w:cs="宋体"/>
                <w:snapToGrid w:val="0"/>
                <w:color w:val="000000"/>
                <w:kern w:val="0"/>
                <w:sz w:val="21"/>
                <w:szCs w:val="21"/>
                <w:lang w:val="en-US" w:eastAsia="zh-CN"/>
              </w:rPr>
            </w:pPr>
            <w:r>
              <w:rPr>
                <w:rFonts w:ascii="宋体" w:hAnsi="宋体" w:eastAsia="宋体" w:cs="宋体"/>
                <w:snapToGrid w:val="0"/>
                <w:color w:val="000000"/>
                <w:spacing w:val="3"/>
                <w:kern w:val="0"/>
                <w:sz w:val="21"/>
                <w:szCs w:val="21"/>
              </w:rPr>
              <w:t>专业知识</w:t>
            </w:r>
            <w:r>
              <w:rPr>
                <w:rFonts w:hint="eastAsia" w:ascii="宋体" w:hAnsi="宋体" w:eastAsia="宋体" w:cs="宋体"/>
                <w:snapToGrid w:val="0"/>
                <w:color w:val="000000"/>
                <w:spacing w:val="3"/>
                <w:kern w:val="0"/>
                <w:sz w:val="21"/>
                <w:szCs w:val="21"/>
                <w:lang w:val="en-US" w:eastAsia="zh-CN"/>
              </w:rPr>
              <w:t xml:space="preserve">  </w:t>
            </w:r>
          </w:p>
        </w:tc>
        <w:tc>
          <w:tcPr>
            <w:tcW w:w="7813" w:type="dxa"/>
            <w:gridSpan w:val="8"/>
            <w:vAlign w:val="top"/>
          </w:tcPr>
          <w:p>
            <w:pPr>
              <w:widowControl/>
              <w:kinsoku w:val="0"/>
              <w:autoSpaceDE w:val="0"/>
              <w:autoSpaceDN w:val="0"/>
              <w:adjustRightInd w:val="0"/>
              <w:snapToGrid w:val="0"/>
              <w:spacing w:before="69" w:line="220" w:lineRule="auto"/>
              <w:ind w:left="124" w:firstLine="492" w:firstLineChars="200"/>
              <w:jc w:val="left"/>
              <w:textAlignment w:val="baseline"/>
              <w:rPr>
                <w:rFonts w:hint="eastAsia" w:ascii="仿宋" w:hAnsi="仿宋" w:eastAsia="仿宋" w:cs="仿宋"/>
                <w:snapToGrid w:val="0"/>
                <w:color w:val="000000"/>
                <w:spacing w:val="3"/>
                <w:kern w:val="0"/>
                <w:sz w:val="24"/>
                <w:szCs w:val="24"/>
              </w:rPr>
            </w:pPr>
            <w:r>
              <w:rPr>
                <w:rFonts w:hint="eastAsia" w:ascii="仿宋" w:hAnsi="仿宋" w:eastAsia="仿宋" w:cs="仿宋"/>
                <w:snapToGrid w:val="0"/>
                <w:color w:val="000000"/>
                <w:spacing w:val="3"/>
                <w:kern w:val="0"/>
                <w:sz w:val="24"/>
                <w:szCs w:val="24"/>
              </w:rPr>
              <w:t>1.了解安全管理的基本原理和方法，包括风险评估、安全规划、安全控制和安全监测等方面的知识。</w:t>
            </w:r>
          </w:p>
          <w:p>
            <w:pPr>
              <w:widowControl/>
              <w:kinsoku w:val="0"/>
              <w:autoSpaceDE w:val="0"/>
              <w:autoSpaceDN w:val="0"/>
              <w:adjustRightInd w:val="0"/>
              <w:snapToGrid w:val="0"/>
              <w:spacing w:before="69" w:line="220" w:lineRule="auto"/>
              <w:ind w:left="124" w:firstLine="492" w:firstLineChars="200"/>
              <w:jc w:val="left"/>
              <w:textAlignment w:val="baseline"/>
              <w:rPr>
                <w:rFonts w:hint="eastAsia" w:ascii="仿宋" w:hAnsi="仿宋" w:eastAsia="仿宋" w:cs="仿宋"/>
                <w:snapToGrid w:val="0"/>
                <w:color w:val="000000"/>
                <w:spacing w:val="3"/>
                <w:kern w:val="0"/>
                <w:sz w:val="24"/>
                <w:szCs w:val="24"/>
              </w:rPr>
            </w:pPr>
            <w:r>
              <w:rPr>
                <w:rFonts w:hint="eastAsia" w:ascii="仿宋" w:hAnsi="仿宋" w:eastAsia="仿宋" w:cs="仿宋"/>
                <w:snapToGrid w:val="0"/>
                <w:color w:val="000000"/>
                <w:spacing w:val="3"/>
                <w:kern w:val="0"/>
                <w:sz w:val="24"/>
                <w:szCs w:val="24"/>
              </w:rPr>
              <w:t>2.了解</w:t>
            </w:r>
            <w:r>
              <w:rPr>
                <w:rFonts w:hint="eastAsia" w:ascii="仿宋" w:hAnsi="仿宋" w:eastAsia="仿宋" w:cs="仿宋"/>
                <w:snapToGrid w:val="0"/>
                <w:color w:val="000000"/>
                <w:spacing w:val="3"/>
                <w:kern w:val="0"/>
                <w:sz w:val="24"/>
                <w:szCs w:val="24"/>
                <w:lang w:val="en-US" w:eastAsia="zh-CN"/>
              </w:rPr>
              <w:t>电力</w:t>
            </w:r>
            <w:r>
              <w:rPr>
                <w:rFonts w:hint="eastAsia" w:ascii="仿宋" w:hAnsi="仿宋" w:eastAsia="仿宋" w:cs="仿宋"/>
                <w:snapToGrid w:val="0"/>
                <w:color w:val="000000"/>
                <w:spacing w:val="3"/>
                <w:kern w:val="0"/>
                <w:sz w:val="24"/>
                <w:szCs w:val="24"/>
              </w:rPr>
              <w:t>行业的相关业务和流程，掌握业务操作和管理的相关知识，以更好地应对安全问题。</w:t>
            </w:r>
          </w:p>
          <w:p>
            <w:pPr>
              <w:widowControl/>
              <w:kinsoku w:val="0"/>
              <w:autoSpaceDE w:val="0"/>
              <w:autoSpaceDN w:val="0"/>
              <w:adjustRightInd w:val="0"/>
              <w:snapToGrid w:val="0"/>
              <w:spacing w:before="69" w:line="220" w:lineRule="auto"/>
              <w:ind w:left="124" w:firstLine="492" w:firstLineChars="200"/>
              <w:jc w:val="left"/>
              <w:textAlignment w:val="baseline"/>
              <w:rPr>
                <w:rFonts w:hint="eastAsia" w:ascii="仿宋" w:hAnsi="仿宋" w:eastAsia="仿宋" w:cs="仿宋"/>
                <w:snapToGrid w:val="0"/>
                <w:color w:val="000000"/>
                <w:spacing w:val="3"/>
                <w:kern w:val="0"/>
                <w:sz w:val="24"/>
                <w:szCs w:val="24"/>
              </w:rPr>
            </w:pPr>
            <w:r>
              <w:rPr>
                <w:rFonts w:hint="eastAsia" w:ascii="仿宋" w:hAnsi="仿宋" w:eastAsia="仿宋" w:cs="仿宋"/>
                <w:snapToGrid w:val="0"/>
                <w:color w:val="000000"/>
                <w:spacing w:val="3"/>
                <w:kern w:val="0"/>
                <w:sz w:val="24"/>
                <w:szCs w:val="24"/>
              </w:rPr>
              <w:t>3.了解相关的国家法律法规和标准，包括安全法、劳动法、环境保护法等，以确保组织内部的安全政策和程序符合法律法规要求。</w:t>
            </w:r>
          </w:p>
          <w:p>
            <w:pPr>
              <w:widowControl/>
              <w:kinsoku w:val="0"/>
              <w:autoSpaceDE w:val="0"/>
              <w:autoSpaceDN w:val="0"/>
              <w:adjustRightInd w:val="0"/>
              <w:snapToGrid w:val="0"/>
              <w:spacing w:before="69" w:line="220" w:lineRule="auto"/>
              <w:ind w:left="124" w:firstLine="492" w:firstLineChars="200"/>
              <w:jc w:val="left"/>
              <w:textAlignment w:val="baseline"/>
              <w:rPr>
                <w:rFonts w:hint="eastAsia" w:ascii="仿宋" w:hAnsi="仿宋" w:eastAsia="仿宋" w:cs="仿宋"/>
                <w:snapToGrid w:val="0"/>
                <w:color w:val="000000"/>
                <w:spacing w:val="3"/>
                <w:kern w:val="0"/>
                <w:sz w:val="24"/>
                <w:szCs w:val="24"/>
              </w:rPr>
            </w:pPr>
            <w:r>
              <w:rPr>
                <w:rFonts w:hint="eastAsia" w:ascii="仿宋" w:hAnsi="仿宋" w:eastAsia="仿宋" w:cs="仿宋"/>
                <w:snapToGrid w:val="0"/>
                <w:color w:val="000000"/>
                <w:spacing w:val="3"/>
                <w:kern w:val="0"/>
                <w:sz w:val="24"/>
                <w:szCs w:val="24"/>
              </w:rPr>
              <w:t>4.了解相关的安全技术和设备，掌握安全技术的基本原理和应用，如网络安全、物理安全等。</w:t>
            </w:r>
          </w:p>
          <w:p>
            <w:pPr>
              <w:widowControl/>
              <w:kinsoku w:val="0"/>
              <w:autoSpaceDE w:val="0"/>
              <w:autoSpaceDN w:val="0"/>
              <w:adjustRightInd w:val="0"/>
              <w:snapToGrid w:val="0"/>
              <w:spacing w:before="69" w:line="220" w:lineRule="auto"/>
              <w:ind w:left="124" w:firstLine="492" w:firstLineChars="200"/>
              <w:jc w:val="left"/>
              <w:textAlignment w:val="baseline"/>
              <w:rPr>
                <w:rFonts w:hint="eastAsia" w:ascii="仿宋" w:hAnsi="仿宋" w:eastAsia="仿宋" w:cs="仿宋"/>
                <w:snapToGrid w:val="0"/>
                <w:color w:val="000000"/>
                <w:spacing w:val="3"/>
                <w:kern w:val="0"/>
                <w:sz w:val="24"/>
                <w:szCs w:val="24"/>
              </w:rPr>
            </w:pPr>
            <w:r>
              <w:rPr>
                <w:rFonts w:hint="eastAsia" w:ascii="仿宋" w:hAnsi="仿宋" w:eastAsia="仿宋" w:cs="仿宋"/>
                <w:snapToGrid w:val="0"/>
                <w:color w:val="000000"/>
                <w:spacing w:val="3"/>
                <w:kern w:val="0"/>
                <w:sz w:val="24"/>
                <w:szCs w:val="24"/>
              </w:rPr>
              <w:t>5.能够与内部和外部的利益相关者进行良好的沟通和协调，包括员工、管理层、政府部门、客户等，以确保安全政策和程序得到充分执行。</w:t>
            </w:r>
          </w:p>
          <w:p>
            <w:pPr>
              <w:widowControl/>
              <w:kinsoku w:val="0"/>
              <w:autoSpaceDE w:val="0"/>
              <w:autoSpaceDN w:val="0"/>
              <w:adjustRightInd w:val="0"/>
              <w:snapToGrid w:val="0"/>
              <w:spacing w:before="69" w:line="220" w:lineRule="auto"/>
              <w:ind w:left="124" w:firstLine="492" w:firstLineChars="200"/>
              <w:jc w:val="left"/>
              <w:textAlignment w:val="baseline"/>
              <w:rPr>
                <w:rFonts w:hint="eastAsia" w:ascii="仿宋" w:hAnsi="仿宋" w:eastAsia="仿宋" w:cs="仿宋"/>
                <w:snapToGrid w:val="0"/>
                <w:color w:val="000000"/>
                <w:spacing w:val="3"/>
                <w:kern w:val="0"/>
                <w:sz w:val="24"/>
                <w:szCs w:val="24"/>
              </w:rPr>
            </w:pPr>
            <w:r>
              <w:rPr>
                <w:rFonts w:hint="eastAsia" w:ascii="仿宋" w:hAnsi="仿宋" w:eastAsia="仿宋" w:cs="仿宋"/>
                <w:snapToGrid w:val="0"/>
                <w:color w:val="000000"/>
                <w:spacing w:val="3"/>
                <w:kern w:val="0"/>
                <w:sz w:val="24"/>
                <w:szCs w:val="24"/>
              </w:rPr>
              <w:t>6.能够有效地领导和管理团队，制定和执行安全计划和措施，确保组织内部的安全和保障措施得到充分执行。</w:t>
            </w:r>
          </w:p>
          <w:p>
            <w:pPr>
              <w:widowControl/>
              <w:kinsoku w:val="0"/>
              <w:autoSpaceDE w:val="0"/>
              <w:autoSpaceDN w:val="0"/>
              <w:adjustRightInd w:val="0"/>
              <w:snapToGrid w:val="0"/>
              <w:spacing w:before="69" w:line="220" w:lineRule="auto"/>
              <w:ind w:left="124" w:firstLine="492" w:firstLineChars="200"/>
              <w:jc w:val="left"/>
              <w:textAlignment w:val="baseline"/>
              <w:rPr>
                <w:rFonts w:hint="eastAsia" w:ascii="仿宋" w:hAnsi="仿宋" w:eastAsia="仿宋" w:cs="仿宋"/>
                <w:snapToGrid w:val="0"/>
                <w:color w:val="000000"/>
                <w:kern w:val="0"/>
                <w:sz w:val="24"/>
                <w:szCs w:val="24"/>
              </w:rPr>
            </w:pPr>
            <w:r>
              <w:rPr>
                <w:rFonts w:hint="eastAsia" w:ascii="仿宋" w:hAnsi="仿宋" w:eastAsia="仿宋" w:cs="仿宋"/>
                <w:snapToGrid w:val="0"/>
                <w:color w:val="000000"/>
                <w:spacing w:val="3"/>
                <w:kern w:val="0"/>
                <w:sz w:val="24"/>
                <w:szCs w:val="24"/>
              </w:rPr>
              <w:t>7.能够制定并实施有效的安全培训和教育计划，提高员工的安全意识和技能。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514" w:type="dxa"/>
            <w:gridSpan w:val="2"/>
            <w:vAlign w:val="top"/>
          </w:tcPr>
          <w:p>
            <w:pPr>
              <w:widowControl/>
              <w:kinsoku w:val="0"/>
              <w:autoSpaceDE w:val="0"/>
              <w:autoSpaceDN w:val="0"/>
              <w:adjustRightInd w:val="0"/>
              <w:snapToGrid w:val="0"/>
              <w:spacing w:line="44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7813" w:type="dxa"/>
            <w:gridSpan w:val="8"/>
            <w:vAlign w:val="top"/>
          </w:tcPr>
          <w:p>
            <w:pPr>
              <w:widowControl/>
              <w:kinsoku w:val="0"/>
              <w:autoSpaceDE w:val="0"/>
              <w:autoSpaceDN w:val="0"/>
              <w:adjustRightInd w:val="0"/>
              <w:snapToGrid w:val="0"/>
              <w:spacing w:before="20" w:line="219" w:lineRule="auto"/>
              <w:ind w:left="100" w:firstLine="472" w:firstLineChars="200"/>
              <w:jc w:val="left"/>
              <w:textAlignment w:val="baseline"/>
              <w:rPr>
                <w:rFonts w:hint="eastAsia" w:ascii="仿宋" w:hAnsi="仿宋" w:eastAsia="仿宋" w:cs="仿宋"/>
                <w:snapToGrid w:val="0"/>
                <w:color w:val="000000"/>
                <w:kern w:val="0"/>
                <w:sz w:val="24"/>
                <w:szCs w:val="24"/>
                <w:lang w:eastAsia="zh-CN"/>
              </w:rPr>
            </w:pPr>
            <w:r>
              <w:rPr>
                <w:rFonts w:hint="eastAsia" w:ascii="仿宋" w:hAnsi="仿宋" w:eastAsia="仿宋" w:cs="仿宋"/>
                <w:snapToGrid w:val="0"/>
                <w:color w:val="000000"/>
                <w:spacing w:val="-2"/>
                <w:kern w:val="0"/>
                <w:sz w:val="24"/>
                <w:szCs w:val="24"/>
              </w:rPr>
              <w:t>有5年及以上电厂安全监督管理经验或生产现场管理经验，具备调查处理生产安全事故能力，掌握电力生产业务开展过程中涉及到的安健环管理基本法律法规、政策要求、电力业务知识和工作规范标准等</w:t>
            </w:r>
            <w:r>
              <w:rPr>
                <w:rFonts w:hint="eastAsia" w:ascii="仿宋" w:hAnsi="仿宋" w:eastAsia="仿宋" w:cs="仿宋"/>
                <w:snapToGrid w:val="0"/>
                <w:color w:val="000000"/>
                <w:spacing w:val="-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514" w:type="dxa"/>
            <w:gridSpan w:val="2"/>
            <w:vAlign w:val="top"/>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7813" w:type="dxa"/>
            <w:gridSpan w:val="8"/>
            <w:vAlign w:val="top"/>
          </w:tcPr>
          <w:p>
            <w:pPr>
              <w:widowControl/>
              <w:kinsoku w:val="0"/>
              <w:autoSpaceDE w:val="0"/>
              <w:autoSpaceDN w:val="0"/>
              <w:adjustRightInd w:val="0"/>
              <w:snapToGrid w:val="0"/>
              <w:spacing w:before="176" w:line="261" w:lineRule="auto"/>
              <w:ind w:left="100" w:right="72" w:firstLine="472" w:firstLineChars="200"/>
              <w:jc w:val="left"/>
              <w:textAlignment w:val="baseline"/>
              <w:rPr>
                <w:rFonts w:hint="eastAsia" w:ascii="仿宋" w:hAnsi="仿宋" w:eastAsia="仿宋" w:cs="仿宋"/>
                <w:snapToGrid w:val="0"/>
                <w:color w:val="000000"/>
                <w:kern w:val="0"/>
                <w:sz w:val="24"/>
                <w:szCs w:val="24"/>
                <w:lang w:eastAsia="zh-CN"/>
              </w:rPr>
            </w:pPr>
            <w:r>
              <w:rPr>
                <w:rFonts w:hint="eastAsia" w:ascii="仿宋" w:hAnsi="仿宋" w:eastAsia="仿宋" w:cs="仿宋"/>
                <w:snapToGrid w:val="0"/>
                <w:color w:val="000000"/>
                <w:spacing w:val="-2"/>
                <w:kern w:val="0"/>
                <w:sz w:val="24"/>
                <w:szCs w:val="24"/>
              </w:rPr>
              <w:t>有较好的沟通能力、协调组织能力和语言、文字表达能力，工作认真负责</w:t>
            </w:r>
            <w:r>
              <w:rPr>
                <w:rFonts w:hint="eastAsia" w:ascii="仿宋" w:hAnsi="仿宋" w:eastAsia="仿宋" w:cs="仿宋"/>
                <w:snapToGrid w:val="0"/>
                <w:color w:val="000000"/>
                <w:spacing w:val="-2"/>
                <w:kern w:val="0"/>
                <w:sz w:val="24"/>
                <w:szCs w:val="24"/>
                <w:lang w:eastAsia="zh-CN"/>
              </w:rPr>
              <w:t>。</w:t>
            </w:r>
            <w:r>
              <w:rPr>
                <w:rFonts w:hint="eastAsia" w:ascii="仿宋" w:hAnsi="仿宋" w:eastAsia="仿宋" w:cs="仿宋"/>
                <w:snapToGrid w:val="0"/>
                <w:color w:val="000000"/>
                <w:spacing w:val="-2"/>
                <w:kern w:val="0"/>
                <w:sz w:val="24"/>
                <w:szCs w:val="24"/>
              </w:rPr>
              <w:t>身体健康，具有正常履行职责的身体条件。</w:t>
            </w:r>
          </w:p>
        </w:tc>
      </w:tr>
    </w:tbl>
    <w:p>
      <w:pPr>
        <w:pStyle w:val="13"/>
        <w:numPr>
          <w:ilvl w:val="0"/>
          <w:numId w:val="0"/>
        </w:numPr>
        <w:spacing w:line="560" w:lineRule="exact"/>
        <w:rPr>
          <w:rFonts w:hint="default"/>
          <w:lang w:val="en-US" w:eastAsia="zh-CN"/>
        </w:rPr>
      </w:pPr>
    </w:p>
    <w:tbl>
      <w:tblPr>
        <w:tblStyle w:val="21"/>
        <w:tblW w:w="94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516"/>
        <w:gridCol w:w="1424"/>
        <w:gridCol w:w="1113"/>
        <w:gridCol w:w="478"/>
        <w:gridCol w:w="1470"/>
        <w:gridCol w:w="160"/>
        <w:gridCol w:w="1083"/>
        <w:gridCol w:w="775"/>
        <w:gridCol w:w="1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9464" w:type="dxa"/>
            <w:gridSpan w:val="10"/>
            <w:vAlign w:val="top"/>
          </w:tcPr>
          <w:p>
            <w:pPr>
              <w:widowControl/>
              <w:kinsoku w:val="0"/>
              <w:autoSpaceDE w:val="0"/>
              <w:autoSpaceDN w:val="0"/>
              <w:adjustRightInd w:val="0"/>
              <w:snapToGrid w:val="0"/>
              <w:spacing w:before="75" w:line="220" w:lineRule="auto"/>
              <w:jc w:val="center"/>
              <w:textAlignment w:val="baseline"/>
              <w:rPr>
                <w:rFonts w:ascii="宋体" w:hAnsi="宋体" w:eastAsia="宋体" w:cs="宋体"/>
                <w:snapToGrid w:val="0"/>
                <w:color w:val="000000"/>
                <w:kern w:val="0"/>
                <w:sz w:val="33"/>
                <w:szCs w:val="33"/>
              </w:rPr>
            </w:pPr>
            <w:r>
              <w:rPr>
                <w:rFonts w:hint="eastAsia" w:ascii="宋体" w:hAnsi="宋体" w:eastAsia="宋体" w:cs="宋体"/>
                <w:b/>
                <w:bCs/>
                <w:sz w:val="32"/>
                <w:szCs w:val="32"/>
                <w:lang w:val="en-US" w:eastAsia="zh-CN"/>
              </w:rPr>
              <w:t>岗位三十：商务管理部合同与技经主管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9464"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jc w:val="center"/>
        </w:trPr>
        <w:tc>
          <w:tcPr>
            <w:tcW w:w="991" w:type="dxa"/>
            <w:gridSpan w:val="2"/>
            <w:vAlign w:val="top"/>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424" w:type="dxa"/>
            <w:vAlign w:val="top"/>
          </w:tcPr>
          <w:p>
            <w:pPr>
              <w:widowControl/>
              <w:kinsoku w:val="0"/>
              <w:autoSpaceDE w:val="0"/>
              <w:autoSpaceDN w:val="0"/>
              <w:adjustRightInd w:val="0"/>
              <w:snapToGrid w:val="0"/>
              <w:spacing w:line="197" w:lineRule="auto"/>
              <w:ind w:left="410"/>
              <w:jc w:val="left"/>
              <w:textAlignment w:val="baseline"/>
              <w:rPr>
                <w:rFonts w:ascii="宋体" w:hAnsi="宋体" w:eastAsia="宋体" w:cs="宋体"/>
                <w:snapToGrid w:val="0"/>
                <w:color w:val="000000"/>
                <w:kern w:val="0"/>
                <w:sz w:val="21"/>
                <w:szCs w:val="21"/>
              </w:rPr>
            </w:pPr>
          </w:p>
        </w:tc>
        <w:tc>
          <w:tcPr>
            <w:tcW w:w="1113"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08" w:type="dxa"/>
            <w:gridSpan w:val="3"/>
            <w:vAlign w:val="center"/>
          </w:tcPr>
          <w:p>
            <w:pPr>
              <w:widowControl/>
              <w:kinsoku w:val="0"/>
              <w:autoSpaceDE w:val="0"/>
              <w:autoSpaceDN w:val="0"/>
              <w:adjustRightInd w:val="0"/>
              <w:snapToGrid w:val="0"/>
              <w:spacing w:before="39" w:line="224" w:lineRule="auto"/>
              <w:ind w:left="733" w:right="154" w:hanging="580"/>
              <w:jc w:val="center"/>
              <w:textAlignment w:val="baseline"/>
              <w:rPr>
                <w:rFonts w:hint="default" w:ascii="宋体" w:hAnsi="宋体" w:eastAsia="宋体" w:cs="宋体"/>
                <w:snapToGrid w:val="0"/>
                <w:color w:val="000000"/>
                <w:kern w:val="0"/>
                <w:sz w:val="21"/>
                <w:szCs w:val="21"/>
                <w:lang w:val="en-US"/>
              </w:rPr>
            </w:pPr>
            <w:r>
              <w:rPr>
                <w:rFonts w:hint="eastAsia" w:ascii="仿宋" w:hAnsi="仿宋" w:eastAsia="仿宋" w:cs="仿宋"/>
                <w:b w:val="0"/>
                <w:bCs w:val="0"/>
                <w:snapToGrid w:val="0"/>
                <w:color w:val="000000"/>
                <w:kern w:val="0"/>
                <w:sz w:val="21"/>
                <w:szCs w:val="21"/>
                <w:lang w:val="en-US" w:eastAsia="zh-CN"/>
              </w:rPr>
              <w:t>合同与技经主管</w:t>
            </w:r>
          </w:p>
        </w:tc>
        <w:tc>
          <w:tcPr>
            <w:tcW w:w="1083" w:type="dxa"/>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2745" w:type="dxa"/>
            <w:gridSpan w:val="2"/>
            <w:vAlign w:val="top"/>
          </w:tcPr>
          <w:p>
            <w:pPr>
              <w:widowControl/>
              <w:kinsoku w:val="0"/>
              <w:autoSpaceDE w:val="0"/>
              <w:autoSpaceDN w:val="0"/>
              <w:adjustRightInd w:val="0"/>
              <w:snapToGrid w:val="0"/>
              <w:spacing w:before="168" w:line="219" w:lineRule="auto"/>
              <w:ind w:left="767"/>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商务管理部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991"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424" w:type="dxa"/>
            <w:vAlign w:val="top"/>
          </w:tcPr>
          <w:p>
            <w:pPr>
              <w:widowControl/>
              <w:kinsoku w:val="0"/>
              <w:autoSpaceDE w:val="0"/>
              <w:autoSpaceDN w:val="0"/>
              <w:adjustRightInd w:val="0"/>
              <w:snapToGrid w:val="0"/>
              <w:spacing w:before="169" w:line="219" w:lineRule="auto"/>
              <w:ind w:left="410"/>
              <w:jc w:val="left"/>
              <w:textAlignment w:val="baseline"/>
              <w:rPr>
                <w:rFonts w:hint="default" w:ascii="宋体" w:hAnsi="宋体" w:eastAsia="宋体" w:cs="宋体"/>
                <w:snapToGrid w:val="0"/>
                <w:color w:val="000000"/>
                <w:kern w:val="0"/>
                <w:sz w:val="21"/>
                <w:szCs w:val="21"/>
                <w:lang w:val="en-US" w:eastAsia="zh-CN"/>
              </w:rPr>
            </w:pPr>
            <w:r>
              <w:rPr>
                <w:rFonts w:hint="eastAsia" w:ascii="仿宋" w:hAnsi="仿宋" w:eastAsia="仿宋" w:cs="仿宋"/>
                <w:b w:val="0"/>
                <w:bCs w:val="0"/>
                <w:snapToGrid w:val="0"/>
                <w:color w:val="000000"/>
                <w:kern w:val="0"/>
                <w:sz w:val="21"/>
                <w:szCs w:val="21"/>
                <w:lang w:val="en-US" w:eastAsia="zh-CN"/>
              </w:rPr>
              <w:t>第4职级</w:t>
            </w:r>
          </w:p>
        </w:tc>
        <w:tc>
          <w:tcPr>
            <w:tcW w:w="1113"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08" w:type="dxa"/>
            <w:gridSpan w:val="3"/>
            <w:vAlign w:val="top"/>
          </w:tcPr>
          <w:p>
            <w:pPr>
              <w:widowControl/>
              <w:kinsoku w:val="0"/>
              <w:autoSpaceDE w:val="0"/>
              <w:autoSpaceDN w:val="0"/>
              <w:adjustRightInd w:val="0"/>
              <w:snapToGrid w:val="0"/>
              <w:spacing w:before="169" w:line="219" w:lineRule="auto"/>
              <w:ind w:left="314"/>
              <w:jc w:val="left"/>
              <w:textAlignment w:val="baseline"/>
              <w:rPr>
                <w:rFonts w:ascii="宋体" w:hAnsi="宋体" w:eastAsia="宋体" w:cs="宋体"/>
                <w:snapToGrid w:val="0"/>
                <w:color w:val="000000"/>
                <w:kern w:val="0"/>
                <w:sz w:val="21"/>
                <w:szCs w:val="21"/>
              </w:rPr>
            </w:pPr>
            <w:r>
              <w:rPr>
                <w:rFonts w:hint="eastAsia" w:ascii="仿宋" w:hAnsi="仿宋" w:eastAsia="仿宋" w:cs="仿宋"/>
                <w:snapToGrid w:val="0"/>
                <w:color w:val="000000"/>
                <w:kern w:val="0"/>
                <w:sz w:val="21"/>
                <w:szCs w:val="21"/>
                <w:lang w:val="en-US" w:eastAsia="zh-CN"/>
              </w:rPr>
              <w:t>部门主任/副主任</w:t>
            </w:r>
          </w:p>
        </w:tc>
        <w:tc>
          <w:tcPr>
            <w:tcW w:w="1083" w:type="dxa"/>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2745" w:type="dxa"/>
            <w:gridSpan w:val="2"/>
            <w:vAlign w:val="top"/>
          </w:tcPr>
          <w:p>
            <w:pPr>
              <w:widowControl/>
              <w:kinsoku w:val="0"/>
              <w:autoSpaceDE w:val="0"/>
              <w:autoSpaceDN w:val="0"/>
              <w:adjustRightInd w:val="0"/>
              <w:snapToGrid w:val="0"/>
              <w:spacing w:before="169" w:line="219" w:lineRule="auto"/>
              <w:ind w:left="608"/>
              <w:jc w:val="left"/>
              <w:textAlignment w:val="baseline"/>
              <w:rPr>
                <w:rFonts w:ascii="宋体" w:hAnsi="宋体" w:eastAsia="宋体" w:cs="宋体"/>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jc w:val="center"/>
        </w:trPr>
        <w:tc>
          <w:tcPr>
            <w:tcW w:w="9464"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9464" w:type="dxa"/>
            <w:gridSpan w:val="10"/>
            <w:vAlign w:val="top"/>
          </w:tcPr>
          <w:p>
            <w:pPr>
              <w:widowControl/>
              <w:kinsoku w:val="0"/>
              <w:autoSpaceDE w:val="0"/>
              <w:autoSpaceDN w:val="0"/>
              <w:adjustRightInd w:val="0"/>
              <w:snapToGrid w:val="0"/>
              <w:spacing w:before="119" w:line="237" w:lineRule="auto"/>
              <w:ind w:left="84" w:right="116" w:firstLine="247" w:firstLineChars="118"/>
              <w:jc w:val="both"/>
              <w:textAlignment w:val="baseline"/>
              <w:rPr>
                <w:rFonts w:ascii="宋体" w:hAnsi="宋体" w:eastAsia="宋体" w:cs="宋体"/>
                <w:snapToGrid w:val="0"/>
                <w:color w:val="000000"/>
                <w:kern w:val="0"/>
                <w:sz w:val="21"/>
                <w:szCs w:val="21"/>
              </w:rPr>
            </w:pPr>
            <w:r>
              <w:rPr>
                <w:rFonts w:hint="eastAsia" w:ascii="仿宋" w:hAnsi="仿宋" w:eastAsia="仿宋" w:cs="仿宋"/>
                <w:snapToGrid w:val="0"/>
                <w:color w:val="000000"/>
                <w:kern w:val="0"/>
                <w:sz w:val="21"/>
                <w:szCs w:val="21"/>
                <w:lang w:val="en-US" w:eastAsia="zh-CN"/>
              </w:rPr>
              <w:t>协助部门主任开展工程项目合同与结算管理工作，规范工程商务管理合规行为，促进组织业绩目标全面达成</w:t>
            </w:r>
            <w:r>
              <w:rPr>
                <w:rFonts w:hint="eastAsia" w:ascii="仿宋" w:hAnsi="仿宋" w:eastAsia="仿宋" w:cs="仿宋"/>
                <w:snapToGrid w:val="0"/>
                <w:color w:val="00000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9464"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475"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989"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475" w:type="dxa"/>
            <w:vAlign w:val="top"/>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989" w:type="dxa"/>
            <w:gridSpan w:val="9"/>
            <w:vAlign w:val="top"/>
          </w:tcPr>
          <w:p>
            <w:pPr>
              <w:widowControl/>
              <w:kinsoku w:val="0"/>
              <w:autoSpaceDE w:val="0"/>
              <w:autoSpaceDN w:val="0"/>
              <w:adjustRightInd w:val="0"/>
              <w:snapToGrid w:val="0"/>
              <w:spacing w:before="112" w:line="219" w:lineRule="auto"/>
              <w:ind w:left="91" w:leftChars="0"/>
              <w:jc w:val="left"/>
              <w:textAlignment w:val="baseline"/>
              <w:rPr>
                <w:rFonts w:hint="eastAsia" w:ascii="宋体" w:hAnsi="宋体" w:eastAsia="宋体" w:cs="宋体"/>
                <w:snapToGrid w:val="0"/>
                <w:color w:val="000000"/>
                <w:kern w:val="0"/>
                <w:sz w:val="21"/>
                <w:szCs w:val="21"/>
                <w:lang w:eastAsia="zh-CN"/>
              </w:rPr>
            </w:pPr>
            <w:r>
              <w:rPr>
                <w:rFonts w:hint="eastAsia" w:ascii="仿宋" w:hAnsi="仿宋" w:eastAsia="仿宋" w:cs="仿宋"/>
                <w:b w:val="0"/>
                <w:bCs/>
                <w:snapToGrid w:val="0"/>
                <w:color w:val="000000"/>
                <w:kern w:val="0"/>
                <w:sz w:val="21"/>
                <w:szCs w:val="21"/>
                <w:lang w:val="en-US" w:eastAsia="zh-CN"/>
              </w:rPr>
              <w:t>协助部门主任建立健全</w:t>
            </w:r>
            <w:r>
              <w:rPr>
                <w:rFonts w:hint="eastAsia" w:ascii="仿宋" w:hAnsi="仿宋" w:eastAsia="仿宋" w:cs="仿宋"/>
                <w:snapToGrid w:val="0"/>
                <w:color w:val="000000"/>
                <w:kern w:val="0"/>
                <w:sz w:val="21"/>
                <w:szCs w:val="21"/>
                <w:lang w:val="en-US" w:eastAsia="zh-CN"/>
              </w:rPr>
              <w:t>工程项目合同与结算</w:t>
            </w:r>
            <w:r>
              <w:rPr>
                <w:rFonts w:hint="eastAsia" w:ascii="仿宋" w:hAnsi="仿宋" w:eastAsia="仿宋" w:cs="仿宋"/>
                <w:b w:val="0"/>
                <w:bCs/>
                <w:snapToGrid w:val="0"/>
                <w:color w:val="000000"/>
                <w:kern w:val="0"/>
                <w:sz w:val="21"/>
                <w:szCs w:val="21"/>
                <w:lang w:val="en-US" w:eastAsia="zh-CN"/>
              </w:rPr>
              <w:t>管理体系及制度流程，并组织实施，有效监督；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475"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989" w:type="dxa"/>
            <w:gridSpan w:val="9"/>
            <w:vAlign w:val="top"/>
          </w:tcPr>
          <w:p>
            <w:pPr>
              <w:widowControl/>
              <w:kinsoku w:val="0"/>
              <w:autoSpaceDE w:val="0"/>
              <w:autoSpaceDN w:val="0"/>
              <w:adjustRightInd w:val="0"/>
              <w:snapToGrid w:val="0"/>
              <w:spacing w:before="112" w:line="219" w:lineRule="auto"/>
              <w:ind w:left="91" w:leftChars="0"/>
              <w:jc w:val="left"/>
              <w:textAlignment w:val="baseline"/>
              <w:rPr>
                <w:rFonts w:hint="eastAsia" w:ascii="仿宋" w:hAnsi="仿宋" w:eastAsia="仿宋" w:cs="仿宋"/>
                <w:b w:val="0"/>
                <w:bCs/>
                <w:snapToGrid w:val="0"/>
                <w:color w:val="000000"/>
                <w:kern w:val="0"/>
                <w:sz w:val="21"/>
                <w:szCs w:val="21"/>
                <w:lang w:val="en-US" w:eastAsia="zh-CN"/>
              </w:rPr>
            </w:pPr>
            <w:r>
              <w:rPr>
                <w:rFonts w:hint="eastAsia" w:ascii="仿宋" w:hAnsi="仿宋" w:eastAsia="仿宋" w:cs="仿宋"/>
                <w:b w:val="0"/>
                <w:bCs/>
                <w:snapToGrid w:val="0"/>
                <w:color w:val="000000"/>
                <w:kern w:val="0"/>
                <w:sz w:val="21"/>
                <w:szCs w:val="21"/>
                <w:lang w:val="en-US" w:eastAsia="zh-CN"/>
              </w:rPr>
              <w:t>组织工程投资控制目标分解及投资活动分析；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jc w:val="center"/>
        </w:trPr>
        <w:tc>
          <w:tcPr>
            <w:tcW w:w="475" w:type="dxa"/>
            <w:vAlign w:val="top"/>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989" w:type="dxa"/>
            <w:gridSpan w:val="9"/>
            <w:vAlign w:val="top"/>
          </w:tcPr>
          <w:p>
            <w:pPr>
              <w:widowControl/>
              <w:kinsoku w:val="0"/>
              <w:autoSpaceDE w:val="0"/>
              <w:autoSpaceDN w:val="0"/>
              <w:adjustRightInd w:val="0"/>
              <w:snapToGrid w:val="0"/>
              <w:spacing w:before="112" w:line="219" w:lineRule="auto"/>
              <w:ind w:left="91" w:leftChars="0"/>
              <w:jc w:val="left"/>
              <w:textAlignment w:val="baseline"/>
              <w:rPr>
                <w:rFonts w:hint="default" w:ascii="仿宋" w:hAnsi="仿宋" w:eastAsia="仿宋" w:cs="仿宋"/>
                <w:b w:val="0"/>
                <w:bCs/>
                <w:snapToGrid w:val="0"/>
                <w:color w:val="000000"/>
                <w:kern w:val="0"/>
                <w:sz w:val="21"/>
                <w:szCs w:val="21"/>
                <w:lang w:val="en-US" w:eastAsia="zh-CN"/>
              </w:rPr>
            </w:pPr>
            <w:r>
              <w:rPr>
                <w:rFonts w:hint="eastAsia" w:ascii="仿宋" w:hAnsi="仿宋" w:eastAsia="仿宋" w:cs="仿宋"/>
                <w:b w:val="0"/>
                <w:bCs/>
                <w:snapToGrid w:val="0"/>
                <w:color w:val="000000"/>
                <w:kern w:val="0"/>
                <w:sz w:val="21"/>
                <w:szCs w:val="21"/>
                <w:lang w:val="en-US" w:eastAsia="zh-CN"/>
              </w:rPr>
              <w:t>组织工程执行概算及成本费用性质分类及统计管理；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475"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989" w:type="dxa"/>
            <w:gridSpan w:val="9"/>
            <w:vAlign w:val="top"/>
          </w:tcPr>
          <w:p>
            <w:pPr>
              <w:widowControl/>
              <w:kinsoku w:val="0"/>
              <w:autoSpaceDE w:val="0"/>
              <w:autoSpaceDN w:val="0"/>
              <w:adjustRightInd w:val="0"/>
              <w:snapToGrid w:val="0"/>
              <w:spacing w:before="112" w:line="219" w:lineRule="auto"/>
              <w:ind w:left="91" w:leftChars="0"/>
              <w:jc w:val="left"/>
              <w:textAlignment w:val="baseline"/>
              <w:rPr>
                <w:rFonts w:hint="eastAsia" w:ascii="仿宋" w:hAnsi="仿宋" w:eastAsia="仿宋" w:cs="仿宋"/>
                <w:b w:val="0"/>
                <w:bCs/>
                <w:snapToGrid w:val="0"/>
                <w:color w:val="000000"/>
                <w:kern w:val="0"/>
                <w:sz w:val="21"/>
                <w:szCs w:val="21"/>
                <w:lang w:val="en-US" w:eastAsia="zh-CN"/>
              </w:rPr>
            </w:pPr>
            <w:r>
              <w:rPr>
                <w:rFonts w:hint="eastAsia" w:ascii="仿宋" w:hAnsi="仿宋" w:eastAsia="仿宋" w:cs="仿宋"/>
                <w:b w:val="0"/>
                <w:bCs/>
                <w:snapToGrid w:val="0"/>
                <w:color w:val="000000"/>
                <w:kern w:val="0"/>
                <w:sz w:val="21"/>
                <w:szCs w:val="21"/>
                <w:lang w:val="en-US" w:eastAsia="zh-CN"/>
              </w:rPr>
              <w:t>组织工程建设各阶段招标采购项目预算编制或审核;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475"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989" w:type="dxa"/>
            <w:gridSpan w:val="9"/>
            <w:vAlign w:val="top"/>
          </w:tcPr>
          <w:p>
            <w:pPr>
              <w:widowControl/>
              <w:kinsoku w:val="0"/>
              <w:autoSpaceDE w:val="0"/>
              <w:autoSpaceDN w:val="0"/>
              <w:adjustRightInd w:val="0"/>
              <w:snapToGrid w:val="0"/>
              <w:spacing w:before="112" w:line="219" w:lineRule="auto"/>
              <w:ind w:left="91" w:leftChars="0"/>
              <w:jc w:val="left"/>
              <w:textAlignment w:val="baseline"/>
              <w:rPr>
                <w:rFonts w:hint="eastAsia" w:ascii="仿宋" w:hAnsi="仿宋" w:eastAsia="仿宋" w:cs="仿宋"/>
                <w:b w:val="0"/>
                <w:bCs/>
                <w:snapToGrid w:val="0"/>
                <w:color w:val="000000"/>
                <w:kern w:val="0"/>
                <w:sz w:val="21"/>
                <w:szCs w:val="21"/>
                <w:lang w:val="en-US" w:eastAsia="zh-CN"/>
              </w:rPr>
            </w:pPr>
            <w:r>
              <w:rPr>
                <w:rFonts w:hint="eastAsia" w:ascii="仿宋" w:hAnsi="仿宋" w:eastAsia="仿宋" w:cs="仿宋"/>
                <w:b w:val="0"/>
                <w:bCs/>
                <w:snapToGrid w:val="0"/>
                <w:color w:val="000000"/>
                <w:kern w:val="0"/>
                <w:sz w:val="21"/>
                <w:szCs w:val="21"/>
                <w:lang w:val="en-US" w:eastAsia="zh-CN"/>
              </w:rPr>
              <w:t>组织工程建设各阶段合同结算审核及结算原则制订；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475" w:type="dxa"/>
            <w:vAlign w:val="top"/>
          </w:tcPr>
          <w:p>
            <w:pPr>
              <w:widowControl/>
              <w:kinsoku w:val="0"/>
              <w:autoSpaceDE w:val="0"/>
              <w:autoSpaceDN w:val="0"/>
              <w:adjustRightInd w:val="0"/>
              <w:snapToGrid w:val="0"/>
              <w:spacing w:before="187"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6</w:t>
            </w:r>
          </w:p>
        </w:tc>
        <w:tc>
          <w:tcPr>
            <w:tcW w:w="8989" w:type="dxa"/>
            <w:gridSpan w:val="9"/>
            <w:vAlign w:val="top"/>
          </w:tcPr>
          <w:p>
            <w:pPr>
              <w:widowControl/>
              <w:kinsoku w:val="0"/>
              <w:autoSpaceDE w:val="0"/>
              <w:autoSpaceDN w:val="0"/>
              <w:adjustRightInd w:val="0"/>
              <w:snapToGrid w:val="0"/>
              <w:spacing w:before="112" w:line="219" w:lineRule="auto"/>
              <w:ind w:left="91" w:leftChars="0"/>
              <w:jc w:val="left"/>
              <w:textAlignment w:val="baseline"/>
              <w:rPr>
                <w:rFonts w:hint="default" w:ascii="仿宋" w:hAnsi="仿宋" w:eastAsia="仿宋" w:cs="仿宋"/>
                <w:b w:val="0"/>
                <w:bCs/>
                <w:snapToGrid w:val="0"/>
                <w:color w:val="000000"/>
                <w:kern w:val="0"/>
                <w:sz w:val="21"/>
                <w:szCs w:val="21"/>
                <w:lang w:val="en-US" w:eastAsia="zh-CN"/>
              </w:rPr>
            </w:pPr>
            <w:r>
              <w:rPr>
                <w:rFonts w:hint="eastAsia" w:ascii="仿宋" w:hAnsi="仿宋" w:eastAsia="仿宋" w:cs="仿宋"/>
                <w:b w:val="0"/>
                <w:bCs/>
                <w:snapToGrid w:val="0"/>
                <w:color w:val="000000"/>
                <w:kern w:val="0"/>
                <w:sz w:val="21"/>
                <w:szCs w:val="21"/>
                <w:lang w:val="en-US" w:eastAsia="zh-CN"/>
              </w:rPr>
              <w:t>组织工程设备、材料、备品备件工器具等物资采购计划审核管理；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475"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7</w:t>
            </w:r>
          </w:p>
        </w:tc>
        <w:tc>
          <w:tcPr>
            <w:tcW w:w="8989" w:type="dxa"/>
            <w:gridSpan w:val="9"/>
            <w:vAlign w:val="top"/>
          </w:tcPr>
          <w:p>
            <w:pPr>
              <w:widowControl/>
              <w:kinsoku w:val="0"/>
              <w:autoSpaceDE w:val="0"/>
              <w:autoSpaceDN w:val="0"/>
              <w:adjustRightInd w:val="0"/>
              <w:snapToGrid w:val="0"/>
              <w:spacing w:before="112" w:line="219" w:lineRule="auto"/>
              <w:ind w:left="91" w:leftChars="0"/>
              <w:jc w:val="left"/>
              <w:textAlignment w:val="baseline"/>
              <w:rPr>
                <w:rFonts w:hint="eastAsia" w:ascii="仿宋" w:hAnsi="仿宋" w:eastAsia="仿宋" w:cs="仿宋"/>
                <w:b w:val="0"/>
                <w:bCs/>
                <w:snapToGrid w:val="0"/>
                <w:color w:val="000000"/>
                <w:kern w:val="0"/>
                <w:sz w:val="21"/>
                <w:szCs w:val="21"/>
                <w:lang w:val="en-US" w:eastAsia="zh-CN"/>
              </w:rPr>
            </w:pPr>
            <w:r>
              <w:rPr>
                <w:rFonts w:hint="eastAsia" w:ascii="仿宋" w:hAnsi="仿宋" w:eastAsia="仿宋" w:cs="仿宋"/>
                <w:b w:val="0"/>
                <w:bCs/>
                <w:snapToGrid w:val="0"/>
                <w:color w:val="000000"/>
                <w:kern w:val="0"/>
                <w:sz w:val="21"/>
                <w:szCs w:val="21"/>
                <w:lang w:val="en-US" w:eastAsia="zh-CN"/>
              </w:rPr>
              <w:t>配合工程物资招标采购、合同签订，组织物资到货验收、出入库及结算管理。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jc w:val="center"/>
        </w:trPr>
        <w:tc>
          <w:tcPr>
            <w:tcW w:w="9464"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jc w:val="center"/>
        </w:trPr>
        <w:tc>
          <w:tcPr>
            <w:tcW w:w="991" w:type="dxa"/>
            <w:gridSpan w:val="2"/>
            <w:vAlign w:val="center"/>
          </w:tcPr>
          <w:p>
            <w:pPr>
              <w:widowControl/>
              <w:kinsoku w:val="0"/>
              <w:autoSpaceDE w:val="0"/>
              <w:autoSpaceDN w:val="0"/>
              <w:adjustRightInd w:val="0"/>
              <w:snapToGrid w:val="0"/>
              <w:spacing w:line="241" w:lineRule="auto"/>
              <w:jc w:val="both"/>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both"/>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424" w:type="dxa"/>
            <w:vAlign w:val="center"/>
          </w:tcPr>
          <w:p>
            <w:pPr>
              <w:widowControl/>
              <w:kinsoku w:val="0"/>
              <w:autoSpaceDE w:val="0"/>
              <w:autoSpaceDN w:val="0"/>
              <w:adjustRightInd w:val="0"/>
              <w:snapToGrid w:val="0"/>
              <w:spacing w:line="242" w:lineRule="auto"/>
              <w:jc w:val="both"/>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61"/>
              <w:jc w:val="both"/>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spacing w:val="0"/>
                <w:w w:val="100"/>
                <w:kern w:val="0"/>
                <w:position w:val="0"/>
                <w:sz w:val="21"/>
                <w:szCs w:val="21"/>
                <w:highlight w:val="none"/>
                <w:lang w:val="en-US" w:eastAsia="zh-CN"/>
              </w:rPr>
              <w:t>大学</w:t>
            </w:r>
            <w:r>
              <w:rPr>
                <w:rFonts w:ascii="Arial" w:hAnsi="Arial" w:eastAsia="Arial" w:cs="Arial"/>
                <w:snapToGrid w:val="0"/>
                <w:color w:val="000000"/>
                <w:spacing w:val="0"/>
                <w:w w:val="100"/>
                <w:kern w:val="0"/>
                <w:position w:val="0"/>
                <w:sz w:val="21"/>
                <w:szCs w:val="21"/>
                <w:highlight w:val="none"/>
              </w:rPr>
              <w:t>本科</w:t>
            </w:r>
          </w:p>
        </w:tc>
        <w:tc>
          <w:tcPr>
            <w:tcW w:w="1591" w:type="dxa"/>
            <w:gridSpan w:val="2"/>
            <w:vAlign w:val="center"/>
          </w:tcPr>
          <w:p>
            <w:pPr>
              <w:widowControl/>
              <w:kinsoku w:val="0"/>
              <w:autoSpaceDE w:val="0"/>
              <w:autoSpaceDN w:val="0"/>
              <w:adjustRightInd w:val="0"/>
              <w:snapToGrid w:val="0"/>
              <w:spacing w:line="242" w:lineRule="auto"/>
              <w:jc w:val="both"/>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both"/>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0" w:type="dxa"/>
            <w:vAlign w:val="center"/>
          </w:tcPr>
          <w:p>
            <w:pPr>
              <w:widowControl/>
              <w:kinsoku w:val="0"/>
              <w:autoSpaceDE w:val="0"/>
              <w:autoSpaceDN w:val="0"/>
              <w:adjustRightInd w:val="0"/>
              <w:snapToGrid w:val="0"/>
              <w:spacing w:before="52" w:line="236" w:lineRule="auto"/>
              <w:ind w:left="115"/>
              <w:jc w:val="both"/>
              <w:textAlignment w:val="baseline"/>
              <w:rPr>
                <w:rFonts w:hint="default" w:ascii="宋体" w:hAnsi="宋体" w:eastAsia="宋体" w:cs="宋体"/>
                <w:snapToGrid w:val="0"/>
                <w:color w:val="000000"/>
                <w:kern w:val="0"/>
                <w:sz w:val="20"/>
                <w:szCs w:val="20"/>
                <w:lang w:val="en-US"/>
              </w:rPr>
            </w:pPr>
            <w:r>
              <w:rPr>
                <w:rFonts w:hint="eastAsia" w:ascii="Arial" w:hAnsi="Arial" w:eastAsia="宋体" w:cs="Arial"/>
                <w:snapToGrid w:val="0"/>
                <w:color w:val="000000"/>
                <w:spacing w:val="0"/>
                <w:w w:val="100"/>
                <w:kern w:val="0"/>
                <w:position w:val="0"/>
                <w:sz w:val="21"/>
                <w:szCs w:val="21"/>
                <w:highlight w:val="none"/>
                <w:lang w:val="en-US" w:eastAsia="zh-CN"/>
              </w:rPr>
              <w:t>电力工程、土木工程</w:t>
            </w:r>
          </w:p>
        </w:tc>
        <w:tc>
          <w:tcPr>
            <w:tcW w:w="2018" w:type="dxa"/>
            <w:gridSpan w:val="3"/>
            <w:vAlign w:val="center"/>
          </w:tcPr>
          <w:p>
            <w:pPr>
              <w:widowControl/>
              <w:kinsoku w:val="0"/>
              <w:autoSpaceDE w:val="0"/>
              <w:autoSpaceDN w:val="0"/>
              <w:adjustRightInd w:val="0"/>
              <w:snapToGrid w:val="0"/>
              <w:spacing w:line="241" w:lineRule="auto"/>
              <w:jc w:val="both"/>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both"/>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970" w:type="dxa"/>
            <w:vAlign w:val="top"/>
          </w:tcPr>
          <w:p>
            <w:pPr>
              <w:widowControl/>
              <w:kinsoku w:val="0"/>
              <w:autoSpaceDE w:val="0"/>
              <w:autoSpaceDN w:val="0"/>
              <w:adjustRightInd w:val="0"/>
              <w:snapToGrid w:val="0"/>
              <w:spacing w:before="68" w:line="219" w:lineRule="auto"/>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highlight w:val="none"/>
                <w:lang w:val="en-US" w:eastAsia="zh-CN"/>
              </w:rPr>
              <w:t>初级职称，并具有电力行业造价工程师或二级建造师或二级造价工程师职业资格。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991"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424" w:type="dxa"/>
            <w:vAlign w:val="top"/>
          </w:tcPr>
          <w:p>
            <w:pPr>
              <w:widowControl/>
              <w:kinsoku w:val="0"/>
              <w:autoSpaceDE w:val="0"/>
              <w:autoSpaceDN w:val="0"/>
              <w:adjustRightInd w:val="0"/>
              <w:snapToGrid w:val="0"/>
              <w:spacing w:before="134" w:line="219" w:lineRule="auto"/>
              <w:ind w:left="261"/>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5年以上</w:t>
            </w:r>
          </w:p>
        </w:tc>
        <w:tc>
          <w:tcPr>
            <w:tcW w:w="1591"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0" w:type="dxa"/>
            <w:vAlign w:val="top"/>
          </w:tcPr>
          <w:p>
            <w:pPr>
              <w:widowControl/>
              <w:kinsoku w:val="0"/>
              <w:autoSpaceDE w:val="0"/>
              <w:autoSpaceDN w:val="0"/>
              <w:adjustRightInd w:val="0"/>
              <w:snapToGrid w:val="0"/>
              <w:spacing w:before="134" w:line="219" w:lineRule="auto"/>
              <w:ind w:left="224"/>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3年以上</w:t>
            </w:r>
          </w:p>
        </w:tc>
        <w:tc>
          <w:tcPr>
            <w:tcW w:w="201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970" w:type="dxa"/>
            <w:vAlign w:val="top"/>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991"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424" w:type="dxa"/>
            <w:vAlign w:val="top"/>
          </w:tcPr>
          <w:p>
            <w:pPr>
              <w:widowControl/>
              <w:kinsoku w:val="0"/>
              <w:autoSpaceDE w:val="0"/>
              <w:autoSpaceDN w:val="0"/>
              <w:adjustRightInd w:val="0"/>
              <w:snapToGrid w:val="0"/>
              <w:spacing w:before="134" w:line="219" w:lineRule="auto"/>
              <w:ind w:left="261"/>
              <w:jc w:val="left"/>
              <w:textAlignment w:val="baseline"/>
              <w:rPr>
                <w:rFonts w:hint="eastAsia" w:ascii="宋体" w:hAnsi="宋体" w:eastAsia="宋体" w:cs="宋体"/>
                <w:snapToGrid w:val="0"/>
                <w:color w:val="000000"/>
                <w:spacing w:val="1"/>
                <w:kern w:val="0"/>
                <w:sz w:val="21"/>
                <w:szCs w:val="21"/>
                <w:lang w:val="en-US" w:eastAsia="zh-CN"/>
              </w:rPr>
            </w:pPr>
            <w:r>
              <w:rPr>
                <w:rFonts w:hint="eastAsia" w:ascii="宋体" w:hAnsi="宋体" w:eastAsia="宋体" w:cs="宋体"/>
                <w:snapToGrid w:val="0"/>
                <w:color w:val="000000"/>
                <w:spacing w:val="1"/>
                <w:kern w:val="0"/>
                <w:sz w:val="21"/>
                <w:szCs w:val="21"/>
                <w:lang w:val="en-US" w:eastAsia="zh-CN"/>
              </w:rPr>
              <w:t>/</w:t>
            </w:r>
          </w:p>
        </w:tc>
        <w:tc>
          <w:tcPr>
            <w:tcW w:w="1591"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458" w:type="dxa"/>
            <w:gridSpan w:val="5"/>
            <w:vAlign w:val="top"/>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spacing w:val="2"/>
                <w:kern w:val="0"/>
                <w:sz w:val="21"/>
                <w:szCs w:val="21"/>
              </w:rPr>
            </w:pPr>
            <w:r>
              <w:rPr>
                <w:rFonts w:hint="eastAsia" w:ascii="Arial" w:hAnsi="Arial" w:eastAsia="Arial" w:cs="Arial"/>
                <w:snapToGrid w:val="0"/>
                <w:color w:val="000000"/>
                <w:kern w:val="0"/>
                <w:sz w:val="21"/>
                <w:szCs w:val="21"/>
              </w:rPr>
              <w:t>中共党员优先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9464"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jc w:val="center"/>
        </w:trPr>
        <w:tc>
          <w:tcPr>
            <w:tcW w:w="991" w:type="dxa"/>
            <w:gridSpan w:val="2"/>
            <w:vAlign w:val="top"/>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473" w:type="dxa"/>
            <w:gridSpan w:val="8"/>
            <w:vAlign w:val="top"/>
          </w:tcPr>
          <w:p>
            <w:pPr>
              <w:widowControl/>
              <w:kinsoku w:val="0"/>
              <w:autoSpaceDE w:val="0"/>
              <w:autoSpaceDN w:val="0"/>
              <w:adjustRightInd w:val="0"/>
              <w:snapToGrid w:val="0"/>
              <w:spacing w:before="39" w:line="360" w:lineRule="auto"/>
              <w:ind w:firstLine="420" w:firstLineChars="200"/>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spacing w:val="0"/>
                <w:w w:val="100"/>
                <w:kern w:val="0"/>
                <w:position w:val="0"/>
                <w:sz w:val="21"/>
                <w:szCs w:val="21"/>
                <w:highlight w:val="none"/>
                <w:lang w:val="en-US" w:eastAsia="zh-CN"/>
              </w:rPr>
              <w:t>了解火电发电项目建设及生产基本流程，具有工程、商务方面的专业知识，熟悉电力工程技经管理相关的国家以及行业主管部门的方针政策、法律法规及标准，熟悉招标采购、合同、物资等商务管理主要流程及合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4" w:hRule="atLeast"/>
          <w:jc w:val="center"/>
        </w:trPr>
        <w:tc>
          <w:tcPr>
            <w:tcW w:w="991" w:type="dxa"/>
            <w:gridSpan w:val="2"/>
            <w:vAlign w:val="top"/>
          </w:tcPr>
          <w:p>
            <w:pPr>
              <w:widowControl/>
              <w:kinsoku w:val="0"/>
              <w:autoSpaceDE w:val="0"/>
              <w:autoSpaceDN w:val="0"/>
              <w:adjustRightInd w:val="0"/>
              <w:snapToGrid w:val="0"/>
              <w:spacing w:line="44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473" w:type="dxa"/>
            <w:gridSpan w:val="8"/>
            <w:vAlign w:val="center"/>
          </w:tcPr>
          <w:p>
            <w:pPr>
              <w:widowControl/>
              <w:kinsoku w:val="0"/>
              <w:autoSpaceDE w:val="0"/>
              <w:autoSpaceDN w:val="0"/>
              <w:adjustRightInd w:val="0"/>
              <w:snapToGrid w:val="0"/>
              <w:spacing w:before="39" w:line="360" w:lineRule="auto"/>
              <w:ind w:firstLine="420" w:firstLineChars="200"/>
              <w:jc w:val="both"/>
              <w:textAlignment w:val="baseline"/>
              <w:rPr>
                <w:rFonts w:hint="eastAsia" w:ascii="Arial" w:hAnsi="Arial" w:eastAsia="宋体" w:cs="Arial"/>
                <w:snapToGrid w:val="0"/>
                <w:color w:val="000000"/>
                <w:spacing w:val="0"/>
                <w:w w:val="100"/>
                <w:kern w:val="0"/>
                <w:position w:val="0"/>
                <w:sz w:val="21"/>
                <w:szCs w:val="21"/>
                <w:highlight w:val="none"/>
                <w:lang w:val="en-US" w:eastAsia="zh-CN"/>
              </w:rPr>
            </w:pPr>
            <w:r>
              <w:rPr>
                <w:rFonts w:hint="eastAsia" w:ascii="Arial" w:hAnsi="Arial" w:eastAsia="宋体" w:cs="Arial"/>
                <w:snapToGrid w:val="0"/>
                <w:color w:val="000000"/>
                <w:spacing w:val="0"/>
                <w:w w:val="100"/>
                <w:kern w:val="0"/>
                <w:position w:val="0"/>
                <w:sz w:val="21"/>
                <w:szCs w:val="21"/>
                <w:highlight w:val="none"/>
                <w:lang w:val="en-US" w:eastAsia="zh-CN"/>
              </w:rPr>
              <w:t>具有大型发电工程项目（装机600MW及以上）业主或委托管理、承包方从事工程合同、结算及物资等技经管理经验、能独立撰写常用专业报告及公文、熟练掌握业务相关的办公系统及信息系统使用技能。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jc w:val="center"/>
        </w:trPr>
        <w:tc>
          <w:tcPr>
            <w:tcW w:w="991" w:type="dxa"/>
            <w:gridSpan w:val="2"/>
            <w:vAlign w:val="top"/>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473" w:type="dxa"/>
            <w:gridSpan w:val="8"/>
            <w:vAlign w:val="top"/>
          </w:tcPr>
          <w:p>
            <w:pPr>
              <w:widowControl/>
              <w:kinsoku w:val="0"/>
              <w:autoSpaceDE w:val="0"/>
              <w:autoSpaceDN w:val="0"/>
              <w:adjustRightInd w:val="0"/>
              <w:snapToGrid w:val="0"/>
              <w:spacing w:before="39" w:line="360" w:lineRule="auto"/>
              <w:ind w:firstLine="420" w:firstLineChars="200"/>
              <w:jc w:val="left"/>
              <w:textAlignment w:val="baseline"/>
              <w:rPr>
                <w:rFonts w:hint="eastAsia" w:ascii="Arial" w:hAnsi="Arial" w:eastAsia="宋体" w:cs="Arial"/>
                <w:snapToGrid w:val="0"/>
                <w:color w:val="000000"/>
                <w:spacing w:val="0"/>
                <w:w w:val="100"/>
                <w:kern w:val="0"/>
                <w:position w:val="0"/>
                <w:sz w:val="21"/>
                <w:szCs w:val="21"/>
                <w:highlight w:val="none"/>
                <w:lang w:val="en-US" w:eastAsia="zh-CN"/>
              </w:rPr>
            </w:pPr>
            <w:r>
              <w:rPr>
                <w:rFonts w:hint="eastAsia" w:ascii="Arial" w:hAnsi="Arial" w:eastAsia="宋体" w:cs="Arial"/>
                <w:snapToGrid w:val="0"/>
                <w:color w:val="000000"/>
                <w:spacing w:val="0"/>
                <w:w w:val="100"/>
                <w:kern w:val="0"/>
                <w:position w:val="0"/>
                <w:sz w:val="21"/>
                <w:szCs w:val="21"/>
                <w:highlight w:val="none"/>
                <w:lang w:val="en-US" w:eastAsia="zh-CN"/>
              </w:rPr>
              <w:t>具有较强的语言、文字表达能力、组织协调和沟通能力、工作责任心及合规管理意识；工作作风严谨细致、能适应驻工程现场工作的环境。</w:t>
            </w:r>
          </w:p>
        </w:tc>
      </w:tr>
    </w:tbl>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tbl>
      <w:tblPr>
        <w:tblStyle w:val="21"/>
        <w:tblpPr w:leftFromText="180" w:rightFromText="180" w:vertAnchor="page" w:horzAnchor="page" w:tblpX="1049" w:tblpY="1474"/>
        <w:tblOverlap w:val="never"/>
        <w:tblW w:w="96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60"/>
        <w:gridCol w:w="1588"/>
        <w:gridCol w:w="1119"/>
        <w:gridCol w:w="479"/>
        <w:gridCol w:w="1478"/>
        <w:gridCol w:w="160"/>
        <w:gridCol w:w="1089"/>
        <w:gridCol w:w="779"/>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629" w:type="dxa"/>
            <w:gridSpan w:val="10"/>
            <w:vAlign w:val="top"/>
          </w:tcPr>
          <w:p>
            <w:pPr>
              <w:widowControl/>
              <w:kinsoku w:val="0"/>
              <w:autoSpaceDE w:val="0"/>
              <w:autoSpaceDN w:val="0"/>
              <w:adjustRightInd w:val="0"/>
              <w:snapToGrid w:val="0"/>
              <w:spacing w:before="75" w:line="220" w:lineRule="auto"/>
              <w:jc w:val="center"/>
              <w:textAlignment w:val="baseline"/>
              <w:rPr>
                <w:rFonts w:ascii="宋体" w:hAnsi="宋体" w:eastAsia="宋体" w:cs="宋体"/>
                <w:snapToGrid w:val="0"/>
                <w:color w:val="000000"/>
                <w:kern w:val="0"/>
                <w:sz w:val="33"/>
                <w:szCs w:val="33"/>
              </w:rPr>
            </w:pPr>
            <w:r>
              <w:rPr>
                <w:rFonts w:hint="eastAsia" w:ascii="宋体" w:hAnsi="宋体" w:eastAsia="宋体" w:cs="宋体"/>
                <w:b/>
                <w:bCs/>
                <w:sz w:val="32"/>
                <w:szCs w:val="32"/>
                <w:lang w:val="en-US" w:eastAsia="zh-CN"/>
              </w:rPr>
              <w:t>岗位三十一：</w:t>
            </w:r>
            <w:r>
              <w:rPr>
                <w:rFonts w:hint="eastAsia" w:ascii="宋体" w:hAnsi="宋体" w:eastAsia="宋体" w:cs="宋体"/>
                <w:b/>
                <w:bCs/>
                <w:snapToGrid w:val="0"/>
                <w:color w:val="000000"/>
                <w:spacing w:val="1"/>
                <w:kern w:val="0"/>
                <w:sz w:val="33"/>
                <w:szCs w:val="33"/>
              </w:rPr>
              <w:t>安质环部体系建设与职业健康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629"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14" w:type="dxa"/>
            <w:gridSpan w:val="2"/>
            <w:vAlign w:val="top"/>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88" w:type="dxa"/>
            <w:vAlign w:val="top"/>
          </w:tcPr>
          <w:p>
            <w:pPr>
              <w:widowControl/>
              <w:kinsoku w:val="0"/>
              <w:autoSpaceDE w:val="0"/>
              <w:autoSpaceDN w:val="0"/>
              <w:adjustRightInd w:val="0"/>
              <w:snapToGrid w:val="0"/>
              <w:spacing w:line="197" w:lineRule="auto"/>
              <w:ind w:left="410"/>
              <w:jc w:val="left"/>
              <w:textAlignment w:val="baseline"/>
              <w:rPr>
                <w:rFonts w:ascii="宋体" w:hAnsi="宋体" w:eastAsia="宋体" w:cs="宋体"/>
                <w:snapToGrid w:val="0"/>
                <w:color w:val="000000"/>
                <w:kern w:val="0"/>
                <w:sz w:val="21"/>
                <w:szCs w:val="21"/>
              </w:rPr>
            </w:pP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center"/>
          </w:tcPr>
          <w:p>
            <w:pPr>
              <w:widowControl/>
              <w:kinsoku w:val="0"/>
              <w:autoSpaceDE w:val="0"/>
              <w:autoSpaceDN w:val="0"/>
              <w:adjustRightInd w:val="0"/>
              <w:snapToGrid w:val="0"/>
              <w:spacing w:line="240"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体系建设与职业健康管理</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2602" w:type="dxa"/>
            <w:gridSpan w:val="2"/>
            <w:vAlign w:val="center"/>
          </w:tcPr>
          <w:p>
            <w:pPr>
              <w:widowControl/>
              <w:kinsoku w:val="0"/>
              <w:autoSpaceDE w:val="0"/>
              <w:autoSpaceDN w:val="0"/>
              <w:adjustRightInd w:val="0"/>
              <w:snapToGrid w:val="0"/>
              <w:spacing w:line="240"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Arial" w:hAnsi="Arial" w:eastAsia="宋体" w:cs="Arial"/>
                <w:snapToGrid w:val="0"/>
                <w:color w:val="000000"/>
                <w:kern w:val="2"/>
                <w:sz w:val="21"/>
                <w:szCs w:val="21"/>
                <w:lang w:val="en-US" w:eastAsia="zh-CN"/>
              </w:rPr>
              <w:t>安全质量环保部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114"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9" w:line="219" w:lineRule="auto"/>
              <w:ind w:left="410"/>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highlight w:val="none"/>
                <w:lang w:val="en-US" w:eastAsia="zh-CN"/>
              </w:rPr>
              <w:t>第4/3职级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1"/>
                <w:szCs w:val="21"/>
                <w:lang w:eastAsia="zh-CN"/>
              </w:rPr>
            </w:pPr>
            <w:r>
              <w:rPr>
                <w:rFonts w:hint="eastAsia" w:ascii="Arial" w:hAnsi="Arial" w:eastAsia="宋体" w:cs="Arial"/>
                <w:snapToGrid w:val="0"/>
                <w:color w:val="000000"/>
                <w:kern w:val="0"/>
                <w:sz w:val="21"/>
                <w:szCs w:val="21"/>
                <w:lang w:val="en-US" w:eastAsia="zh-CN"/>
              </w:rPr>
              <w:t>副主任</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2602" w:type="dxa"/>
            <w:gridSpan w:val="2"/>
            <w:vAlign w:val="center"/>
          </w:tcPr>
          <w:p>
            <w:pPr>
              <w:widowControl/>
              <w:kinsoku w:val="0"/>
              <w:autoSpaceDE w:val="0"/>
              <w:autoSpaceDN w:val="0"/>
              <w:adjustRightInd w:val="0"/>
              <w:snapToGrid w:val="0"/>
              <w:spacing w:line="240"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629"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9629" w:type="dxa"/>
            <w:gridSpan w:val="10"/>
            <w:vAlign w:val="center"/>
          </w:tcPr>
          <w:p>
            <w:pPr>
              <w:widowControl/>
              <w:kinsoku w:val="0"/>
              <w:autoSpaceDE w:val="0"/>
              <w:autoSpaceDN w:val="0"/>
              <w:adjustRightInd w:val="0"/>
              <w:snapToGrid w:val="0"/>
              <w:spacing w:before="119" w:line="237" w:lineRule="auto"/>
              <w:ind w:right="116" w:firstLine="420" w:firstLineChars="200"/>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lang w:val="en-US" w:eastAsia="zh-CN"/>
              </w:rPr>
              <w:t>在部门负责人领导下，按照部门分工，主要承担体系建设与职业健康管理工作，完成本岗位绩效目标，促进组织业绩目标全面达成。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629"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54"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75"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54" w:type="dxa"/>
            <w:vAlign w:val="top"/>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eastAsia="zh-CN"/>
              </w:rPr>
            </w:pPr>
            <w:r>
              <w:rPr>
                <w:rFonts w:hint="eastAsia" w:ascii="Arial" w:hAnsi="Arial" w:eastAsia="宋体" w:cs="Arial"/>
                <w:snapToGrid w:val="0"/>
                <w:color w:val="000000"/>
                <w:kern w:val="0"/>
                <w:sz w:val="21"/>
                <w:szCs w:val="21"/>
                <w:lang w:val="en-US" w:eastAsia="zh-CN"/>
              </w:rPr>
              <w:t>严格执行国家有关法律法规、行业标准，以及上级单位和本公司有关安全生产管理的方针政策、制度</w:t>
            </w:r>
            <w:r>
              <w:rPr>
                <w:rFonts w:hint="eastAsia" w:ascii="Arial" w:hAnsi="Arial" w:eastAsia="宋体" w:cs="Arial"/>
                <w:snapToGrid w:val="0"/>
                <w:color w:val="0000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根据部门内部分工，开展安健环监督体系、标准化建设、应急能力建设工作，制订和完善本公司安全考核相关制度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54" w:type="dxa"/>
            <w:vAlign w:val="top"/>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default" w:ascii="Arial" w:hAnsi="Arial" w:eastAsia="宋体" w:cs="Arial"/>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根据体系建设管理要求，配合完成安全、质量、职业健康等相关工作，督促责任部门检查内部评估、管理评审及外部评估发现问题整改情况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4</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制定职业健康管理制度，根据制度落实职业健康管理相关工作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5</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建立职业健康管理档案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6</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落实职业健康劳动防护用品的采购、发放，监督落实劳动保护用品的使用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7</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监督检查安健环管理体系的运转情况、“三同时”落实情况、制止和纠正违章作业，做出整改、考核意见并组织监督整改闭环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8</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监督检查隐患排查治理工作开展情况，对重大事故隐患组织跟踪监控与督办，推动双重预防机制建设工作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9</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参与并监督安全事故的调查处理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754" w:type="dxa"/>
            <w:vAlign w:val="top"/>
          </w:tcPr>
          <w:p>
            <w:pPr>
              <w:widowControl/>
              <w:kinsoku w:val="0"/>
              <w:autoSpaceDE w:val="0"/>
              <w:autoSpaceDN w:val="0"/>
              <w:adjustRightInd w:val="0"/>
              <w:snapToGrid w:val="0"/>
              <w:spacing w:before="186" w:line="183" w:lineRule="auto"/>
              <w:ind w:left="314"/>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10</w:t>
            </w:r>
          </w:p>
        </w:tc>
        <w:tc>
          <w:tcPr>
            <w:tcW w:w="8875" w:type="dxa"/>
            <w:gridSpan w:val="9"/>
            <w:vAlign w:val="center"/>
          </w:tcPr>
          <w:p>
            <w:pPr>
              <w:widowControl/>
              <w:kinsoku w:val="0"/>
              <w:autoSpaceDE w:val="0"/>
              <w:autoSpaceDN w:val="0"/>
              <w:adjustRightInd w:val="0"/>
              <w:snapToGrid w:val="0"/>
              <w:spacing w:line="240" w:lineRule="auto"/>
              <w:jc w:val="left"/>
              <w:textAlignment w:val="baseline"/>
              <w:rPr>
                <w:rFonts w:hint="eastAsia" w:ascii="Arial" w:hAnsi="Arial" w:eastAsia="宋体" w:cs="Arial"/>
                <w:snapToGrid w:val="0"/>
                <w:color w:val="000000"/>
                <w:kern w:val="0"/>
                <w:sz w:val="21"/>
                <w:szCs w:val="21"/>
                <w:lang w:val="en-US" w:eastAsia="zh-CN"/>
              </w:rPr>
            </w:pPr>
            <w:r>
              <w:rPr>
                <w:rFonts w:hint="eastAsia" w:ascii="Arial" w:hAnsi="Arial" w:eastAsia="宋体" w:cs="Arial"/>
                <w:snapToGrid w:val="0"/>
                <w:color w:val="000000"/>
                <w:kern w:val="0"/>
                <w:sz w:val="21"/>
                <w:szCs w:val="21"/>
                <w:lang w:val="en-US" w:eastAsia="zh-CN"/>
              </w:rPr>
              <w:t>完成领导安排的其他工作。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29"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114"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2"/>
                <w:sz w:val="21"/>
                <w:szCs w:val="21"/>
              </w:rPr>
              <w:t>本科及以上学历</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0"/>
                <w:szCs w:val="20"/>
              </w:rPr>
            </w:pPr>
            <w:r>
              <w:rPr>
                <w:rFonts w:hint="eastAsia" w:ascii="Arial" w:hAnsi="Arial" w:eastAsia="宋体" w:cs="Arial"/>
                <w:snapToGrid w:val="0"/>
                <w:color w:val="000000"/>
                <w:kern w:val="2"/>
                <w:sz w:val="21"/>
                <w:szCs w:val="21"/>
                <w:lang w:val="en-US" w:eastAsia="zh-CN"/>
              </w:rPr>
              <w:t>电力工程类及安全管理类相关专业</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823" w:type="dxa"/>
            <w:vAlign w:val="center"/>
          </w:tcPr>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2"/>
                <w:sz w:val="21"/>
                <w:szCs w:val="21"/>
                <w:lang w:val="en-US" w:eastAsia="zh-CN"/>
              </w:rPr>
              <w:t>初级</w:t>
            </w:r>
            <w:r>
              <w:rPr>
                <w:rFonts w:hint="eastAsia" w:ascii="Arial" w:hAnsi="Arial" w:eastAsia="宋体" w:cs="Arial"/>
                <w:snapToGrid w:val="0"/>
                <w:color w:val="000000"/>
                <w:kern w:val="2"/>
                <w:sz w:val="21"/>
                <w:szCs w:val="21"/>
              </w:rPr>
              <w:t>及以上职称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2"/>
                <w:sz w:val="21"/>
                <w:szCs w:val="21"/>
              </w:rPr>
            </w:pPr>
            <w:r>
              <w:rPr>
                <w:rFonts w:hint="eastAsia" w:ascii="Arial" w:hAnsi="Arial" w:eastAsia="宋体" w:cs="Arial"/>
                <w:snapToGrid w:val="0"/>
                <w:color w:val="000000"/>
                <w:kern w:val="2"/>
                <w:sz w:val="21"/>
                <w:szCs w:val="21"/>
                <w:lang w:val="en-US" w:eastAsia="zh-CN"/>
              </w:rPr>
              <w:t>5</w:t>
            </w:r>
            <w:r>
              <w:rPr>
                <w:rFonts w:hint="eastAsia" w:ascii="Arial" w:hAnsi="Arial" w:eastAsia="Arial" w:cs="Arial"/>
                <w:snapToGrid w:val="0"/>
                <w:color w:val="000000"/>
                <w:kern w:val="2"/>
                <w:sz w:val="21"/>
                <w:szCs w:val="21"/>
              </w:rPr>
              <w:t>年及</w:t>
            </w:r>
          </w:p>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2"/>
                <w:sz w:val="21"/>
                <w:szCs w:val="21"/>
              </w:rPr>
              <w:t>以上</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center"/>
          </w:tcPr>
          <w:p>
            <w:pPr>
              <w:widowControl/>
              <w:kinsoku w:val="0"/>
              <w:autoSpaceDE w:val="0"/>
              <w:autoSpaceDN w:val="0"/>
              <w:adjustRightInd w:val="0"/>
              <w:snapToGrid w:val="0"/>
              <w:spacing w:line="240" w:lineRule="auto"/>
              <w:jc w:val="center"/>
              <w:textAlignment w:val="baseline"/>
              <w:rPr>
                <w:rFonts w:ascii="Arial" w:hAnsi="Arial" w:eastAsia="Arial" w:cs="Arial"/>
                <w:snapToGrid w:val="0"/>
                <w:color w:val="000000"/>
                <w:kern w:val="2"/>
                <w:sz w:val="21"/>
                <w:szCs w:val="21"/>
              </w:rPr>
            </w:pPr>
            <w:r>
              <w:rPr>
                <w:rFonts w:hint="eastAsia" w:ascii="Arial" w:hAnsi="Arial" w:eastAsia="Arial" w:cs="Arial"/>
                <w:snapToGrid w:val="0"/>
                <w:color w:val="000000"/>
                <w:kern w:val="2"/>
                <w:sz w:val="21"/>
                <w:szCs w:val="21"/>
                <w:lang w:val="en-US" w:eastAsia="zh-CN"/>
              </w:rPr>
              <w:t>3</w:t>
            </w:r>
            <w:r>
              <w:rPr>
                <w:rFonts w:hint="eastAsia" w:ascii="Arial" w:hAnsi="Arial" w:eastAsia="Arial" w:cs="Arial"/>
                <w:snapToGrid w:val="0"/>
                <w:color w:val="000000"/>
                <w:kern w:val="2"/>
                <w:sz w:val="21"/>
                <w:szCs w:val="21"/>
              </w:rPr>
              <w:t>年及</w:t>
            </w:r>
          </w:p>
          <w:p>
            <w:pPr>
              <w:widowControl/>
              <w:kinsoku w:val="0"/>
              <w:autoSpaceDE w:val="0"/>
              <w:autoSpaceDN w:val="0"/>
              <w:adjustRightInd w:val="0"/>
              <w:snapToGrid w:val="0"/>
              <w:spacing w:line="240" w:lineRule="auto"/>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2"/>
                <w:sz w:val="21"/>
                <w:szCs w:val="21"/>
              </w:rPr>
              <w:t>以上</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823" w:type="dxa"/>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Arial" w:hAnsi="Arial" w:eastAsia="Arial" w:cs="Arial"/>
                <w:snapToGrid w:val="0"/>
                <w:color w:val="000000"/>
                <w:kern w:val="2"/>
                <w:sz w:val="21"/>
                <w:szCs w:val="21"/>
              </w:rPr>
              <w:t>二年</w:t>
            </w:r>
            <w:r>
              <w:rPr>
                <w:rFonts w:hint="eastAsia" w:ascii="Arial" w:hAnsi="Arial" w:eastAsia="宋体" w:cs="Arial"/>
                <w:snapToGrid w:val="0"/>
                <w:color w:val="000000"/>
                <w:kern w:val="2"/>
                <w:sz w:val="21"/>
                <w:szCs w:val="21"/>
                <w:lang w:val="en-US" w:eastAsia="zh-CN"/>
              </w:rPr>
              <w:t>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center"/>
          </w:tcPr>
          <w:p>
            <w:pPr>
              <w:widowControl/>
              <w:kinsoku w:val="0"/>
              <w:autoSpaceDE w:val="0"/>
              <w:autoSpaceDN w:val="0"/>
              <w:adjustRightInd w:val="0"/>
              <w:snapToGrid w:val="0"/>
              <w:spacing w:line="240" w:lineRule="auto"/>
              <w:jc w:val="center"/>
              <w:textAlignment w:val="baseline"/>
              <w:rPr>
                <w:rFonts w:hint="default" w:ascii="宋体" w:hAnsi="宋体" w:eastAsia="宋体" w:cs="宋体"/>
                <w:snapToGrid w:val="0"/>
                <w:color w:val="000000"/>
                <w:spacing w:val="1"/>
                <w:kern w:val="0"/>
                <w:sz w:val="21"/>
                <w:szCs w:val="21"/>
                <w:lang w:val="en-US" w:eastAsia="zh-CN"/>
              </w:rPr>
            </w:pPr>
            <w:r>
              <w:rPr>
                <w:rFonts w:hint="eastAsia" w:ascii="Arial" w:hAnsi="Arial" w:eastAsia="宋体" w:cs="Arial"/>
                <w:snapToGrid w:val="0"/>
                <w:color w:val="000000"/>
                <w:kern w:val="2"/>
                <w:sz w:val="21"/>
                <w:szCs w:val="21"/>
                <w:lang w:val="en-US" w:eastAsia="zh-CN"/>
              </w:rPr>
              <w:t>党员优先</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329" w:type="dxa"/>
            <w:gridSpan w:val="5"/>
            <w:vAlign w:val="top"/>
          </w:tcPr>
          <w:p>
            <w:pPr>
              <w:widowControl/>
              <w:kinsoku w:val="0"/>
              <w:autoSpaceDE w:val="0"/>
              <w:autoSpaceDN w:val="0"/>
              <w:adjustRightInd w:val="0"/>
              <w:snapToGrid w:val="0"/>
              <w:spacing w:before="134" w:line="219" w:lineRule="auto"/>
              <w:jc w:val="center"/>
              <w:textAlignment w:val="baseline"/>
              <w:rPr>
                <w:rFonts w:hint="default" w:ascii="宋体" w:hAnsi="宋体" w:eastAsia="宋体" w:cs="宋体"/>
                <w:snapToGrid w:val="0"/>
                <w:color w:val="000000"/>
                <w:spacing w:val="2"/>
                <w:kern w:val="0"/>
                <w:sz w:val="21"/>
                <w:szCs w:val="21"/>
                <w:lang w:val="en-US" w:eastAsia="zh-CN"/>
              </w:rPr>
            </w:pPr>
            <w:r>
              <w:rPr>
                <w:rFonts w:hint="eastAsia" w:ascii="Arial" w:hAnsi="Arial" w:eastAsia="宋体" w:cs="Arial"/>
                <w:snapToGrid w:val="0"/>
                <w:color w:val="000000"/>
                <w:kern w:val="0"/>
                <w:sz w:val="21"/>
                <w:szCs w:val="22"/>
                <w:lang w:val="en-US" w:eastAsia="zh-CN"/>
              </w:rPr>
              <w:t>认同国家电投、广东公司企业文化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629"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atLeast"/>
        </w:trPr>
        <w:tc>
          <w:tcPr>
            <w:tcW w:w="1114" w:type="dxa"/>
            <w:gridSpan w:val="2"/>
            <w:vAlign w:val="center"/>
          </w:tcPr>
          <w:p>
            <w:pPr>
              <w:widowControl/>
              <w:kinsoku w:val="0"/>
              <w:autoSpaceDE w:val="0"/>
              <w:autoSpaceDN w:val="0"/>
              <w:adjustRightInd w:val="0"/>
              <w:snapToGrid w:val="0"/>
              <w:spacing w:before="69" w:line="220" w:lineRule="auto"/>
              <w:ind w:left="124"/>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515" w:type="dxa"/>
            <w:gridSpan w:val="8"/>
            <w:vAlign w:val="center"/>
          </w:tcPr>
          <w:p>
            <w:pPr>
              <w:widowControl/>
              <w:kinsoku w:val="0"/>
              <w:autoSpaceDE w:val="0"/>
              <w:autoSpaceDN w:val="0"/>
              <w:adjustRightInd w:val="0"/>
              <w:snapToGrid w:val="0"/>
              <w:spacing w:before="20" w:line="219" w:lineRule="auto"/>
              <w:ind w:left="100"/>
              <w:jc w:val="both"/>
              <w:textAlignment w:val="baseline"/>
              <w:rPr>
                <w:rFonts w:hint="eastAsia" w:ascii="Arial" w:hAnsi="Arial" w:eastAsia="宋体" w:cs="Arial"/>
                <w:snapToGrid w:val="0"/>
                <w:color w:val="000000"/>
                <w:kern w:val="2"/>
                <w:sz w:val="21"/>
                <w:szCs w:val="21"/>
                <w:lang w:val="en-US" w:eastAsia="zh-CN"/>
              </w:rPr>
            </w:pPr>
            <w:r>
              <w:rPr>
                <w:rFonts w:hint="eastAsia" w:ascii="Arial" w:hAnsi="Arial" w:eastAsia="宋体" w:cs="Arial"/>
                <w:snapToGrid w:val="0"/>
                <w:color w:val="000000"/>
                <w:kern w:val="2"/>
                <w:sz w:val="21"/>
                <w:szCs w:val="21"/>
                <w:lang w:val="en-US" w:eastAsia="zh-CN"/>
              </w:rPr>
              <w:t>1.掌握安健环体系管理专业知识；</w:t>
            </w:r>
          </w:p>
          <w:p>
            <w:pPr>
              <w:widowControl/>
              <w:kinsoku w:val="0"/>
              <w:autoSpaceDE w:val="0"/>
              <w:autoSpaceDN w:val="0"/>
              <w:adjustRightInd w:val="0"/>
              <w:snapToGrid w:val="0"/>
              <w:spacing w:before="20" w:line="219" w:lineRule="auto"/>
              <w:ind w:left="100"/>
              <w:jc w:val="both"/>
              <w:textAlignment w:val="baseline"/>
              <w:rPr>
                <w:rFonts w:hint="eastAsia" w:ascii="Arial" w:hAnsi="Arial" w:eastAsia="宋体" w:cs="Arial"/>
                <w:snapToGrid w:val="0"/>
                <w:color w:val="000000"/>
                <w:kern w:val="2"/>
                <w:sz w:val="21"/>
                <w:szCs w:val="21"/>
                <w:lang w:val="en-US" w:eastAsia="zh-CN"/>
              </w:rPr>
            </w:pPr>
            <w:r>
              <w:rPr>
                <w:rFonts w:hint="eastAsia" w:ascii="Arial" w:hAnsi="Arial" w:eastAsia="宋体" w:cs="Arial"/>
                <w:snapToGrid w:val="0"/>
                <w:color w:val="000000"/>
                <w:kern w:val="2"/>
                <w:sz w:val="21"/>
                <w:szCs w:val="21"/>
                <w:lang w:val="en-US" w:eastAsia="zh-CN"/>
              </w:rPr>
              <w:t>2.熟悉相关法律法规；</w:t>
            </w:r>
          </w:p>
          <w:p>
            <w:pPr>
              <w:widowControl/>
              <w:kinsoku w:val="0"/>
              <w:autoSpaceDE w:val="0"/>
              <w:autoSpaceDN w:val="0"/>
              <w:adjustRightInd w:val="0"/>
              <w:snapToGrid w:val="0"/>
              <w:spacing w:before="20" w:line="219" w:lineRule="auto"/>
              <w:ind w:left="100"/>
              <w:jc w:val="both"/>
              <w:textAlignment w:val="baseline"/>
              <w:rPr>
                <w:rFonts w:hint="eastAsia" w:ascii="Arial" w:hAnsi="Arial" w:eastAsia="宋体" w:cs="Arial"/>
                <w:snapToGrid w:val="0"/>
                <w:color w:val="000000"/>
                <w:kern w:val="2"/>
                <w:sz w:val="21"/>
                <w:szCs w:val="21"/>
                <w:lang w:val="en-US" w:eastAsia="zh-CN"/>
              </w:rPr>
            </w:pPr>
            <w:r>
              <w:rPr>
                <w:rFonts w:hint="eastAsia" w:ascii="Arial" w:hAnsi="Arial" w:eastAsia="宋体" w:cs="Arial"/>
                <w:snapToGrid w:val="0"/>
                <w:color w:val="000000"/>
                <w:kern w:val="2"/>
                <w:sz w:val="21"/>
                <w:szCs w:val="21"/>
                <w:lang w:val="en-US" w:eastAsia="zh-CN"/>
              </w:rPr>
              <w:t>3.较强的工作计划性和组织协调能力，原则性强。</w:t>
            </w:r>
          </w:p>
          <w:p>
            <w:pPr>
              <w:widowControl/>
              <w:kinsoku w:val="0"/>
              <w:autoSpaceDE w:val="0"/>
              <w:autoSpaceDN w:val="0"/>
              <w:adjustRightInd w:val="0"/>
              <w:snapToGrid w:val="0"/>
              <w:spacing w:before="20" w:line="219" w:lineRule="auto"/>
              <w:ind w:left="100"/>
              <w:jc w:val="both"/>
              <w:textAlignment w:val="baseline"/>
              <w:rPr>
                <w:rFonts w:hint="eastAsia" w:ascii="Arial" w:hAnsi="Arial" w:eastAsia="宋体" w:cs="Arial"/>
                <w:snapToGrid w:val="0"/>
                <w:color w:val="000000"/>
                <w:kern w:val="2"/>
                <w:sz w:val="21"/>
                <w:szCs w:val="21"/>
                <w:lang w:val="en-US" w:eastAsia="zh-CN"/>
              </w:rPr>
            </w:pPr>
            <w:r>
              <w:rPr>
                <w:rFonts w:hint="eastAsia" w:ascii="Arial" w:hAnsi="Arial" w:eastAsia="宋体" w:cs="Arial"/>
                <w:snapToGrid w:val="0"/>
                <w:color w:val="000000"/>
                <w:kern w:val="2"/>
                <w:sz w:val="21"/>
                <w:szCs w:val="21"/>
                <w:lang w:val="en-US" w:eastAsia="zh-CN"/>
              </w:rPr>
              <w:t>4.工作认真负责，有协作精神。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1114" w:type="dxa"/>
            <w:gridSpan w:val="2"/>
            <w:vAlign w:val="center"/>
          </w:tcPr>
          <w:p>
            <w:pPr>
              <w:widowControl/>
              <w:kinsoku w:val="0"/>
              <w:autoSpaceDE w:val="0"/>
              <w:autoSpaceDN w:val="0"/>
              <w:adjustRightInd w:val="0"/>
              <w:snapToGrid w:val="0"/>
              <w:spacing w:before="69" w:line="219" w:lineRule="auto"/>
              <w:ind w:left="124"/>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515" w:type="dxa"/>
            <w:gridSpan w:val="8"/>
            <w:vAlign w:val="center"/>
          </w:tcPr>
          <w:p>
            <w:pPr>
              <w:widowControl/>
              <w:kinsoku w:val="0"/>
              <w:autoSpaceDE w:val="0"/>
              <w:autoSpaceDN w:val="0"/>
              <w:adjustRightInd w:val="0"/>
              <w:snapToGrid w:val="0"/>
              <w:spacing w:before="20" w:line="219" w:lineRule="auto"/>
              <w:ind w:left="100"/>
              <w:jc w:val="both"/>
              <w:textAlignment w:val="baseline"/>
              <w:rPr>
                <w:rFonts w:hint="eastAsia" w:ascii="Arial" w:hAnsi="Arial" w:eastAsia="宋体" w:cs="Arial"/>
                <w:snapToGrid w:val="0"/>
                <w:color w:val="000000"/>
                <w:kern w:val="2"/>
                <w:sz w:val="21"/>
                <w:szCs w:val="21"/>
                <w:lang w:val="en-US" w:eastAsia="zh-CN"/>
              </w:rPr>
            </w:pPr>
            <w:r>
              <w:rPr>
                <w:rFonts w:hint="eastAsia" w:ascii="Arial" w:hAnsi="Arial" w:eastAsia="宋体" w:cs="Arial"/>
                <w:snapToGrid w:val="0"/>
                <w:color w:val="000000"/>
                <w:kern w:val="2"/>
                <w:sz w:val="21"/>
                <w:szCs w:val="21"/>
                <w:lang w:val="en-US" w:eastAsia="zh-CN"/>
              </w:rPr>
              <w:t>1.从事工作5年及以上，具有专业岗位3年及以上工作经验。</w:t>
            </w:r>
          </w:p>
          <w:p>
            <w:pPr>
              <w:widowControl/>
              <w:kinsoku w:val="0"/>
              <w:autoSpaceDE w:val="0"/>
              <w:autoSpaceDN w:val="0"/>
              <w:adjustRightInd w:val="0"/>
              <w:snapToGrid w:val="0"/>
              <w:spacing w:before="20" w:line="219" w:lineRule="auto"/>
              <w:ind w:left="100"/>
              <w:jc w:val="both"/>
              <w:textAlignment w:val="baseline"/>
              <w:rPr>
                <w:rFonts w:hint="eastAsia" w:ascii="Arial" w:hAnsi="Arial" w:eastAsia="宋体" w:cs="Arial"/>
                <w:snapToGrid w:val="0"/>
                <w:color w:val="000000"/>
                <w:kern w:val="2"/>
                <w:sz w:val="21"/>
                <w:szCs w:val="21"/>
                <w:lang w:val="en-US" w:eastAsia="zh-CN"/>
              </w:rPr>
            </w:pPr>
            <w:r>
              <w:rPr>
                <w:rFonts w:hint="eastAsia" w:ascii="Arial" w:hAnsi="Arial" w:eastAsia="宋体" w:cs="Arial"/>
                <w:snapToGrid w:val="0"/>
                <w:color w:val="000000"/>
                <w:kern w:val="2"/>
                <w:sz w:val="21"/>
                <w:szCs w:val="21"/>
                <w:lang w:val="en-US" w:eastAsia="zh-CN"/>
              </w:rPr>
              <w:t>2.了解公司企业文化，掌握集团和广东公司安健环管理方面的制度、标准及要求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114" w:type="dxa"/>
            <w:gridSpan w:val="2"/>
            <w:vAlign w:val="center"/>
          </w:tcPr>
          <w:p>
            <w:pPr>
              <w:widowControl/>
              <w:kinsoku w:val="0"/>
              <w:autoSpaceDE w:val="0"/>
              <w:autoSpaceDN w:val="0"/>
              <w:adjustRightInd w:val="0"/>
              <w:snapToGrid w:val="0"/>
              <w:spacing w:before="68" w:line="219" w:lineRule="auto"/>
              <w:ind w:left="124"/>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515" w:type="dxa"/>
            <w:gridSpan w:val="8"/>
            <w:vAlign w:val="center"/>
          </w:tcPr>
          <w:p>
            <w:pPr>
              <w:widowControl/>
              <w:kinsoku w:val="0"/>
              <w:autoSpaceDE w:val="0"/>
              <w:autoSpaceDN w:val="0"/>
              <w:adjustRightInd w:val="0"/>
              <w:snapToGrid w:val="0"/>
              <w:spacing w:before="20" w:line="219" w:lineRule="auto"/>
              <w:ind w:left="100"/>
              <w:jc w:val="both"/>
              <w:textAlignment w:val="baseline"/>
              <w:rPr>
                <w:rFonts w:hint="eastAsia" w:ascii="Arial" w:hAnsi="Arial" w:eastAsia="宋体" w:cs="Arial"/>
                <w:snapToGrid w:val="0"/>
                <w:color w:val="000000"/>
                <w:kern w:val="2"/>
                <w:sz w:val="21"/>
                <w:szCs w:val="21"/>
                <w:lang w:val="en-US" w:eastAsia="zh-CN"/>
              </w:rPr>
            </w:pPr>
            <w:r>
              <w:rPr>
                <w:rFonts w:hint="eastAsia" w:ascii="Arial" w:hAnsi="Arial" w:eastAsia="宋体" w:cs="Arial"/>
                <w:snapToGrid w:val="0"/>
                <w:color w:val="000000"/>
                <w:kern w:val="2"/>
                <w:sz w:val="21"/>
                <w:szCs w:val="21"/>
                <w:lang w:val="en-US" w:eastAsia="zh-CN"/>
              </w:rPr>
              <w:t>1.具有较强的沟通协调能力、工作责任心及团队协作精神。</w:t>
            </w:r>
          </w:p>
          <w:p>
            <w:pPr>
              <w:widowControl/>
              <w:kinsoku w:val="0"/>
              <w:autoSpaceDE w:val="0"/>
              <w:autoSpaceDN w:val="0"/>
              <w:adjustRightInd w:val="0"/>
              <w:snapToGrid w:val="0"/>
              <w:spacing w:before="20" w:line="219" w:lineRule="auto"/>
              <w:ind w:left="100"/>
              <w:jc w:val="both"/>
              <w:textAlignment w:val="baseline"/>
              <w:rPr>
                <w:rFonts w:hint="eastAsia" w:ascii="Arial" w:hAnsi="Arial" w:eastAsia="宋体" w:cs="Arial"/>
                <w:snapToGrid w:val="0"/>
                <w:color w:val="000000"/>
                <w:kern w:val="2"/>
                <w:sz w:val="21"/>
                <w:szCs w:val="21"/>
                <w:lang w:val="en-US" w:eastAsia="zh-CN"/>
              </w:rPr>
            </w:pPr>
            <w:r>
              <w:rPr>
                <w:rFonts w:hint="eastAsia" w:ascii="Arial" w:hAnsi="Arial" w:eastAsia="宋体" w:cs="Arial"/>
                <w:snapToGrid w:val="0"/>
                <w:color w:val="000000"/>
                <w:kern w:val="2"/>
                <w:sz w:val="21"/>
                <w:szCs w:val="21"/>
                <w:lang w:val="en-US" w:eastAsia="zh-CN"/>
              </w:rPr>
              <w:t>2.具有较强的分析、解决问题能力，思路清晰，考虑问题细致。</w:t>
            </w:r>
          </w:p>
          <w:p>
            <w:pPr>
              <w:widowControl/>
              <w:kinsoku w:val="0"/>
              <w:autoSpaceDE w:val="0"/>
              <w:autoSpaceDN w:val="0"/>
              <w:adjustRightInd w:val="0"/>
              <w:snapToGrid w:val="0"/>
              <w:spacing w:before="20" w:line="219" w:lineRule="auto"/>
              <w:ind w:left="100"/>
              <w:jc w:val="both"/>
              <w:textAlignment w:val="baseline"/>
              <w:rPr>
                <w:rFonts w:hint="eastAsia" w:ascii="Arial" w:hAnsi="Arial" w:eastAsia="宋体" w:cs="Arial"/>
                <w:snapToGrid w:val="0"/>
                <w:color w:val="000000"/>
                <w:kern w:val="2"/>
                <w:sz w:val="21"/>
                <w:szCs w:val="21"/>
                <w:lang w:val="en-US" w:eastAsia="zh-CN"/>
              </w:rPr>
            </w:pPr>
            <w:r>
              <w:rPr>
                <w:rFonts w:hint="eastAsia" w:ascii="Arial" w:hAnsi="Arial" w:eastAsia="宋体" w:cs="Arial"/>
                <w:snapToGrid w:val="0"/>
                <w:color w:val="000000"/>
                <w:kern w:val="2"/>
                <w:sz w:val="21"/>
                <w:szCs w:val="21"/>
                <w:lang w:val="en-US" w:eastAsia="zh-CN"/>
              </w:rPr>
              <w:t>3.熟练使用各类办公软件、办公自动化设备。</w:t>
            </w:r>
          </w:p>
          <w:p>
            <w:pPr>
              <w:widowControl/>
              <w:kinsoku w:val="0"/>
              <w:autoSpaceDE w:val="0"/>
              <w:autoSpaceDN w:val="0"/>
              <w:adjustRightInd w:val="0"/>
              <w:snapToGrid w:val="0"/>
              <w:spacing w:before="20" w:line="219" w:lineRule="auto"/>
              <w:ind w:left="100"/>
              <w:jc w:val="both"/>
              <w:textAlignment w:val="baseline"/>
              <w:rPr>
                <w:rFonts w:hint="eastAsia" w:ascii="Arial" w:hAnsi="Arial" w:eastAsia="宋体" w:cs="Arial"/>
                <w:snapToGrid w:val="0"/>
                <w:color w:val="000000"/>
                <w:kern w:val="2"/>
                <w:sz w:val="21"/>
                <w:szCs w:val="21"/>
                <w:lang w:val="en-US" w:eastAsia="zh-CN"/>
              </w:rPr>
            </w:pPr>
            <w:r>
              <w:rPr>
                <w:rFonts w:hint="eastAsia" w:ascii="Arial" w:hAnsi="Arial" w:eastAsia="宋体" w:cs="Arial"/>
                <w:snapToGrid w:val="0"/>
                <w:color w:val="000000"/>
                <w:kern w:val="2"/>
                <w:sz w:val="21"/>
                <w:szCs w:val="21"/>
                <w:lang w:val="en-US" w:eastAsia="zh-CN"/>
              </w:rPr>
              <w:t>4.能承受较大的心理压力与工作压力，能适应快节奏、满负荷的工作。</w:t>
            </w:r>
          </w:p>
        </w:tc>
      </w:tr>
    </w:tbl>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tbl>
      <w:tblPr>
        <w:tblStyle w:val="21"/>
        <w:tblpPr w:leftFromText="180" w:rightFromText="180" w:vertAnchor="page" w:horzAnchor="page" w:tblpX="1049" w:tblpY="1474"/>
        <w:tblOverlap w:val="never"/>
        <w:tblW w:w="96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360"/>
        <w:gridCol w:w="1588"/>
        <w:gridCol w:w="1119"/>
        <w:gridCol w:w="479"/>
        <w:gridCol w:w="1478"/>
        <w:gridCol w:w="160"/>
        <w:gridCol w:w="1089"/>
        <w:gridCol w:w="779"/>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629" w:type="dxa"/>
            <w:gridSpan w:val="10"/>
          </w:tcPr>
          <w:p>
            <w:pPr>
              <w:widowControl/>
              <w:kinsoku w:val="0"/>
              <w:autoSpaceDE w:val="0"/>
              <w:autoSpaceDN w:val="0"/>
              <w:adjustRightInd w:val="0"/>
              <w:snapToGrid w:val="0"/>
              <w:spacing w:before="75" w:line="220" w:lineRule="auto"/>
              <w:jc w:val="center"/>
              <w:textAlignment w:val="baseline"/>
              <w:rPr>
                <w:rFonts w:hint="default" w:ascii="宋体" w:hAnsi="宋体" w:eastAsia="宋体" w:cs="宋体"/>
                <w:snapToGrid w:val="0"/>
                <w:color w:val="000000"/>
                <w:kern w:val="0"/>
                <w:sz w:val="33"/>
                <w:szCs w:val="33"/>
                <w:lang w:val="en-US" w:eastAsia="zh-CN"/>
              </w:rPr>
            </w:pPr>
            <w:r>
              <w:rPr>
                <w:rFonts w:hint="eastAsia" w:ascii="宋体" w:hAnsi="宋体" w:eastAsia="宋体" w:cs="宋体"/>
                <w:b/>
                <w:bCs/>
                <w:sz w:val="32"/>
                <w:szCs w:val="32"/>
                <w:lang w:val="en-US" w:eastAsia="zh-CN"/>
              </w:rPr>
              <w:t>岗位三十二：</w:t>
            </w:r>
            <w:r>
              <w:rPr>
                <w:rFonts w:hint="eastAsia" w:ascii="宋体" w:hAnsi="宋体" w:eastAsia="宋体" w:cs="宋体"/>
                <w:b/>
                <w:bCs/>
                <w:snapToGrid w:val="0"/>
                <w:color w:val="000000"/>
                <w:spacing w:val="1"/>
                <w:kern w:val="0"/>
                <w:sz w:val="33"/>
                <w:szCs w:val="33"/>
                <w:lang w:val="en-US" w:eastAsia="zh-CN"/>
              </w:rPr>
              <w:t>工程与生产部海工管理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629" w:type="dxa"/>
            <w:gridSpan w:val="10"/>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14" w:type="dxa"/>
            <w:gridSpan w:val="2"/>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88" w:type="dxa"/>
          </w:tcPr>
          <w:p>
            <w:pPr>
              <w:widowControl/>
              <w:kinsoku w:val="0"/>
              <w:autoSpaceDE w:val="0"/>
              <w:autoSpaceDN w:val="0"/>
              <w:adjustRightInd w:val="0"/>
              <w:snapToGrid w:val="0"/>
              <w:spacing w:line="197" w:lineRule="auto"/>
              <w:ind w:left="410"/>
              <w:jc w:val="left"/>
              <w:textAlignment w:val="baseline"/>
              <w:rPr>
                <w:rFonts w:ascii="宋体" w:hAnsi="宋体" w:eastAsia="宋体" w:cs="宋体"/>
                <w:snapToGrid w:val="0"/>
                <w:color w:val="000000"/>
                <w:kern w:val="0"/>
                <w:sz w:val="21"/>
                <w:szCs w:val="21"/>
              </w:rPr>
            </w:pPr>
          </w:p>
        </w:tc>
        <w:tc>
          <w:tcPr>
            <w:tcW w:w="1119" w:type="dxa"/>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center"/>
          </w:tcPr>
          <w:p>
            <w:pPr>
              <w:widowControl/>
              <w:kinsoku w:val="0"/>
              <w:autoSpaceDE w:val="0"/>
              <w:autoSpaceDN w:val="0"/>
              <w:adjustRightInd w:val="0"/>
              <w:snapToGrid w:val="0"/>
              <w:jc w:val="left"/>
              <w:textAlignment w:val="baseline"/>
              <w:rPr>
                <w:rFonts w:ascii="宋体" w:hAnsi="宋体" w:eastAsia="宋体" w:cs="宋体"/>
                <w:snapToGrid w:val="0"/>
                <w:color w:val="000000"/>
                <w:kern w:val="0"/>
                <w:sz w:val="21"/>
                <w:szCs w:val="21"/>
              </w:rPr>
            </w:pPr>
            <w:r>
              <w:rPr>
                <w:rFonts w:ascii="Arial" w:hAnsi="Arial" w:eastAsia="宋体" w:cs="Arial"/>
                <w:snapToGrid w:val="0"/>
                <w:color w:val="000000"/>
                <w:kern w:val="0"/>
                <w:sz w:val="21"/>
                <w:szCs w:val="21"/>
              </w:rPr>
              <w:t xml:space="preserve">     </w:t>
            </w:r>
            <w:r>
              <w:rPr>
                <w:rFonts w:hint="eastAsia" w:ascii="Arial" w:hAnsi="Arial" w:eastAsia="宋体" w:cs="Arial"/>
                <w:snapToGrid w:val="0"/>
                <w:color w:val="000000"/>
                <w:kern w:val="0"/>
                <w:sz w:val="21"/>
                <w:szCs w:val="21"/>
              </w:rPr>
              <w:t>海工管理</w:t>
            </w:r>
          </w:p>
        </w:tc>
        <w:tc>
          <w:tcPr>
            <w:tcW w:w="1089" w:type="dxa"/>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2602" w:type="dxa"/>
            <w:gridSpan w:val="2"/>
            <w:vAlign w:val="center"/>
          </w:tcPr>
          <w:p>
            <w:pPr>
              <w:widowControl/>
              <w:kinsoku w:val="0"/>
              <w:autoSpaceDE w:val="0"/>
              <w:autoSpaceDN w:val="0"/>
              <w:adjustRightInd w:val="0"/>
              <w:snapToGrid w:val="0"/>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工程与生产部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114" w:type="dxa"/>
            <w:gridSpan w:val="2"/>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tcPr>
          <w:p>
            <w:pPr>
              <w:widowControl/>
              <w:kinsoku w:val="0"/>
              <w:autoSpaceDE w:val="0"/>
              <w:autoSpaceDN w:val="0"/>
              <w:adjustRightInd w:val="0"/>
              <w:snapToGrid w:val="0"/>
              <w:spacing w:before="169" w:line="219" w:lineRule="auto"/>
              <w:ind w:left="41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第4职级</w:t>
            </w:r>
          </w:p>
        </w:tc>
        <w:tc>
          <w:tcPr>
            <w:tcW w:w="1119" w:type="dxa"/>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center"/>
          </w:tcPr>
          <w:p>
            <w:pPr>
              <w:widowControl/>
              <w:kinsoku w:val="0"/>
              <w:autoSpaceDE w:val="0"/>
              <w:autoSpaceDN w:val="0"/>
              <w:adjustRightInd w:val="0"/>
              <w:snapToGrid w:val="0"/>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0"/>
                <w:sz w:val="21"/>
                <w:szCs w:val="21"/>
              </w:rPr>
              <w:t>部门分管领导</w:t>
            </w:r>
          </w:p>
        </w:tc>
        <w:tc>
          <w:tcPr>
            <w:tcW w:w="1089" w:type="dxa"/>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2602" w:type="dxa"/>
            <w:gridSpan w:val="2"/>
            <w:vAlign w:val="center"/>
          </w:tcPr>
          <w:p>
            <w:pPr>
              <w:widowControl/>
              <w:kinsoku w:val="0"/>
              <w:autoSpaceDE w:val="0"/>
              <w:autoSpaceDN w:val="0"/>
              <w:adjustRightInd w:val="0"/>
              <w:snapToGrid w:val="0"/>
              <w:jc w:val="center"/>
              <w:textAlignment w:val="baseline"/>
              <w:rPr>
                <w:rFonts w:ascii="宋体" w:hAnsi="宋体" w:eastAsia="宋体" w:cs="宋体"/>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629" w:type="dxa"/>
            <w:gridSpan w:val="10"/>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9629" w:type="dxa"/>
            <w:gridSpan w:val="10"/>
            <w:vAlign w:val="center"/>
          </w:tcPr>
          <w:p>
            <w:pPr>
              <w:widowControl/>
              <w:kinsoku w:val="0"/>
              <w:autoSpaceDE w:val="0"/>
              <w:autoSpaceDN w:val="0"/>
              <w:adjustRightInd w:val="0"/>
              <w:snapToGrid w:val="0"/>
              <w:spacing w:before="119" w:line="237" w:lineRule="auto"/>
              <w:ind w:left="84" w:right="116" w:firstLine="39"/>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根据国家、行业有关法律法规和广东公司管控要求，在部门主任领导下，</w:t>
            </w:r>
            <w:r>
              <w:rPr>
                <w:rFonts w:hint="eastAsia" w:ascii="Arial" w:hAnsi="Arial" w:eastAsia="宋体" w:cs="Arial"/>
                <w:snapToGrid w:val="0"/>
                <w:color w:val="000000"/>
                <w:kern w:val="0"/>
                <w:sz w:val="21"/>
                <w:szCs w:val="21"/>
              </w:rPr>
              <w:t>承担前詹港电码头项目工程建设、运营过程中海工专业的相关管理监督及安全保障，为码头建设及投产进行各项海工项目准备及推进。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629" w:type="dxa"/>
            <w:gridSpan w:val="10"/>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54" w:type="dxa"/>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875" w:type="dxa"/>
            <w:gridSpan w:val="9"/>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54" w:type="dxa"/>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875" w:type="dxa"/>
            <w:gridSpan w:val="9"/>
            <w:vAlign w:val="center"/>
          </w:tcPr>
          <w:p>
            <w:pPr>
              <w:widowControl/>
              <w:kinsoku w:val="0"/>
              <w:autoSpaceDE w:val="0"/>
              <w:autoSpaceDN w:val="0"/>
              <w:adjustRightInd w:val="0"/>
              <w:snapToGrid w:val="0"/>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rPr>
              <w:t>承担公司项目海工建设管理工作，负责码头工程海工专业的技术监督工作和管理工作。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875" w:type="dxa"/>
            <w:gridSpan w:val="9"/>
            <w:vAlign w:val="center"/>
          </w:tcPr>
          <w:p>
            <w:pPr>
              <w:widowControl/>
              <w:kinsoku w:val="0"/>
              <w:autoSpaceDE w:val="0"/>
              <w:autoSpaceDN w:val="0"/>
              <w:adjustRightInd w:val="0"/>
              <w:snapToGrid w:val="0"/>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rPr>
              <w:t>承担公司海工工程安全管理工作，负责码头工程海工专业的安全管理工作，包括安全巡查、检查、考核、演练等工作。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54" w:type="dxa"/>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875" w:type="dxa"/>
            <w:gridSpan w:val="9"/>
            <w:vAlign w:val="center"/>
          </w:tcPr>
          <w:p>
            <w:pPr>
              <w:widowControl/>
              <w:kinsoku w:val="0"/>
              <w:autoSpaceDE w:val="0"/>
              <w:autoSpaceDN w:val="0"/>
              <w:adjustRightInd w:val="0"/>
              <w:snapToGrid w:val="0"/>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rPr>
              <w:t>承担公司海工工程招标技术文件审核工作，负责海工专业范围内的设备及工程招标工作，审查完善招标技术规范书，参加评标、技术协议谈判等。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754" w:type="dxa"/>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875" w:type="dxa"/>
            <w:gridSpan w:val="9"/>
            <w:vAlign w:val="center"/>
          </w:tcPr>
          <w:p>
            <w:pPr>
              <w:widowControl/>
              <w:kinsoku w:val="0"/>
              <w:autoSpaceDE w:val="0"/>
              <w:autoSpaceDN w:val="0"/>
              <w:adjustRightInd w:val="0"/>
              <w:snapToGrid w:val="0"/>
              <w:spacing w:line="400" w:lineRule="exact"/>
              <w:jc w:val="left"/>
              <w:textAlignment w:val="baseline"/>
              <w:rPr>
                <w:rFonts w:ascii="仿宋_GB2312" w:hAnsi="仿宋_GB2312" w:eastAsia="仿宋_GB2312" w:cs="仿宋_GB2312"/>
                <w:snapToGrid w:val="0"/>
                <w:color w:val="000000"/>
                <w:kern w:val="0"/>
                <w:sz w:val="28"/>
                <w:szCs w:val="28"/>
              </w:rPr>
            </w:pPr>
            <w:r>
              <w:rPr>
                <w:rFonts w:hint="eastAsia" w:ascii="Arial" w:hAnsi="Arial" w:eastAsia="宋体" w:cs="Arial"/>
                <w:snapToGrid w:val="0"/>
                <w:color w:val="000000"/>
                <w:kern w:val="0"/>
                <w:sz w:val="21"/>
                <w:szCs w:val="21"/>
              </w:rPr>
              <w:t>承担本岗位安全职责，具体工作任务以《中电投前詹港电有限公司安全生产责任制》规定为准。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54" w:type="dxa"/>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875" w:type="dxa"/>
            <w:gridSpan w:val="9"/>
            <w:vAlign w:val="center"/>
          </w:tcPr>
          <w:p>
            <w:pPr>
              <w:widowControl/>
              <w:kinsoku w:val="0"/>
              <w:autoSpaceDE w:val="0"/>
              <w:autoSpaceDN w:val="0"/>
              <w:adjustRightInd w:val="0"/>
              <w:snapToGrid w:val="0"/>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0"/>
                <w:sz w:val="21"/>
                <w:szCs w:val="21"/>
              </w:rPr>
              <w:t>完成领导安排的其他工作。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29" w:type="dxa"/>
            <w:gridSpan w:val="10"/>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114" w:type="dxa"/>
            <w:gridSpan w:val="2"/>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center"/>
          </w:tcPr>
          <w:p>
            <w:pPr>
              <w:widowControl/>
              <w:kinsoku w:val="0"/>
              <w:autoSpaceDE w:val="0"/>
              <w:autoSpaceDN w:val="0"/>
              <w:adjustRightInd w:val="0"/>
              <w:snapToGrid w:val="0"/>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2"/>
                <w:sz w:val="21"/>
                <w:szCs w:val="21"/>
              </w:rPr>
              <w:t>本科及以上学历</w:t>
            </w:r>
          </w:p>
        </w:tc>
        <w:tc>
          <w:tcPr>
            <w:tcW w:w="1598" w:type="dxa"/>
            <w:gridSpan w:val="2"/>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vAlign w:val="center"/>
          </w:tcPr>
          <w:p>
            <w:pPr>
              <w:widowControl/>
              <w:kinsoku w:val="0"/>
              <w:autoSpaceDE w:val="0"/>
              <w:autoSpaceDN w:val="0"/>
              <w:adjustRightInd w:val="0"/>
              <w:snapToGrid w:val="0"/>
              <w:jc w:val="center"/>
              <w:textAlignment w:val="baseline"/>
              <w:rPr>
                <w:rFonts w:ascii="宋体" w:hAnsi="宋体" w:eastAsia="宋体" w:cs="宋体"/>
                <w:snapToGrid w:val="0"/>
                <w:color w:val="000000"/>
                <w:kern w:val="0"/>
                <w:sz w:val="20"/>
                <w:szCs w:val="20"/>
              </w:rPr>
            </w:pPr>
            <w:r>
              <w:rPr>
                <w:rFonts w:hint="eastAsia" w:ascii="Arial" w:hAnsi="Arial" w:eastAsia="Arial" w:cs="Arial"/>
                <w:snapToGrid w:val="0"/>
                <w:color w:val="000000"/>
                <w:kern w:val="2"/>
                <w:sz w:val="21"/>
                <w:szCs w:val="21"/>
              </w:rPr>
              <w:t>水利水电工程专业</w:t>
            </w:r>
          </w:p>
        </w:tc>
        <w:tc>
          <w:tcPr>
            <w:tcW w:w="2028" w:type="dxa"/>
            <w:gridSpan w:val="3"/>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823" w:type="dxa"/>
            <w:vAlign w:val="center"/>
          </w:tcPr>
          <w:p>
            <w:pPr>
              <w:widowControl/>
              <w:kinsoku w:val="0"/>
              <w:autoSpaceDE w:val="0"/>
              <w:autoSpaceDN w:val="0"/>
              <w:adjustRightInd w:val="0"/>
              <w:snapToGrid w:val="0"/>
              <w:jc w:val="center"/>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2"/>
                <w:sz w:val="21"/>
                <w:szCs w:val="21"/>
              </w:rPr>
              <w:t>助理工程师及以上职称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center"/>
          </w:tcPr>
          <w:p>
            <w:pPr>
              <w:widowControl/>
              <w:kinsoku w:val="0"/>
              <w:autoSpaceDE w:val="0"/>
              <w:autoSpaceDN w:val="0"/>
              <w:adjustRightInd w:val="0"/>
              <w:snapToGrid w:val="0"/>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2"/>
                <w:sz w:val="21"/>
                <w:szCs w:val="21"/>
              </w:rPr>
              <w:t>五年</w:t>
            </w:r>
          </w:p>
        </w:tc>
        <w:tc>
          <w:tcPr>
            <w:tcW w:w="1598" w:type="dxa"/>
            <w:gridSpan w:val="2"/>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center"/>
          </w:tcPr>
          <w:p>
            <w:pPr>
              <w:widowControl/>
              <w:kinsoku w:val="0"/>
              <w:autoSpaceDE w:val="0"/>
              <w:autoSpaceDN w:val="0"/>
              <w:adjustRightInd w:val="0"/>
              <w:snapToGrid w:val="0"/>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2"/>
                <w:sz w:val="21"/>
                <w:szCs w:val="21"/>
              </w:rPr>
              <w:t>二年</w:t>
            </w:r>
          </w:p>
        </w:tc>
        <w:tc>
          <w:tcPr>
            <w:tcW w:w="2028" w:type="dxa"/>
            <w:gridSpan w:val="3"/>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823" w:type="dxa"/>
            <w:vAlign w:val="center"/>
          </w:tcPr>
          <w:p>
            <w:pPr>
              <w:widowControl/>
              <w:kinsoku w:val="0"/>
              <w:autoSpaceDE w:val="0"/>
              <w:autoSpaceDN w:val="0"/>
              <w:adjustRightInd w:val="0"/>
              <w:snapToGrid w:val="0"/>
              <w:jc w:val="center"/>
              <w:textAlignment w:val="baseline"/>
              <w:rPr>
                <w:rFonts w:ascii="宋体" w:hAnsi="宋体" w:eastAsia="宋体" w:cs="宋体"/>
                <w:snapToGrid w:val="0"/>
                <w:color w:val="000000"/>
                <w:kern w:val="0"/>
                <w:sz w:val="21"/>
                <w:szCs w:val="21"/>
              </w:rPr>
            </w:pPr>
            <w:r>
              <w:rPr>
                <w:rFonts w:hint="eastAsia" w:ascii="Arial" w:hAnsi="Arial" w:eastAsia="Arial" w:cs="Arial"/>
                <w:snapToGrid w:val="0"/>
                <w:color w:val="000000"/>
                <w:kern w:val="2"/>
                <w:sz w:val="21"/>
                <w:szCs w:val="21"/>
              </w:rPr>
              <w:t>二年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114" w:type="dxa"/>
            <w:gridSpan w:val="2"/>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b/>
                <w:bCs/>
                <w:snapToGrid w:val="0"/>
                <w:color w:val="000000"/>
                <w:spacing w:val="-5"/>
                <w:kern w:val="0"/>
                <w:sz w:val="21"/>
                <w:szCs w:val="21"/>
              </w:rPr>
            </w:pPr>
            <w:r>
              <w:rPr>
                <w:rFonts w:hint="eastAsia" w:ascii="宋体" w:hAnsi="宋体" w:eastAsia="宋体" w:cs="宋体"/>
                <w:b/>
                <w:bCs/>
                <w:snapToGrid w:val="0"/>
                <w:color w:val="000000"/>
                <w:spacing w:val="-5"/>
                <w:kern w:val="0"/>
                <w:sz w:val="21"/>
                <w:szCs w:val="21"/>
              </w:rPr>
              <w:t>政治面貌</w:t>
            </w:r>
          </w:p>
        </w:tc>
        <w:tc>
          <w:tcPr>
            <w:tcW w:w="1588" w:type="dxa"/>
            <w:vAlign w:val="center"/>
          </w:tcPr>
          <w:p>
            <w:pPr>
              <w:widowControl/>
              <w:kinsoku w:val="0"/>
              <w:autoSpaceDE w:val="0"/>
              <w:autoSpaceDN w:val="0"/>
              <w:adjustRightInd w:val="0"/>
              <w:snapToGrid w:val="0"/>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snapToGrid w:val="0"/>
                <w:color w:val="000000"/>
                <w:spacing w:val="1"/>
                <w:kern w:val="0"/>
                <w:sz w:val="21"/>
                <w:szCs w:val="21"/>
              </w:rPr>
              <w:t>党员优先</w:t>
            </w:r>
          </w:p>
        </w:tc>
        <w:tc>
          <w:tcPr>
            <w:tcW w:w="1598" w:type="dxa"/>
            <w:gridSpan w:val="2"/>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rPr>
              <w:t>其他</w:t>
            </w:r>
          </w:p>
        </w:tc>
        <w:tc>
          <w:tcPr>
            <w:tcW w:w="5329" w:type="dxa"/>
            <w:gridSpan w:val="5"/>
          </w:tcPr>
          <w:p>
            <w:pPr>
              <w:widowControl/>
              <w:kinsoku w:val="0"/>
              <w:autoSpaceDE w:val="0"/>
              <w:autoSpaceDN w:val="0"/>
              <w:adjustRightInd w:val="0"/>
              <w:snapToGrid w:val="0"/>
              <w:spacing w:before="134" w:line="219" w:lineRule="auto"/>
              <w:jc w:val="center"/>
              <w:textAlignment w:val="baseline"/>
              <w:rPr>
                <w:rFonts w:ascii="宋体" w:hAnsi="宋体" w:eastAsia="宋体" w:cs="宋体"/>
                <w:snapToGrid w:val="0"/>
                <w:color w:val="000000"/>
                <w:spacing w:val="2"/>
                <w:kern w:val="0"/>
                <w:sz w:val="21"/>
                <w:szCs w:val="21"/>
              </w:rPr>
            </w:pPr>
            <w:r>
              <w:rPr>
                <w:rFonts w:hint="eastAsia" w:ascii="Arial" w:hAnsi="Arial" w:eastAsia="宋体" w:cs="Arial"/>
                <w:snapToGrid w:val="0"/>
                <w:color w:val="000000"/>
                <w:kern w:val="0"/>
                <w:sz w:val="21"/>
                <w:szCs w:val="22"/>
              </w:rPr>
              <w:t>认同国家电投、广东公司企业文化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629" w:type="dxa"/>
            <w:gridSpan w:val="10"/>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atLeast"/>
        </w:trPr>
        <w:tc>
          <w:tcPr>
            <w:tcW w:w="1114" w:type="dxa"/>
            <w:gridSpan w:val="2"/>
            <w:vAlign w:val="center"/>
          </w:tcPr>
          <w:p>
            <w:pPr>
              <w:widowControl/>
              <w:kinsoku w:val="0"/>
              <w:autoSpaceDE w:val="0"/>
              <w:autoSpaceDN w:val="0"/>
              <w:adjustRightInd w:val="0"/>
              <w:snapToGrid w:val="0"/>
              <w:spacing w:before="69" w:line="220" w:lineRule="auto"/>
              <w:ind w:left="124"/>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515" w:type="dxa"/>
            <w:gridSpan w:val="8"/>
            <w:vAlign w:val="center"/>
          </w:tcPr>
          <w:p>
            <w:pPr>
              <w:widowControl/>
              <w:kinsoku w:val="0"/>
              <w:autoSpaceDE w:val="0"/>
              <w:autoSpaceDN w:val="0"/>
              <w:adjustRightInd w:val="0"/>
              <w:snapToGrid w:val="0"/>
              <w:spacing w:before="39" w:line="219" w:lineRule="auto"/>
              <w:ind w:left="100"/>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2"/>
                <w:sz w:val="21"/>
                <w:szCs w:val="21"/>
              </w:rPr>
              <w:t>熟练掌握水工专业知识。熟悉本专业的相关法律法规、技术规范、工艺流程。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1114" w:type="dxa"/>
            <w:gridSpan w:val="2"/>
            <w:vAlign w:val="center"/>
          </w:tcPr>
          <w:p>
            <w:pPr>
              <w:widowControl/>
              <w:kinsoku w:val="0"/>
              <w:autoSpaceDE w:val="0"/>
              <w:autoSpaceDN w:val="0"/>
              <w:adjustRightInd w:val="0"/>
              <w:snapToGrid w:val="0"/>
              <w:spacing w:before="69" w:line="219" w:lineRule="auto"/>
              <w:ind w:left="124"/>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515" w:type="dxa"/>
            <w:gridSpan w:val="8"/>
            <w:vAlign w:val="center"/>
          </w:tcPr>
          <w:p>
            <w:pPr>
              <w:widowControl/>
              <w:kinsoku w:val="0"/>
              <w:autoSpaceDE w:val="0"/>
              <w:autoSpaceDN w:val="0"/>
              <w:adjustRightInd w:val="0"/>
              <w:snapToGrid w:val="0"/>
              <w:spacing w:before="20" w:line="219" w:lineRule="auto"/>
              <w:ind w:left="100"/>
              <w:jc w:val="both"/>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2"/>
                <w:sz w:val="21"/>
                <w:szCs w:val="21"/>
              </w:rPr>
              <w:t>具有</w:t>
            </w:r>
            <w:r>
              <w:rPr>
                <w:rFonts w:ascii="Arial" w:hAnsi="Arial" w:eastAsia="宋体" w:cs="Arial"/>
                <w:snapToGrid w:val="0"/>
                <w:color w:val="000000"/>
                <w:kern w:val="2"/>
                <w:sz w:val="21"/>
                <w:szCs w:val="21"/>
              </w:rPr>
              <w:t>2</w:t>
            </w:r>
            <w:r>
              <w:rPr>
                <w:rFonts w:hint="eastAsia" w:ascii="Arial" w:hAnsi="Arial" w:eastAsia="宋体" w:cs="Arial"/>
                <w:snapToGrid w:val="0"/>
                <w:color w:val="000000"/>
                <w:kern w:val="2"/>
                <w:sz w:val="21"/>
                <w:szCs w:val="21"/>
              </w:rPr>
              <w:t>年及以上海工专业的工程项目管理经验，熟悉海工专业技术监督及工程管理流程。有港口工程海工管理经验者优先考虑。具有中级职称或国家相关注册资格证书者优先考虑。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114" w:type="dxa"/>
            <w:gridSpan w:val="2"/>
            <w:vAlign w:val="center"/>
          </w:tcPr>
          <w:p>
            <w:pPr>
              <w:widowControl/>
              <w:kinsoku w:val="0"/>
              <w:autoSpaceDE w:val="0"/>
              <w:autoSpaceDN w:val="0"/>
              <w:adjustRightInd w:val="0"/>
              <w:snapToGrid w:val="0"/>
              <w:spacing w:before="68" w:line="219" w:lineRule="auto"/>
              <w:ind w:left="124"/>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515" w:type="dxa"/>
            <w:gridSpan w:val="8"/>
          </w:tcPr>
          <w:p>
            <w:pPr>
              <w:widowControl/>
              <w:kinsoku w:val="0"/>
              <w:autoSpaceDE w:val="0"/>
              <w:autoSpaceDN w:val="0"/>
              <w:adjustRightInd w:val="0"/>
              <w:snapToGrid w:val="0"/>
              <w:spacing w:before="176" w:line="261" w:lineRule="auto"/>
              <w:ind w:left="100" w:right="72"/>
              <w:jc w:val="left"/>
              <w:textAlignment w:val="baseline"/>
              <w:rPr>
                <w:rFonts w:ascii="宋体" w:hAnsi="宋体" w:eastAsia="宋体" w:cs="宋体"/>
                <w:snapToGrid w:val="0"/>
                <w:color w:val="000000"/>
                <w:kern w:val="0"/>
                <w:sz w:val="21"/>
                <w:szCs w:val="21"/>
              </w:rPr>
            </w:pPr>
            <w:r>
              <w:rPr>
                <w:rFonts w:hint="eastAsia" w:ascii="Arial" w:hAnsi="Arial" w:eastAsia="宋体" w:cs="Arial"/>
                <w:snapToGrid w:val="0"/>
                <w:color w:val="000000"/>
                <w:kern w:val="2"/>
                <w:sz w:val="21"/>
                <w:szCs w:val="21"/>
              </w:rPr>
              <w:t>具有较强的沟通协调能力、工作责任心及团队协作精神。具有较强的分析、解决问题能力，思路清晰，考虑问题细致，熟练使用各类办公软件、办公自动化设备。</w:t>
            </w:r>
          </w:p>
        </w:tc>
      </w:tr>
    </w:tbl>
    <w:p>
      <w:pPr>
        <w:pStyle w:val="13"/>
        <w:numPr>
          <w:ilvl w:val="0"/>
          <w:numId w:val="0"/>
        </w:numPr>
        <w:spacing w:line="560" w:lineRule="exact"/>
        <w:rPr>
          <w:rFonts w:hint="default"/>
          <w:lang w:val="en-US" w:eastAsia="zh-CN"/>
        </w:rPr>
      </w:pPr>
    </w:p>
    <w:tbl>
      <w:tblPr>
        <w:tblStyle w:val="21"/>
        <w:tblW w:w="9655" w:type="dxa"/>
        <w:tblInd w:w="-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4"/>
        <w:gridCol w:w="360"/>
        <w:gridCol w:w="1588"/>
        <w:gridCol w:w="1119"/>
        <w:gridCol w:w="479"/>
        <w:gridCol w:w="1478"/>
        <w:gridCol w:w="160"/>
        <w:gridCol w:w="1089"/>
        <w:gridCol w:w="779"/>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655" w:type="dxa"/>
            <w:gridSpan w:val="10"/>
          </w:tcPr>
          <w:p>
            <w:pPr>
              <w:widowControl/>
              <w:kinsoku w:val="0"/>
              <w:autoSpaceDE w:val="0"/>
              <w:autoSpaceDN w:val="0"/>
              <w:adjustRightInd w:val="0"/>
              <w:snapToGrid w:val="0"/>
              <w:spacing w:before="75" w:line="220" w:lineRule="auto"/>
              <w:jc w:val="center"/>
              <w:textAlignment w:val="baseline"/>
              <w:rPr>
                <w:rFonts w:ascii="宋体" w:hAnsi="宋体" w:eastAsia="宋体" w:cs="宋体"/>
                <w:snapToGrid w:val="0"/>
                <w:color w:val="000000"/>
                <w:kern w:val="0"/>
                <w:sz w:val="33"/>
                <w:szCs w:val="33"/>
              </w:rPr>
            </w:pPr>
            <w:r>
              <w:rPr>
                <w:rFonts w:hint="eastAsia" w:ascii="宋体" w:hAnsi="宋体" w:eastAsia="宋体" w:cs="宋体"/>
                <w:b/>
                <w:bCs/>
                <w:sz w:val="32"/>
                <w:szCs w:val="32"/>
                <w:lang w:val="en-US" w:eastAsia="zh-CN"/>
              </w:rPr>
              <w:t>岗位三十三：</w:t>
            </w:r>
            <w:r>
              <w:rPr>
                <w:rFonts w:hint="eastAsia" w:ascii="宋体" w:hAnsi="宋体" w:eastAsia="宋体" w:cs="宋体"/>
                <w:b/>
                <w:bCs/>
                <w:snapToGrid w:val="0"/>
                <w:color w:val="000000"/>
                <w:spacing w:val="1"/>
                <w:kern w:val="0"/>
                <w:sz w:val="33"/>
                <w:szCs w:val="33"/>
                <w:lang w:val="en-US" w:eastAsia="zh-CN"/>
              </w:rPr>
              <w:t>调度中心船舶调度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655" w:type="dxa"/>
            <w:gridSpan w:val="10"/>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874" w:type="dxa"/>
            <w:gridSpan w:val="2"/>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88" w:type="dxa"/>
          </w:tcPr>
          <w:p>
            <w:pPr>
              <w:widowControl/>
              <w:kinsoku w:val="0"/>
              <w:autoSpaceDE w:val="0"/>
              <w:autoSpaceDN w:val="0"/>
              <w:adjustRightInd w:val="0"/>
              <w:snapToGrid w:val="0"/>
              <w:spacing w:line="197" w:lineRule="auto"/>
              <w:ind w:left="410"/>
              <w:jc w:val="left"/>
              <w:textAlignment w:val="baseline"/>
              <w:rPr>
                <w:rFonts w:ascii="宋体" w:hAnsi="宋体" w:eastAsia="宋体" w:cs="宋体"/>
                <w:snapToGrid w:val="0"/>
                <w:color w:val="000000"/>
                <w:kern w:val="0"/>
                <w:sz w:val="21"/>
                <w:szCs w:val="21"/>
              </w:rPr>
            </w:pPr>
          </w:p>
        </w:tc>
        <w:tc>
          <w:tcPr>
            <w:tcW w:w="1119" w:type="dxa"/>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tcPr>
          <w:p>
            <w:pPr>
              <w:widowControl/>
              <w:kinsoku w:val="0"/>
              <w:autoSpaceDE w:val="0"/>
              <w:autoSpaceDN w:val="0"/>
              <w:adjustRightInd w:val="0"/>
              <w:snapToGrid w:val="0"/>
              <w:spacing w:before="39" w:line="224" w:lineRule="auto"/>
              <w:ind w:left="733" w:right="154" w:hanging="58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船舶调度</w:t>
            </w:r>
          </w:p>
        </w:tc>
        <w:tc>
          <w:tcPr>
            <w:tcW w:w="1089" w:type="dxa"/>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1868" w:type="dxa"/>
            <w:gridSpan w:val="2"/>
          </w:tcPr>
          <w:p>
            <w:pPr>
              <w:widowControl/>
              <w:kinsoku w:val="0"/>
              <w:autoSpaceDE w:val="0"/>
              <w:autoSpaceDN w:val="0"/>
              <w:adjustRightInd w:val="0"/>
              <w:snapToGrid w:val="0"/>
              <w:spacing w:before="168" w:line="219" w:lineRule="auto"/>
              <w:ind w:left="767"/>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调度中心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874" w:type="dxa"/>
            <w:gridSpan w:val="2"/>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tcPr>
          <w:p>
            <w:pPr>
              <w:widowControl/>
              <w:kinsoku w:val="0"/>
              <w:autoSpaceDE w:val="0"/>
              <w:autoSpaceDN w:val="0"/>
              <w:adjustRightInd w:val="0"/>
              <w:snapToGrid w:val="0"/>
              <w:spacing w:before="169" w:line="219" w:lineRule="auto"/>
              <w:ind w:left="41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第4职级</w:t>
            </w:r>
          </w:p>
        </w:tc>
        <w:tc>
          <w:tcPr>
            <w:tcW w:w="1119" w:type="dxa"/>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tcPr>
          <w:p>
            <w:pPr>
              <w:widowControl/>
              <w:kinsoku w:val="0"/>
              <w:autoSpaceDE w:val="0"/>
              <w:autoSpaceDN w:val="0"/>
              <w:adjustRightInd w:val="0"/>
              <w:snapToGrid w:val="0"/>
              <w:spacing w:before="169" w:line="219" w:lineRule="auto"/>
              <w:ind w:left="314"/>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部门主任</w:t>
            </w:r>
          </w:p>
        </w:tc>
        <w:tc>
          <w:tcPr>
            <w:tcW w:w="1089" w:type="dxa"/>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1868" w:type="dxa"/>
            <w:gridSpan w:val="2"/>
          </w:tcPr>
          <w:p>
            <w:pPr>
              <w:widowControl/>
              <w:kinsoku w:val="0"/>
              <w:autoSpaceDE w:val="0"/>
              <w:autoSpaceDN w:val="0"/>
              <w:adjustRightInd w:val="0"/>
              <w:snapToGrid w:val="0"/>
              <w:spacing w:before="169" w:line="219" w:lineRule="auto"/>
              <w:ind w:left="608"/>
              <w:jc w:val="left"/>
              <w:textAlignment w:val="baseline"/>
              <w:rPr>
                <w:rFonts w:ascii="宋体" w:hAnsi="宋体" w:eastAsia="宋体" w:cs="宋体"/>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655" w:type="dxa"/>
            <w:gridSpan w:val="10"/>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655" w:type="dxa"/>
            <w:gridSpan w:val="10"/>
          </w:tcPr>
          <w:p>
            <w:pPr>
              <w:widowControl/>
              <w:kinsoku w:val="0"/>
              <w:autoSpaceDE w:val="0"/>
              <w:autoSpaceDN w:val="0"/>
              <w:adjustRightInd w:val="0"/>
              <w:snapToGrid w:val="0"/>
              <w:spacing w:before="119" w:line="237" w:lineRule="auto"/>
              <w:ind w:left="84" w:right="116" w:firstLine="39"/>
              <w:jc w:val="both"/>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根据国家、上级公司的管理要求，在部门主任领导下，承担根据航运管理岗发布的《生产昼夜计划》落实本班装卸作业的生产指挥和协调工作，监管码头前沿所有的人员、机械、船舶的现场作业及安全情况，做好船舶靠离泊的指引、指挥协调工作，完成相关作业单据的签收等工作。</w:t>
            </w:r>
          </w:p>
          <w:p>
            <w:pPr>
              <w:widowControl/>
              <w:kinsoku w:val="0"/>
              <w:autoSpaceDE w:val="0"/>
              <w:autoSpaceDN w:val="0"/>
              <w:adjustRightInd w:val="0"/>
              <w:snapToGrid w:val="0"/>
              <w:spacing w:before="119" w:line="237" w:lineRule="auto"/>
              <w:ind w:left="84" w:right="116" w:firstLine="39"/>
              <w:jc w:val="both"/>
              <w:textAlignment w:val="baseline"/>
              <w:rPr>
                <w:rFonts w:ascii="宋体" w:hAnsi="宋体" w:eastAsia="宋体" w:cs="宋体"/>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655" w:type="dxa"/>
            <w:gridSpan w:val="10"/>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14" w:type="dxa"/>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141" w:type="dxa"/>
            <w:gridSpan w:val="9"/>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514" w:type="dxa"/>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141" w:type="dxa"/>
            <w:gridSpan w:val="9"/>
            <w:tcBorders>
              <w:top w:val="nil"/>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before="112" w:line="219" w:lineRule="auto"/>
              <w:ind w:left="91"/>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承担当班值内安全生产管理工作，负责掌握散件杂货线装卸工艺和操作规程，强化安全防范意识，严禁违章指挥; 监督现场装卸生产，检查操作工艺和安全质量措施的落实情况，纠正违章作业。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514" w:type="dxa"/>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141" w:type="dxa"/>
            <w:gridSpan w:val="9"/>
            <w:tcBorders>
              <w:top w:val="nil"/>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before="132" w:line="219" w:lineRule="auto"/>
              <w:ind w:left="91"/>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承担当班值内码头生产效率和服务质量的执行及管控，负责根据不同作业货种及天气变化，指挥、协调设备操作之间的合理配合，提高工班效率和计划兑现率。作业中密切关注机械设备的运行状态，积极配合维保人员做好设备的维修、保养工作。通过生产管理系统对各生产环节进行监控和记录，掌握生产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514" w:type="dxa"/>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141" w:type="dxa"/>
            <w:gridSpan w:val="9"/>
            <w:tcBorders>
              <w:top w:val="nil"/>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before="122" w:line="219" w:lineRule="auto"/>
              <w:ind w:left="91"/>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承担当班值内进行当班生产记录文件管理，负责调度中心相关水文、船舶、调度会议资料的归档核查。保管存档当班船舶作业记录，安全巡查记录、靠离泊检点表等港口调度作业文档，按照规范进行记录归档。并对当班劳务使用情况票据进行核对签署及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514" w:type="dxa"/>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141" w:type="dxa"/>
            <w:gridSpan w:val="9"/>
            <w:tcBorders>
              <w:top w:val="nil"/>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before="131" w:line="219" w:lineRule="auto"/>
              <w:ind w:left="91"/>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承担本岗位安全职责，具体工作任务以《国家电投集团前詹港电有限公司安全生产责任制》规定为准。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514" w:type="dxa"/>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141" w:type="dxa"/>
            <w:gridSpan w:val="9"/>
            <w:tcBorders>
              <w:top w:val="nil"/>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before="133" w:line="219" w:lineRule="auto"/>
              <w:ind w:left="91"/>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完成部门主任、副主任交办的其它工作任务。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55" w:type="dxa"/>
            <w:gridSpan w:val="10"/>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874" w:type="dxa"/>
            <w:gridSpan w:val="2"/>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61"/>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本科</w:t>
            </w:r>
          </w:p>
        </w:tc>
        <w:tc>
          <w:tcPr>
            <w:tcW w:w="1598" w:type="dxa"/>
            <w:gridSpan w:val="2"/>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tcPr>
          <w:p>
            <w:pPr>
              <w:widowControl/>
              <w:kinsoku w:val="0"/>
              <w:autoSpaceDE w:val="0"/>
              <w:autoSpaceDN w:val="0"/>
              <w:adjustRightInd w:val="0"/>
              <w:snapToGrid w:val="0"/>
              <w:spacing w:before="68" w:line="219" w:lineRule="auto"/>
              <w:ind w:left="361"/>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航运及物流相关专业</w:t>
            </w:r>
          </w:p>
        </w:tc>
        <w:tc>
          <w:tcPr>
            <w:tcW w:w="2028" w:type="dxa"/>
            <w:gridSpan w:val="3"/>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089" w:type="dxa"/>
          </w:tcPr>
          <w:p>
            <w:pPr>
              <w:widowControl/>
              <w:kinsoku w:val="0"/>
              <w:autoSpaceDE w:val="0"/>
              <w:autoSpaceDN w:val="0"/>
              <w:adjustRightInd w:val="0"/>
              <w:snapToGrid w:val="0"/>
              <w:spacing w:line="244"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61"/>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初级以上技术资格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874" w:type="dxa"/>
            <w:gridSpan w:val="2"/>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tcPr>
          <w:p>
            <w:pPr>
              <w:widowControl/>
              <w:kinsoku w:val="0"/>
              <w:autoSpaceDE w:val="0"/>
              <w:autoSpaceDN w:val="0"/>
              <w:adjustRightInd w:val="0"/>
              <w:snapToGrid w:val="0"/>
              <w:spacing w:before="134" w:line="219" w:lineRule="auto"/>
              <w:ind w:left="261"/>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五年</w:t>
            </w:r>
          </w:p>
        </w:tc>
        <w:tc>
          <w:tcPr>
            <w:tcW w:w="1598" w:type="dxa"/>
            <w:gridSpan w:val="2"/>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tcPr>
          <w:p>
            <w:pPr>
              <w:widowControl/>
              <w:kinsoku w:val="0"/>
              <w:autoSpaceDE w:val="0"/>
              <w:autoSpaceDN w:val="0"/>
              <w:adjustRightInd w:val="0"/>
              <w:snapToGrid w:val="0"/>
              <w:spacing w:before="134" w:line="219" w:lineRule="auto"/>
              <w:ind w:left="224"/>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二年</w:t>
            </w:r>
          </w:p>
        </w:tc>
        <w:tc>
          <w:tcPr>
            <w:tcW w:w="2028" w:type="dxa"/>
            <w:gridSpan w:val="3"/>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089" w:type="dxa"/>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二年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874" w:type="dxa"/>
            <w:gridSpan w:val="2"/>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b/>
                <w:bCs/>
                <w:snapToGrid w:val="0"/>
                <w:color w:val="000000"/>
                <w:spacing w:val="-5"/>
                <w:kern w:val="0"/>
                <w:sz w:val="21"/>
                <w:szCs w:val="21"/>
              </w:rPr>
            </w:pPr>
            <w:r>
              <w:rPr>
                <w:rFonts w:hint="eastAsia" w:ascii="宋体" w:hAnsi="宋体" w:eastAsia="宋体" w:cs="宋体"/>
                <w:b/>
                <w:bCs/>
                <w:snapToGrid w:val="0"/>
                <w:color w:val="000000"/>
                <w:spacing w:val="-5"/>
                <w:kern w:val="0"/>
                <w:sz w:val="21"/>
                <w:szCs w:val="21"/>
              </w:rPr>
              <w:t>政治面貌</w:t>
            </w:r>
          </w:p>
        </w:tc>
        <w:tc>
          <w:tcPr>
            <w:tcW w:w="1588" w:type="dxa"/>
          </w:tcPr>
          <w:p>
            <w:pPr>
              <w:widowControl/>
              <w:kinsoku w:val="0"/>
              <w:autoSpaceDE w:val="0"/>
              <w:autoSpaceDN w:val="0"/>
              <w:adjustRightInd w:val="0"/>
              <w:snapToGrid w:val="0"/>
              <w:spacing w:before="134" w:line="219" w:lineRule="auto"/>
              <w:ind w:left="261"/>
              <w:jc w:val="left"/>
              <w:textAlignment w:val="baseline"/>
              <w:rPr>
                <w:rFonts w:ascii="宋体" w:hAnsi="宋体" w:eastAsia="宋体" w:cs="宋体"/>
                <w:snapToGrid w:val="0"/>
                <w:color w:val="000000"/>
                <w:spacing w:val="1"/>
                <w:kern w:val="0"/>
                <w:sz w:val="21"/>
                <w:szCs w:val="21"/>
              </w:rPr>
            </w:pPr>
            <w:r>
              <w:rPr>
                <w:rFonts w:hint="eastAsia" w:ascii="宋体" w:hAnsi="宋体" w:eastAsia="宋体" w:cs="宋体"/>
                <w:snapToGrid w:val="0"/>
                <w:color w:val="000000"/>
                <w:spacing w:val="1"/>
                <w:kern w:val="0"/>
                <w:sz w:val="21"/>
                <w:szCs w:val="21"/>
              </w:rPr>
              <w:t>党员优先</w:t>
            </w:r>
          </w:p>
        </w:tc>
        <w:tc>
          <w:tcPr>
            <w:tcW w:w="1598" w:type="dxa"/>
            <w:gridSpan w:val="2"/>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rPr>
              <w:t>其他</w:t>
            </w:r>
          </w:p>
        </w:tc>
        <w:tc>
          <w:tcPr>
            <w:tcW w:w="4595" w:type="dxa"/>
            <w:gridSpan w:val="5"/>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spacing w:val="2"/>
                <w:kern w:val="0"/>
                <w:sz w:val="21"/>
                <w:szCs w:val="21"/>
              </w:rPr>
            </w:pPr>
            <w:r>
              <w:rPr>
                <w:rFonts w:hint="eastAsia" w:ascii="Arial" w:hAnsi="Arial" w:eastAsia="宋体" w:cs="Arial"/>
                <w:snapToGrid w:val="0"/>
                <w:color w:val="000000"/>
                <w:kern w:val="0"/>
                <w:sz w:val="21"/>
                <w:szCs w:val="22"/>
              </w:rPr>
              <w:t>认同国家电投、广东公司企业文化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655" w:type="dxa"/>
            <w:gridSpan w:val="10"/>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 w:hRule="atLeast"/>
        </w:trPr>
        <w:tc>
          <w:tcPr>
            <w:tcW w:w="1874" w:type="dxa"/>
            <w:gridSpan w:val="2"/>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7781" w:type="dxa"/>
            <w:gridSpan w:val="8"/>
          </w:tcPr>
          <w:p>
            <w:pPr>
              <w:widowControl/>
              <w:kinsoku w:val="0"/>
              <w:autoSpaceDE w:val="0"/>
              <w:autoSpaceDN w:val="0"/>
              <w:adjustRightInd w:val="0"/>
              <w:snapToGrid w:val="0"/>
              <w:spacing w:line="400" w:lineRule="exact"/>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1.熟练掌握港口生产安全、生产管理流程，能按照上级公司和公司整体要求正确当班生产执行计划。</w:t>
            </w:r>
          </w:p>
          <w:p>
            <w:pPr>
              <w:widowControl/>
              <w:kinsoku w:val="0"/>
              <w:autoSpaceDE w:val="0"/>
              <w:autoSpaceDN w:val="0"/>
              <w:adjustRightInd w:val="0"/>
              <w:snapToGrid w:val="0"/>
              <w:spacing w:line="400" w:lineRule="exact"/>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2.熟练掌握港口生产设备的专业知识。</w:t>
            </w:r>
          </w:p>
          <w:p>
            <w:pPr>
              <w:widowControl/>
              <w:kinsoku w:val="0"/>
              <w:autoSpaceDE w:val="0"/>
              <w:autoSpaceDN w:val="0"/>
              <w:adjustRightInd w:val="0"/>
              <w:snapToGrid w:val="0"/>
              <w:spacing w:line="400" w:lineRule="exact"/>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3.熟悉技术监督、技改等执行过程。</w:t>
            </w:r>
          </w:p>
          <w:p>
            <w:pPr>
              <w:widowControl/>
              <w:kinsoku w:val="0"/>
              <w:autoSpaceDE w:val="0"/>
              <w:autoSpaceDN w:val="0"/>
              <w:adjustRightInd w:val="0"/>
              <w:snapToGrid w:val="0"/>
              <w:spacing w:before="39" w:line="219" w:lineRule="auto"/>
              <w:ind w:left="10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4.具有较强文字及口头表达能力。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1874" w:type="dxa"/>
            <w:gridSpan w:val="2"/>
          </w:tcPr>
          <w:p>
            <w:pPr>
              <w:widowControl/>
              <w:kinsoku w:val="0"/>
              <w:autoSpaceDE w:val="0"/>
              <w:autoSpaceDN w:val="0"/>
              <w:adjustRightInd w:val="0"/>
              <w:snapToGrid w:val="0"/>
              <w:spacing w:line="44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7781" w:type="dxa"/>
            <w:gridSpan w:val="8"/>
          </w:tcPr>
          <w:p>
            <w:pPr>
              <w:widowControl/>
              <w:kinsoku w:val="0"/>
              <w:autoSpaceDE w:val="0"/>
              <w:autoSpaceDN w:val="0"/>
              <w:adjustRightInd w:val="0"/>
              <w:snapToGrid w:val="0"/>
              <w:spacing w:line="400" w:lineRule="exact"/>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1.熟练掌握上级公司和公司的生产运营、安全管理管理等方面制度、标准及管理要求。</w:t>
            </w:r>
          </w:p>
          <w:p>
            <w:pPr>
              <w:widowControl/>
              <w:kinsoku w:val="0"/>
              <w:autoSpaceDE w:val="0"/>
              <w:autoSpaceDN w:val="0"/>
              <w:adjustRightInd w:val="0"/>
              <w:snapToGrid w:val="0"/>
              <w:spacing w:before="20" w:line="219" w:lineRule="auto"/>
              <w:ind w:left="100"/>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2.了解港口生产运作相关的管理、工艺等方面的知识。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874" w:type="dxa"/>
            <w:gridSpan w:val="2"/>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7781" w:type="dxa"/>
            <w:gridSpan w:val="8"/>
          </w:tcPr>
          <w:p>
            <w:pPr>
              <w:widowControl/>
              <w:kinsoku w:val="0"/>
              <w:autoSpaceDE w:val="0"/>
              <w:autoSpaceDN w:val="0"/>
              <w:adjustRightInd w:val="0"/>
              <w:snapToGrid w:val="0"/>
              <w:spacing w:before="176" w:line="261" w:lineRule="auto"/>
              <w:ind w:left="100" w:right="72"/>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熟练掌握使用</w:t>
            </w:r>
            <w:r>
              <w:rPr>
                <w:rFonts w:hint="eastAsia" w:ascii="宋体" w:hAnsi="宋体" w:eastAsia="Arial" w:cs="仿宋_GB2312"/>
                <w:snapToGrid w:val="0"/>
                <w:color w:val="000000"/>
                <w:kern w:val="0"/>
                <w:sz w:val="21"/>
                <w:szCs w:val="21"/>
              </w:rPr>
              <w:t>Word</w:t>
            </w:r>
            <w:r>
              <w:rPr>
                <w:rFonts w:hint="eastAsia" w:ascii="宋体" w:hAnsi="宋体" w:eastAsia="宋体" w:cs="宋体"/>
                <w:snapToGrid w:val="0"/>
                <w:color w:val="000000"/>
                <w:kern w:val="0"/>
                <w:sz w:val="21"/>
                <w:szCs w:val="21"/>
              </w:rPr>
              <w:t>、</w:t>
            </w:r>
            <w:r>
              <w:rPr>
                <w:rFonts w:hint="eastAsia" w:ascii="宋体" w:hAnsi="宋体" w:eastAsia="Arial" w:cs="仿宋_GB2312"/>
                <w:snapToGrid w:val="0"/>
                <w:color w:val="000000"/>
                <w:kern w:val="0"/>
                <w:sz w:val="21"/>
                <w:szCs w:val="21"/>
              </w:rPr>
              <w:t>Excel</w:t>
            </w:r>
            <w:r>
              <w:rPr>
                <w:rFonts w:hint="eastAsia" w:ascii="宋体" w:hAnsi="宋体" w:eastAsia="宋体" w:cs="宋体"/>
                <w:snapToGrid w:val="0"/>
                <w:color w:val="000000"/>
                <w:kern w:val="0"/>
                <w:sz w:val="21"/>
                <w:szCs w:val="21"/>
              </w:rPr>
              <w:t>、</w:t>
            </w:r>
            <w:r>
              <w:rPr>
                <w:rFonts w:hint="eastAsia" w:ascii="宋体" w:hAnsi="宋体" w:eastAsia="Arial" w:cs="仿宋_GB2312"/>
                <w:snapToGrid w:val="0"/>
                <w:color w:val="000000"/>
                <w:kern w:val="0"/>
                <w:sz w:val="21"/>
                <w:szCs w:val="21"/>
              </w:rPr>
              <w:t>PowerPoint</w:t>
            </w:r>
            <w:r>
              <w:rPr>
                <w:rFonts w:hint="eastAsia" w:ascii="宋体" w:hAnsi="宋体" w:eastAsia="宋体" w:cs="宋体"/>
                <w:snapToGrid w:val="0"/>
                <w:color w:val="000000"/>
                <w:kern w:val="0"/>
                <w:sz w:val="21"/>
                <w:szCs w:val="21"/>
              </w:rPr>
              <w:t>等常用办公软件</w:t>
            </w:r>
          </w:p>
        </w:tc>
      </w:tr>
    </w:tbl>
    <w:tbl>
      <w:tblPr>
        <w:tblStyle w:val="21"/>
        <w:tblpPr w:leftFromText="180" w:rightFromText="180" w:vertAnchor="text" w:horzAnchor="page" w:tblpX="1112" w:tblpY="696"/>
        <w:tblOverlap w:val="never"/>
        <w:tblW w:w="96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1"/>
        <w:gridCol w:w="360"/>
        <w:gridCol w:w="1588"/>
        <w:gridCol w:w="1119"/>
        <w:gridCol w:w="479"/>
        <w:gridCol w:w="1478"/>
        <w:gridCol w:w="160"/>
        <w:gridCol w:w="1089"/>
        <w:gridCol w:w="779"/>
        <w:gridCol w:w="15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632" w:type="dxa"/>
            <w:gridSpan w:val="10"/>
            <w:vAlign w:val="top"/>
          </w:tcPr>
          <w:p>
            <w:pPr>
              <w:widowControl/>
              <w:kinsoku w:val="0"/>
              <w:autoSpaceDE w:val="0"/>
              <w:autoSpaceDN w:val="0"/>
              <w:adjustRightInd w:val="0"/>
              <w:snapToGrid w:val="0"/>
              <w:spacing w:before="75" w:line="220" w:lineRule="auto"/>
              <w:jc w:val="center"/>
              <w:textAlignment w:val="baseline"/>
              <w:rPr>
                <w:rFonts w:ascii="宋体" w:hAnsi="宋体" w:eastAsia="宋体" w:cs="宋体"/>
                <w:snapToGrid w:val="0"/>
                <w:color w:val="000000"/>
                <w:kern w:val="0"/>
                <w:sz w:val="33"/>
                <w:szCs w:val="33"/>
              </w:rPr>
            </w:pPr>
            <w:r>
              <w:rPr>
                <w:rFonts w:hint="eastAsia" w:ascii="宋体" w:hAnsi="宋体" w:eastAsia="宋体" w:cs="宋体"/>
                <w:b/>
                <w:bCs/>
                <w:sz w:val="32"/>
                <w:szCs w:val="32"/>
                <w:lang w:val="en-US" w:eastAsia="zh-CN"/>
              </w:rPr>
              <w:t>岗位三十四：生产技术部副主任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9632"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351" w:type="dxa"/>
            <w:gridSpan w:val="2"/>
            <w:vAlign w:val="top"/>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88" w:type="dxa"/>
            <w:vAlign w:val="top"/>
          </w:tcPr>
          <w:p>
            <w:pPr>
              <w:widowControl/>
              <w:kinsoku w:val="0"/>
              <w:autoSpaceDE w:val="0"/>
              <w:autoSpaceDN w:val="0"/>
              <w:adjustRightInd w:val="0"/>
              <w:snapToGrid w:val="0"/>
              <w:spacing w:line="197" w:lineRule="auto"/>
              <w:ind w:left="410"/>
              <w:jc w:val="left"/>
              <w:textAlignment w:val="baseline"/>
              <w:rPr>
                <w:rFonts w:hint="eastAsia" w:ascii="宋体" w:hAnsi="宋体" w:eastAsia="宋体" w:cs="宋体"/>
                <w:snapToGrid w:val="0"/>
                <w:color w:val="000000"/>
                <w:kern w:val="0"/>
                <w:sz w:val="21"/>
                <w:szCs w:val="21"/>
                <w:lang w:val="en-US" w:eastAsia="zh-CN"/>
              </w:rPr>
            </w:pPr>
          </w:p>
          <w:p>
            <w:pPr>
              <w:widowControl/>
              <w:kinsoku w:val="0"/>
              <w:autoSpaceDE w:val="0"/>
              <w:autoSpaceDN w:val="0"/>
              <w:adjustRightInd w:val="0"/>
              <w:snapToGrid w:val="0"/>
              <w:spacing w:line="197" w:lineRule="auto"/>
              <w:ind w:left="410"/>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w:t>
            </w: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top"/>
          </w:tcPr>
          <w:p>
            <w:pPr>
              <w:widowControl/>
              <w:kinsoku w:val="0"/>
              <w:autoSpaceDE w:val="0"/>
              <w:autoSpaceDN w:val="0"/>
              <w:adjustRightInd w:val="0"/>
              <w:snapToGrid w:val="0"/>
              <w:spacing w:before="187" w:line="183"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生产技术部副主任</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2368" w:type="dxa"/>
            <w:gridSpan w:val="2"/>
            <w:vAlign w:val="top"/>
          </w:tcPr>
          <w:p>
            <w:pPr>
              <w:widowControl/>
              <w:kinsoku w:val="0"/>
              <w:autoSpaceDE w:val="0"/>
              <w:autoSpaceDN w:val="0"/>
              <w:adjustRightInd w:val="0"/>
              <w:snapToGrid w:val="0"/>
              <w:spacing w:before="187" w:line="183"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生产技术部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351"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9" w:line="219" w:lineRule="auto"/>
              <w:ind w:left="410"/>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5</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top"/>
          </w:tcPr>
          <w:p>
            <w:pPr>
              <w:widowControl/>
              <w:kinsoku w:val="0"/>
              <w:autoSpaceDE w:val="0"/>
              <w:autoSpaceDN w:val="0"/>
              <w:adjustRightInd w:val="0"/>
              <w:snapToGrid w:val="0"/>
              <w:spacing w:before="187" w:line="183"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生产技术部主任</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2368" w:type="dxa"/>
            <w:gridSpan w:val="2"/>
            <w:vAlign w:val="top"/>
          </w:tcPr>
          <w:p>
            <w:pPr>
              <w:widowControl/>
              <w:kinsoku w:val="0"/>
              <w:autoSpaceDE w:val="0"/>
              <w:autoSpaceDN w:val="0"/>
              <w:adjustRightInd w:val="0"/>
              <w:snapToGrid w:val="0"/>
              <w:spacing w:before="187" w:line="183"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9632"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632" w:type="dxa"/>
            <w:gridSpan w:val="10"/>
            <w:vAlign w:val="top"/>
          </w:tcPr>
          <w:p>
            <w:pPr>
              <w:widowControl/>
              <w:kinsoku w:val="0"/>
              <w:autoSpaceDE w:val="0"/>
              <w:autoSpaceDN w:val="0"/>
              <w:adjustRightInd w:val="0"/>
              <w:snapToGrid w:val="0"/>
              <w:spacing w:before="119" w:line="237" w:lineRule="auto"/>
              <w:ind w:right="116" w:firstLine="420" w:firstLineChars="200"/>
              <w:jc w:val="both"/>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协助负责部门工作，建立、完善技术管理体系，确保各项工作按计划有序开展，协助完成部门绩效目标，有效促进公司战略目标实现和经营任务完成。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632"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91"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641"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91" w:type="dxa"/>
            <w:vAlign w:val="top"/>
          </w:tcPr>
          <w:p>
            <w:pPr>
              <w:widowControl/>
              <w:kinsoku w:val="0"/>
              <w:autoSpaceDE w:val="0"/>
              <w:autoSpaceDN w:val="0"/>
              <w:adjustRightInd w:val="0"/>
              <w:snapToGrid w:val="0"/>
              <w:spacing w:before="187" w:line="183"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w:t>
            </w:r>
          </w:p>
        </w:tc>
        <w:tc>
          <w:tcPr>
            <w:tcW w:w="8641" w:type="dxa"/>
            <w:gridSpan w:val="9"/>
            <w:vAlign w:val="top"/>
          </w:tcPr>
          <w:p>
            <w:pPr>
              <w:widowControl/>
              <w:kinsoku w:val="0"/>
              <w:autoSpaceDE w:val="0"/>
              <w:autoSpaceDN w:val="0"/>
              <w:adjustRightInd w:val="0"/>
              <w:snapToGrid w:val="0"/>
              <w:spacing w:before="187" w:line="183" w:lineRule="auto"/>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协助建立健全部门安全生产保障体系工作，配合公司相关体系建设。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91" w:type="dxa"/>
            <w:vAlign w:val="top"/>
          </w:tcPr>
          <w:p>
            <w:pPr>
              <w:widowControl/>
              <w:kinsoku w:val="0"/>
              <w:autoSpaceDE w:val="0"/>
              <w:autoSpaceDN w:val="0"/>
              <w:adjustRightInd w:val="0"/>
              <w:snapToGrid w:val="0"/>
              <w:spacing w:before="187" w:line="183"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2</w:t>
            </w:r>
          </w:p>
        </w:tc>
        <w:tc>
          <w:tcPr>
            <w:tcW w:w="8641" w:type="dxa"/>
            <w:gridSpan w:val="9"/>
            <w:vAlign w:val="top"/>
          </w:tcPr>
          <w:p>
            <w:pPr>
              <w:widowControl/>
              <w:kinsoku w:val="0"/>
              <w:autoSpaceDE w:val="0"/>
              <w:autoSpaceDN w:val="0"/>
              <w:adjustRightInd w:val="0"/>
              <w:snapToGrid w:val="0"/>
              <w:spacing w:before="187" w:line="183" w:lineRule="auto"/>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协助公司技术管理制度建设工作，部门工作标准的制定工作。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91" w:type="dxa"/>
            <w:vAlign w:val="top"/>
          </w:tcPr>
          <w:p>
            <w:pPr>
              <w:widowControl/>
              <w:kinsoku w:val="0"/>
              <w:autoSpaceDE w:val="0"/>
              <w:autoSpaceDN w:val="0"/>
              <w:adjustRightInd w:val="0"/>
              <w:snapToGrid w:val="0"/>
              <w:spacing w:before="187" w:line="183"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3</w:t>
            </w:r>
          </w:p>
        </w:tc>
        <w:tc>
          <w:tcPr>
            <w:tcW w:w="8641" w:type="dxa"/>
            <w:gridSpan w:val="9"/>
            <w:vAlign w:val="top"/>
          </w:tcPr>
          <w:p>
            <w:pPr>
              <w:widowControl/>
              <w:kinsoku w:val="0"/>
              <w:autoSpaceDE w:val="0"/>
              <w:autoSpaceDN w:val="0"/>
              <w:adjustRightInd w:val="0"/>
              <w:snapToGrid w:val="0"/>
              <w:spacing w:before="187" w:line="183" w:lineRule="auto"/>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协助开展技术管理、技术监督、科技信息化、技术改造等方面工作的技术方案编制或审批，参与项目验收工作。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91" w:type="dxa"/>
            <w:vAlign w:val="top"/>
          </w:tcPr>
          <w:p>
            <w:pPr>
              <w:widowControl/>
              <w:kinsoku w:val="0"/>
              <w:autoSpaceDE w:val="0"/>
              <w:autoSpaceDN w:val="0"/>
              <w:adjustRightInd w:val="0"/>
              <w:snapToGrid w:val="0"/>
              <w:spacing w:before="187" w:line="183"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4</w:t>
            </w:r>
          </w:p>
        </w:tc>
        <w:tc>
          <w:tcPr>
            <w:tcW w:w="8641" w:type="dxa"/>
            <w:gridSpan w:val="9"/>
            <w:vAlign w:val="top"/>
          </w:tcPr>
          <w:p>
            <w:pPr>
              <w:widowControl/>
              <w:kinsoku w:val="0"/>
              <w:autoSpaceDE w:val="0"/>
              <w:autoSpaceDN w:val="0"/>
              <w:adjustRightInd w:val="0"/>
              <w:snapToGrid w:val="0"/>
              <w:spacing w:before="187" w:line="183" w:lineRule="auto"/>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协助开展并完成公司科技项目年度任务。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91" w:type="dxa"/>
            <w:vAlign w:val="top"/>
          </w:tcPr>
          <w:p>
            <w:pPr>
              <w:widowControl/>
              <w:kinsoku w:val="0"/>
              <w:autoSpaceDE w:val="0"/>
              <w:autoSpaceDN w:val="0"/>
              <w:adjustRightInd w:val="0"/>
              <w:snapToGrid w:val="0"/>
              <w:spacing w:before="187" w:line="183"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5</w:t>
            </w:r>
          </w:p>
        </w:tc>
        <w:tc>
          <w:tcPr>
            <w:tcW w:w="8641" w:type="dxa"/>
            <w:gridSpan w:val="9"/>
            <w:vAlign w:val="top"/>
          </w:tcPr>
          <w:p>
            <w:pPr>
              <w:widowControl/>
              <w:kinsoku w:val="0"/>
              <w:autoSpaceDE w:val="0"/>
              <w:autoSpaceDN w:val="0"/>
              <w:adjustRightInd w:val="0"/>
              <w:snapToGrid w:val="0"/>
              <w:spacing w:before="187" w:line="183" w:lineRule="auto"/>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协助开展公司数字信息化项目管理工作，协助开展网络安全相关管理工作。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91" w:type="dxa"/>
            <w:vAlign w:val="top"/>
          </w:tcPr>
          <w:p>
            <w:pPr>
              <w:widowControl/>
              <w:kinsoku w:val="0"/>
              <w:autoSpaceDE w:val="0"/>
              <w:autoSpaceDN w:val="0"/>
              <w:adjustRightInd w:val="0"/>
              <w:snapToGrid w:val="0"/>
              <w:spacing w:before="187"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6</w:t>
            </w:r>
          </w:p>
        </w:tc>
        <w:tc>
          <w:tcPr>
            <w:tcW w:w="8641" w:type="dxa"/>
            <w:gridSpan w:val="9"/>
            <w:vAlign w:val="top"/>
          </w:tcPr>
          <w:p>
            <w:pPr>
              <w:widowControl/>
              <w:kinsoku w:val="0"/>
              <w:autoSpaceDE w:val="0"/>
              <w:autoSpaceDN w:val="0"/>
              <w:adjustRightInd w:val="0"/>
              <w:snapToGrid w:val="0"/>
              <w:spacing w:before="133" w:line="219" w:lineRule="auto"/>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协助做好档案管理工作。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91"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7</w:t>
            </w:r>
          </w:p>
        </w:tc>
        <w:tc>
          <w:tcPr>
            <w:tcW w:w="8641" w:type="dxa"/>
            <w:gridSpan w:val="9"/>
            <w:vAlign w:val="top"/>
          </w:tcPr>
          <w:p>
            <w:pPr>
              <w:widowControl/>
              <w:kinsoku w:val="0"/>
              <w:autoSpaceDE w:val="0"/>
              <w:autoSpaceDN w:val="0"/>
              <w:adjustRightInd w:val="0"/>
              <w:snapToGrid w:val="0"/>
              <w:spacing w:before="133" w:line="219" w:lineRule="auto"/>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协助做好年度生产招采计划与实施工作。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9632"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51"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top"/>
          </w:tcPr>
          <w:p>
            <w:pPr>
              <w:widowControl/>
              <w:kinsoku w:val="0"/>
              <w:autoSpaceDE w:val="0"/>
              <w:autoSpaceDN w:val="0"/>
              <w:adjustRightInd w:val="0"/>
              <w:snapToGrid w:val="0"/>
              <w:spacing w:line="242" w:lineRule="auto"/>
              <w:jc w:val="center"/>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61"/>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本科</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vAlign w:val="top"/>
          </w:tcPr>
          <w:p>
            <w:pPr>
              <w:widowControl/>
              <w:kinsoku w:val="0"/>
              <w:autoSpaceDE w:val="0"/>
              <w:autoSpaceDN w:val="0"/>
              <w:adjustRightInd w:val="0"/>
              <w:snapToGrid w:val="0"/>
              <w:spacing w:before="52" w:line="236" w:lineRule="auto"/>
              <w:ind w:left="115"/>
              <w:jc w:val="left"/>
              <w:textAlignment w:val="baseline"/>
              <w:rPr>
                <w:rFonts w:hint="default" w:ascii="宋体" w:hAnsi="宋体" w:eastAsia="宋体" w:cs="宋体"/>
                <w:snapToGrid w:val="0"/>
                <w:color w:val="000000"/>
                <w:kern w:val="0"/>
                <w:sz w:val="20"/>
                <w:szCs w:val="20"/>
                <w:lang w:val="en-US" w:eastAsia="zh-CN"/>
              </w:rPr>
            </w:pPr>
            <w:r>
              <w:rPr>
                <w:rFonts w:hint="eastAsia" w:ascii="宋体" w:hAnsi="宋体" w:eastAsia="宋体" w:cs="宋体"/>
                <w:snapToGrid w:val="0"/>
                <w:color w:val="000000"/>
                <w:kern w:val="0"/>
                <w:sz w:val="21"/>
                <w:szCs w:val="21"/>
                <w:lang w:val="en-US" w:eastAsia="zh-CN"/>
              </w:rPr>
              <w:t>发电厂相关专业</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589" w:type="dxa"/>
            <w:vAlign w:val="top"/>
          </w:tcPr>
          <w:p>
            <w:pPr>
              <w:widowControl/>
              <w:kinsoku w:val="0"/>
              <w:autoSpaceDE w:val="0"/>
              <w:autoSpaceDN w:val="0"/>
              <w:adjustRightInd w:val="0"/>
              <w:snapToGrid w:val="0"/>
              <w:spacing w:line="244" w:lineRule="auto"/>
              <w:jc w:val="center"/>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69"/>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中级/无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351"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top"/>
          </w:tcPr>
          <w:p>
            <w:pPr>
              <w:widowControl/>
              <w:kinsoku w:val="0"/>
              <w:autoSpaceDE w:val="0"/>
              <w:autoSpaceDN w:val="0"/>
              <w:adjustRightInd w:val="0"/>
              <w:snapToGrid w:val="0"/>
              <w:spacing w:before="134" w:line="219" w:lineRule="auto"/>
              <w:ind w:left="261"/>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5年</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top"/>
          </w:tcPr>
          <w:p>
            <w:pPr>
              <w:widowControl/>
              <w:kinsoku w:val="0"/>
              <w:autoSpaceDE w:val="0"/>
              <w:autoSpaceDN w:val="0"/>
              <w:adjustRightInd w:val="0"/>
              <w:snapToGrid w:val="0"/>
              <w:spacing w:before="134" w:line="219" w:lineRule="auto"/>
              <w:ind w:left="224"/>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3年</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589" w:type="dxa"/>
            <w:vAlign w:val="top"/>
          </w:tcPr>
          <w:p>
            <w:pPr>
              <w:widowControl/>
              <w:kinsoku w:val="0"/>
              <w:autoSpaceDE w:val="0"/>
              <w:autoSpaceDN w:val="0"/>
              <w:adjustRightInd w:val="0"/>
              <w:snapToGrid w:val="0"/>
              <w:spacing w:before="134" w:line="219" w:lineRule="auto"/>
              <w:ind w:left="429"/>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351"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top"/>
          </w:tcPr>
          <w:p>
            <w:pPr>
              <w:widowControl/>
              <w:kinsoku w:val="0"/>
              <w:autoSpaceDE w:val="0"/>
              <w:autoSpaceDN w:val="0"/>
              <w:adjustRightInd w:val="0"/>
              <w:snapToGrid w:val="0"/>
              <w:spacing w:before="134" w:line="219" w:lineRule="auto"/>
              <w:ind w:left="261"/>
              <w:jc w:val="center"/>
              <w:textAlignment w:val="baseline"/>
              <w:rPr>
                <w:rFonts w:hint="eastAsia" w:ascii="宋体" w:hAnsi="宋体" w:eastAsia="宋体" w:cs="宋体"/>
                <w:snapToGrid w:val="0"/>
                <w:color w:val="000000"/>
                <w:spacing w:val="1"/>
                <w:kern w:val="0"/>
                <w:sz w:val="21"/>
                <w:szCs w:val="21"/>
                <w:lang w:val="en-US" w:eastAsia="zh-CN"/>
              </w:rPr>
            </w:pPr>
            <w:r>
              <w:rPr>
                <w:rFonts w:hint="eastAsia" w:ascii="宋体" w:hAnsi="宋体" w:eastAsia="宋体" w:cs="宋体"/>
                <w:snapToGrid w:val="0"/>
                <w:color w:val="000000"/>
                <w:spacing w:val="1"/>
                <w:kern w:val="0"/>
                <w:sz w:val="21"/>
                <w:szCs w:val="21"/>
                <w:lang w:val="en-US" w:eastAsia="zh-CN"/>
              </w:rPr>
              <w:t>/</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5095" w:type="dxa"/>
            <w:gridSpan w:val="5"/>
            <w:vAlign w:val="top"/>
          </w:tcPr>
          <w:p>
            <w:pPr>
              <w:widowControl/>
              <w:kinsoku w:val="0"/>
              <w:autoSpaceDE w:val="0"/>
              <w:autoSpaceDN w:val="0"/>
              <w:adjustRightInd w:val="0"/>
              <w:snapToGrid w:val="0"/>
              <w:spacing w:before="134" w:line="219" w:lineRule="auto"/>
              <w:ind w:left="429"/>
              <w:jc w:val="left"/>
              <w:textAlignment w:val="baseline"/>
              <w:rPr>
                <w:rFonts w:hint="eastAsia" w:ascii="宋体" w:hAnsi="宋体" w:eastAsia="宋体" w:cs="宋体"/>
                <w:snapToGrid w:val="0"/>
                <w:color w:val="000000"/>
                <w:spacing w:val="2"/>
                <w:kern w:val="0"/>
                <w:sz w:val="21"/>
                <w:szCs w:val="21"/>
                <w:lang w:val="en-US" w:eastAsia="zh-CN"/>
              </w:rPr>
            </w:pPr>
            <w:r>
              <w:rPr>
                <w:rFonts w:hint="eastAsia" w:ascii="宋体" w:hAnsi="宋体" w:eastAsia="宋体" w:cs="宋体"/>
                <w:snapToGrid w:val="0"/>
                <w:color w:val="000000"/>
                <w:spacing w:val="2"/>
                <w:kern w:val="0"/>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9632"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1351" w:type="dxa"/>
            <w:gridSpan w:val="2"/>
            <w:vAlign w:val="center"/>
          </w:tcPr>
          <w:p>
            <w:pPr>
              <w:widowControl/>
              <w:kinsoku w:val="0"/>
              <w:autoSpaceDE w:val="0"/>
              <w:autoSpaceDN w:val="0"/>
              <w:adjustRightInd w:val="0"/>
              <w:snapToGrid w:val="0"/>
              <w:spacing w:before="69" w:line="220" w:lineRule="auto"/>
              <w:jc w:val="both"/>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281" w:type="dxa"/>
            <w:gridSpan w:val="8"/>
            <w:vAlign w:val="top"/>
          </w:tcPr>
          <w:p>
            <w:pPr>
              <w:widowControl/>
              <w:kinsoku w:val="0"/>
              <w:autoSpaceDE w:val="0"/>
              <w:autoSpaceDN w:val="0"/>
              <w:adjustRightInd w:val="0"/>
              <w:snapToGrid w:val="0"/>
              <w:spacing w:before="39" w:line="219" w:lineRule="auto"/>
              <w:ind w:left="100"/>
              <w:jc w:val="both"/>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精通电力生产管理、电力工程管理业务；熟练掌握发电企业生产技术（某一专业或多个专业）；了解信息化技术基础知识、企业经营管理、法律事务等方面的基础知识。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351" w:type="dxa"/>
            <w:gridSpan w:val="2"/>
            <w:vAlign w:val="center"/>
          </w:tcPr>
          <w:p>
            <w:pPr>
              <w:widowControl/>
              <w:kinsoku w:val="0"/>
              <w:autoSpaceDE w:val="0"/>
              <w:autoSpaceDN w:val="0"/>
              <w:adjustRightInd w:val="0"/>
              <w:snapToGrid w:val="0"/>
              <w:spacing w:before="69" w:line="219" w:lineRule="auto"/>
              <w:jc w:val="both"/>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281" w:type="dxa"/>
            <w:gridSpan w:val="8"/>
            <w:vAlign w:val="top"/>
          </w:tcPr>
          <w:p>
            <w:pPr>
              <w:widowControl/>
              <w:kinsoku w:val="0"/>
              <w:autoSpaceDE w:val="0"/>
              <w:autoSpaceDN w:val="0"/>
              <w:adjustRightInd w:val="0"/>
              <w:snapToGrid w:val="0"/>
              <w:spacing w:before="20" w:line="219" w:lineRule="auto"/>
              <w:ind w:left="100"/>
              <w:jc w:val="both"/>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熟练掌握电力生产现场事故应急处置能力，解决生产现场各类故障、异常。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1351" w:type="dxa"/>
            <w:gridSpan w:val="2"/>
            <w:vAlign w:val="center"/>
          </w:tcPr>
          <w:p>
            <w:pPr>
              <w:widowControl/>
              <w:kinsoku w:val="0"/>
              <w:autoSpaceDE w:val="0"/>
              <w:autoSpaceDN w:val="0"/>
              <w:adjustRightInd w:val="0"/>
              <w:snapToGrid w:val="0"/>
              <w:spacing w:before="68" w:line="219" w:lineRule="auto"/>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281" w:type="dxa"/>
            <w:gridSpan w:val="8"/>
            <w:vAlign w:val="top"/>
          </w:tcPr>
          <w:p>
            <w:pPr>
              <w:widowControl/>
              <w:kinsoku w:val="0"/>
              <w:autoSpaceDE w:val="0"/>
              <w:autoSpaceDN w:val="0"/>
              <w:adjustRightInd w:val="0"/>
              <w:snapToGrid w:val="0"/>
              <w:spacing w:before="176" w:line="261" w:lineRule="auto"/>
              <w:ind w:left="100" w:right="72"/>
              <w:jc w:val="both"/>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熟练掌握电力生产技术与安全管理，可以对事故、故障、异常处置进行分析，对现场工作环境，具备良好的工作策划能力、工作组织协调能力、解决和处理问工作能力；具有良好的学习能力、执行能力、创新能力、语言或素质和文字表达能力；</w:t>
            </w:r>
          </w:p>
        </w:tc>
      </w:tr>
    </w:tbl>
    <w:p>
      <w:pPr>
        <w:pStyle w:val="13"/>
        <w:numPr>
          <w:ilvl w:val="0"/>
          <w:numId w:val="0"/>
        </w:numPr>
        <w:spacing w:line="560" w:lineRule="exact"/>
        <w:rPr>
          <w:rFonts w:hint="default"/>
          <w:lang w:val="en-US" w:eastAsia="zh-CN"/>
        </w:rPr>
      </w:pPr>
    </w:p>
    <w:tbl>
      <w:tblPr>
        <w:tblStyle w:val="21"/>
        <w:tblW w:w="9566" w:type="dxa"/>
        <w:tblInd w:w="-6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5"/>
        <w:gridCol w:w="846"/>
        <w:gridCol w:w="1588"/>
        <w:gridCol w:w="1119"/>
        <w:gridCol w:w="479"/>
        <w:gridCol w:w="1478"/>
        <w:gridCol w:w="160"/>
        <w:gridCol w:w="1089"/>
        <w:gridCol w:w="779"/>
        <w:gridCol w:w="1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566" w:type="dxa"/>
            <w:gridSpan w:val="10"/>
            <w:vAlign w:val="top"/>
          </w:tcPr>
          <w:p>
            <w:pPr>
              <w:widowControl/>
              <w:kinsoku w:val="0"/>
              <w:autoSpaceDE w:val="0"/>
              <w:autoSpaceDN w:val="0"/>
              <w:adjustRightInd w:val="0"/>
              <w:snapToGrid w:val="0"/>
              <w:spacing w:before="75" w:line="220" w:lineRule="auto"/>
              <w:jc w:val="center"/>
              <w:textAlignment w:val="baseline"/>
              <w:rPr>
                <w:rFonts w:hint="default" w:ascii="宋体" w:hAnsi="宋体" w:eastAsia="宋体" w:cs="宋体"/>
                <w:snapToGrid w:val="0"/>
                <w:color w:val="000000"/>
                <w:kern w:val="0"/>
                <w:sz w:val="33"/>
                <w:szCs w:val="33"/>
                <w:lang w:val="en-US"/>
              </w:rPr>
            </w:pPr>
            <w:r>
              <w:rPr>
                <w:rFonts w:hint="eastAsia" w:ascii="宋体" w:hAnsi="宋体" w:eastAsia="宋体" w:cs="宋体"/>
                <w:b/>
                <w:bCs/>
                <w:sz w:val="32"/>
                <w:szCs w:val="32"/>
                <w:lang w:val="en-US" w:eastAsia="zh-CN"/>
              </w:rPr>
              <w:t>岗位三十五：综合管理部副主任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566"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721" w:type="dxa"/>
            <w:gridSpan w:val="2"/>
            <w:vAlign w:val="top"/>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88" w:type="dxa"/>
            <w:vAlign w:val="top"/>
          </w:tcPr>
          <w:p>
            <w:pPr>
              <w:widowControl/>
              <w:kinsoku w:val="0"/>
              <w:autoSpaceDE w:val="0"/>
              <w:autoSpaceDN w:val="0"/>
              <w:adjustRightInd w:val="0"/>
              <w:snapToGrid w:val="0"/>
              <w:spacing w:line="197" w:lineRule="auto"/>
              <w:ind w:left="410"/>
              <w:jc w:val="left"/>
              <w:textAlignment w:val="baseline"/>
              <w:rPr>
                <w:rFonts w:ascii="宋体" w:hAnsi="宋体" w:eastAsia="宋体" w:cs="宋体"/>
                <w:snapToGrid w:val="0"/>
                <w:color w:val="000000"/>
                <w:kern w:val="0"/>
                <w:sz w:val="21"/>
                <w:szCs w:val="21"/>
              </w:rPr>
            </w:pP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center"/>
          </w:tcPr>
          <w:p>
            <w:pPr>
              <w:widowControl/>
              <w:kinsoku w:val="0"/>
              <w:autoSpaceDE w:val="0"/>
              <w:autoSpaceDN w:val="0"/>
              <w:adjustRightInd w:val="0"/>
              <w:snapToGrid w:val="0"/>
              <w:spacing w:before="39" w:line="224" w:lineRule="auto"/>
              <w:ind w:left="733" w:right="154" w:hanging="580"/>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综合部副主任</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1932" w:type="dxa"/>
            <w:gridSpan w:val="2"/>
            <w:vAlign w:val="top"/>
          </w:tcPr>
          <w:p>
            <w:pPr>
              <w:widowControl/>
              <w:kinsoku w:val="0"/>
              <w:autoSpaceDE w:val="0"/>
              <w:autoSpaceDN w:val="0"/>
              <w:adjustRightInd w:val="0"/>
              <w:snapToGrid w:val="0"/>
              <w:spacing w:before="168" w:line="219" w:lineRule="auto"/>
              <w:ind w:left="767"/>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综合部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721"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9" w:line="219" w:lineRule="auto"/>
              <w:ind w:left="410"/>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第5职级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top"/>
          </w:tcPr>
          <w:p>
            <w:pPr>
              <w:widowControl/>
              <w:kinsoku w:val="0"/>
              <w:autoSpaceDE w:val="0"/>
              <w:autoSpaceDN w:val="0"/>
              <w:adjustRightInd w:val="0"/>
              <w:snapToGrid w:val="0"/>
              <w:spacing w:before="169" w:line="219" w:lineRule="auto"/>
              <w:ind w:left="314"/>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综合部主任</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1932" w:type="dxa"/>
            <w:gridSpan w:val="2"/>
            <w:vAlign w:val="top"/>
          </w:tcPr>
          <w:p>
            <w:pPr>
              <w:widowControl/>
              <w:kinsoku w:val="0"/>
              <w:autoSpaceDE w:val="0"/>
              <w:autoSpaceDN w:val="0"/>
              <w:adjustRightInd w:val="0"/>
              <w:snapToGrid w:val="0"/>
              <w:spacing w:before="169" w:line="219" w:lineRule="auto"/>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spacing w:val="7"/>
                <w:w w:val="100"/>
                <w:kern w:val="0"/>
                <w:sz w:val="21"/>
                <w:szCs w:val="21"/>
              </w:rPr>
              <w:t>党群</w:t>
            </w:r>
            <w:r>
              <w:rPr>
                <w:rFonts w:hint="eastAsia" w:ascii="宋体" w:hAnsi="宋体" w:eastAsia="宋体" w:cs="宋体"/>
                <w:snapToGrid w:val="0"/>
                <w:color w:val="000000"/>
                <w:spacing w:val="10"/>
                <w:w w:val="100"/>
                <w:kern w:val="0"/>
                <w:sz w:val="21"/>
                <w:szCs w:val="21"/>
              </w:rPr>
              <w:t>管</w:t>
            </w:r>
            <w:r>
              <w:rPr>
                <w:rFonts w:hint="eastAsia" w:ascii="宋体" w:hAnsi="宋体" w:eastAsia="宋体" w:cs="宋体"/>
                <w:snapToGrid w:val="0"/>
                <w:color w:val="000000"/>
                <w:spacing w:val="7"/>
                <w:w w:val="100"/>
                <w:kern w:val="0"/>
                <w:sz w:val="21"/>
                <w:szCs w:val="21"/>
              </w:rPr>
              <w:t>理、群</w:t>
            </w:r>
            <w:r>
              <w:rPr>
                <w:rFonts w:hint="eastAsia" w:ascii="宋体" w:hAnsi="宋体" w:eastAsia="宋体" w:cs="宋体"/>
                <w:snapToGrid w:val="0"/>
                <w:color w:val="000000"/>
                <w:spacing w:val="10"/>
                <w:w w:val="100"/>
                <w:kern w:val="0"/>
                <w:sz w:val="21"/>
                <w:szCs w:val="21"/>
              </w:rPr>
              <w:t>团</w:t>
            </w:r>
            <w:r>
              <w:rPr>
                <w:rFonts w:hint="eastAsia" w:ascii="宋体" w:hAnsi="宋体" w:eastAsia="宋体" w:cs="宋体"/>
                <w:snapToGrid w:val="0"/>
                <w:color w:val="000000"/>
                <w:spacing w:val="7"/>
                <w:w w:val="100"/>
                <w:kern w:val="0"/>
                <w:sz w:val="21"/>
                <w:szCs w:val="21"/>
              </w:rPr>
              <w:t>宣</w:t>
            </w:r>
            <w:r>
              <w:rPr>
                <w:rFonts w:hint="eastAsia" w:ascii="宋体" w:hAnsi="宋体" w:eastAsia="宋体" w:cs="宋体"/>
                <w:snapToGrid w:val="0"/>
                <w:color w:val="000000"/>
                <w:spacing w:val="0"/>
                <w:w w:val="100"/>
                <w:kern w:val="0"/>
                <w:sz w:val="21"/>
                <w:szCs w:val="21"/>
              </w:rPr>
              <w:t>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566"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566" w:type="dxa"/>
            <w:gridSpan w:val="10"/>
            <w:vAlign w:val="top"/>
          </w:tcPr>
          <w:p>
            <w:pPr>
              <w:widowControl/>
              <w:kinsoku w:val="0"/>
              <w:autoSpaceDE w:val="0"/>
              <w:autoSpaceDN w:val="0"/>
              <w:adjustRightInd w:val="0"/>
              <w:snapToGrid w:val="0"/>
              <w:spacing w:before="119" w:line="237" w:lineRule="auto"/>
              <w:ind w:left="84" w:right="116" w:firstLine="486" w:firstLineChars="217"/>
              <w:jc w:val="both"/>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spacing w:val="7"/>
                <w:w w:val="100"/>
                <w:kern w:val="0"/>
                <w:sz w:val="21"/>
                <w:szCs w:val="21"/>
              </w:rPr>
              <w:t>根</w:t>
            </w:r>
            <w:r>
              <w:rPr>
                <w:rFonts w:hint="eastAsia" w:ascii="宋体" w:hAnsi="宋体" w:eastAsia="宋体" w:cs="宋体"/>
                <w:snapToGrid w:val="0"/>
                <w:color w:val="000000"/>
                <w:spacing w:val="10"/>
                <w:w w:val="100"/>
                <w:kern w:val="0"/>
                <w:sz w:val="21"/>
                <w:szCs w:val="21"/>
              </w:rPr>
              <w:t>据</w:t>
            </w:r>
            <w:r>
              <w:rPr>
                <w:rFonts w:hint="eastAsia" w:ascii="宋体" w:hAnsi="宋体" w:eastAsia="宋体" w:cs="宋体"/>
                <w:snapToGrid w:val="0"/>
                <w:color w:val="000000"/>
                <w:spacing w:val="7"/>
                <w:w w:val="100"/>
                <w:kern w:val="0"/>
                <w:sz w:val="21"/>
                <w:szCs w:val="21"/>
              </w:rPr>
              <w:t>国</w:t>
            </w:r>
            <w:r>
              <w:rPr>
                <w:rFonts w:hint="eastAsia" w:ascii="宋体" w:hAnsi="宋体" w:eastAsia="宋体" w:cs="宋体"/>
                <w:snapToGrid w:val="0"/>
                <w:color w:val="000000"/>
                <w:spacing w:val="10"/>
                <w:w w:val="100"/>
                <w:kern w:val="0"/>
                <w:sz w:val="21"/>
                <w:szCs w:val="21"/>
              </w:rPr>
              <w:t>家</w:t>
            </w:r>
            <w:r>
              <w:rPr>
                <w:rFonts w:hint="eastAsia" w:ascii="宋体" w:hAnsi="宋体" w:eastAsia="宋体" w:cs="宋体"/>
                <w:snapToGrid w:val="0"/>
                <w:color w:val="000000"/>
                <w:spacing w:val="7"/>
                <w:w w:val="100"/>
                <w:kern w:val="0"/>
                <w:sz w:val="21"/>
                <w:szCs w:val="21"/>
              </w:rPr>
              <w:t>、广</w:t>
            </w:r>
            <w:r>
              <w:rPr>
                <w:rFonts w:hint="eastAsia" w:ascii="宋体" w:hAnsi="宋体" w:eastAsia="宋体" w:cs="宋体"/>
                <w:snapToGrid w:val="0"/>
                <w:color w:val="000000"/>
                <w:spacing w:val="10"/>
                <w:w w:val="100"/>
                <w:kern w:val="0"/>
                <w:sz w:val="21"/>
                <w:szCs w:val="21"/>
              </w:rPr>
              <w:t>东</w:t>
            </w:r>
            <w:r>
              <w:rPr>
                <w:rFonts w:hint="eastAsia" w:ascii="宋体" w:hAnsi="宋体" w:eastAsia="宋体" w:cs="宋体"/>
                <w:snapToGrid w:val="0"/>
                <w:color w:val="000000"/>
                <w:spacing w:val="7"/>
                <w:w w:val="100"/>
                <w:kern w:val="0"/>
                <w:sz w:val="21"/>
                <w:szCs w:val="21"/>
              </w:rPr>
              <w:t>公</w:t>
            </w:r>
            <w:r>
              <w:rPr>
                <w:rFonts w:hint="eastAsia" w:ascii="宋体" w:hAnsi="宋体" w:eastAsia="宋体" w:cs="宋体"/>
                <w:snapToGrid w:val="0"/>
                <w:color w:val="000000"/>
                <w:spacing w:val="10"/>
                <w:w w:val="100"/>
                <w:kern w:val="0"/>
                <w:sz w:val="21"/>
                <w:szCs w:val="21"/>
              </w:rPr>
              <w:t>司</w:t>
            </w:r>
            <w:r>
              <w:rPr>
                <w:rFonts w:hint="eastAsia" w:ascii="宋体" w:hAnsi="宋体" w:eastAsia="宋体" w:cs="宋体"/>
                <w:snapToGrid w:val="0"/>
                <w:color w:val="000000"/>
                <w:spacing w:val="7"/>
                <w:w w:val="100"/>
                <w:kern w:val="0"/>
                <w:sz w:val="21"/>
                <w:szCs w:val="21"/>
              </w:rPr>
              <w:t>人</w:t>
            </w:r>
            <w:r>
              <w:rPr>
                <w:rFonts w:hint="eastAsia" w:ascii="宋体" w:hAnsi="宋体" w:eastAsia="宋体" w:cs="宋体"/>
                <w:snapToGrid w:val="0"/>
                <w:color w:val="000000"/>
                <w:spacing w:val="10"/>
                <w:w w:val="100"/>
                <w:kern w:val="0"/>
                <w:sz w:val="21"/>
                <w:szCs w:val="21"/>
              </w:rPr>
              <w:t>力</w:t>
            </w:r>
            <w:r>
              <w:rPr>
                <w:rFonts w:hint="eastAsia" w:ascii="宋体" w:hAnsi="宋体" w:eastAsia="宋体" w:cs="宋体"/>
                <w:snapToGrid w:val="0"/>
                <w:color w:val="000000"/>
                <w:spacing w:val="7"/>
                <w:w w:val="100"/>
                <w:kern w:val="0"/>
                <w:sz w:val="21"/>
                <w:szCs w:val="21"/>
              </w:rPr>
              <w:t>资源</w:t>
            </w:r>
            <w:r>
              <w:rPr>
                <w:rFonts w:hint="eastAsia" w:ascii="宋体" w:hAnsi="宋体" w:eastAsia="宋体" w:cs="宋体"/>
                <w:snapToGrid w:val="0"/>
                <w:color w:val="000000"/>
                <w:spacing w:val="10"/>
                <w:w w:val="100"/>
                <w:kern w:val="0"/>
                <w:sz w:val="21"/>
                <w:szCs w:val="21"/>
              </w:rPr>
              <w:t>、</w:t>
            </w:r>
            <w:r>
              <w:rPr>
                <w:rFonts w:hint="eastAsia" w:ascii="宋体" w:hAnsi="宋体" w:eastAsia="宋体" w:cs="宋体"/>
                <w:snapToGrid w:val="0"/>
                <w:color w:val="000000"/>
                <w:spacing w:val="7"/>
                <w:w w:val="100"/>
                <w:kern w:val="0"/>
                <w:sz w:val="21"/>
                <w:szCs w:val="21"/>
              </w:rPr>
              <w:t>党</w:t>
            </w:r>
            <w:r>
              <w:rPr>
                <w:rFonts w:hint="eastAsia" w:ascii="宋体" w:hAnsi="宋体" w:eastAsia="宋体" w:cs="宋体"/>
                <w:snapToGrid w:val="0"/>
                <w:color w:val="000000"/>
                <w:spacing w:val="10"/>
                <w:w w:val="100"/>
                <w:kern w:val="0"/>
                <w:sz w:val="21"/>
                <w:szCs w:val="21"/>
              </w:rPr>
              <w:t>务</w:t>
            </w:r>
            <w:r>
              <w:rPr>
                <w:rFonts w:hint="eastAsia" w:ascii="宋体" w:hAnsi="宋体" w:eastAsia="宋体" w:cs="宋体"/>
                <w:snapToGrid w:val="0"/>
                <w:color w:val="000000"/>
                <w:spacing w:val="7"/>
                <w:w w:val="100"/>
                <w:kern w:val="0"/>
                <w:sz w:val="21"/>
                <w:szCs w:val="21"/>
              </w:rPr>
              <w:t>、纪</w:t>
            </w:r>
            <w:r>
              <w:rPr>
                <w:rFonts w:hint="eastAsia" w:ascii="宋体" w:hAnsi="宋体" w:eastAsia="宋体" w:cs="宋体"/>
                <w:snapToGrid w:val="0"/>
                <w:color w:val="000000"/>
                <w:spacing w:val="10"/>
                <w:w w:val="100"/>
                <w:kern w:val="0"/>
                <w:sz w:val="21"/>
                <w:szCs w:val="21"/>
              </w:rPr>
              <w:t>检</w:t>
            </w:r>
            <w:r>
              <w:rPr>
                <w:rFonts w:hint="eastAsia" w:ascii="宋体" w:hAnsi="宋体" w:eastAsia="宋体" w:cs="宋体"/>
                <w:snapToGrid w:val="0"/>
                <w:color w:val="000000"/>
                <w:spacing w:val="7"/>
                <w:w w:val="100"/>
                <w:kern w:val="0"/>
                <w:sz w:val="21"/>
                <w:szCs w:val="21"/>
              </w:rPr>
              <w:t>监</w:t>
            </w:r>
            <w:r>
              <w:rPr>
                <w:rFonts w:hint="eastAsia" w:ascii="宋体" w:hAnsi="宋体" w:eastAsia="宋体" w:cs="宋体"/>
                <w:snapToGrid w:val="0"/>
                <w:color w:val="000000"/>
                <w:spacing w:val="10"/>
                <w:w w:val="100"/>
                <w:kern w:val="0"/>
                <w:sz w:val="21"/>
                <w:szCs w:val="21"/>
              </w:rPr>
              <w:t>察</w:t>
            </w:r>
            <w:r>
              <w:rPr>
                <w:rFonts w:hint="eastAsia" w:ascii="宋体" w:hAnsi="宋体" w:eastAsia="宋体" w:cs="宋体"/>
                <w:snapToGrid w:val="0"/>
                <w:color w:val="000000"/>
                <w:spacing w:val="7"/>
                <w:w w:val="100"/>
                <w:kern w:val="0"/>
                <w:sz w:val="21"/>
                <w:szCs w:val="21"/>
              </w:rPr>
              <w:t>及审</w:t>
            </w:r>
            <w:r>
              <w:rPr>
                <w:rFonts w:hint="eastAsia" w:ascii="宋体" w:hAnsi="宋体" w:eastAsia="宋体" w:cs="宋体"/>
                <w:snapToGrid w:val="0"/>
                <w:color w:val="000000"/>
                <w:spacing w:val="10"/>
                <w:w w:val="100"/>
                <w:kern w:val="0"/>
                <w:sz w:val="21"/>
                <w:szCs w:val="21"/>
              </w:rPr>
              <w:t>计</w:t>
            </w:r>
            <w:r>
              <w:rPr>
                <w:rFonts w:hint="eastAsia" w:ascii="宋体" w:hAnsi="宋体" w:eastAsia="宋体" w:cs="宋体"/>
                <w:snapToGrid w:val="0"/>
                <w:color w:val="000000"/>
                <w:spacing w:val="7"/>
                <w:w w:val="100"/>
                <w:kern w:val="0"/>
                <w:sz w:val="21"/>
                <w:szCs w:val="21"/>
              </w:rPr>
              <w:t>、</w:t>
            </w:r>
            <w:r>
              <w:rPr>
                <w:rFonts w:hint="eastAsia" w:ascii="宋体" w:hAnsi="宋体" w:eastAsia="宋体" w:cs="宋体"/>
                <w:snapToGrid w:val="0"/>
                <w:color w:val="000000"/>
                <w:spacing w:val="10"/>
                <w:w w:val="100"/>
                <w:kern w:val="0"/>
                <w:sz w:val="21"/>
                <w:szCs w:val="21"/>
              </w:rPr>
              <w:t>工</w:t>
            </w:r>
            <w:r>
              <w:rPr>
                <w:rFonts w:hint="eastAsia" w:ascii="宋体" w:hAnsi="宋体" w:eastAsia="宋体" w:cs="宋体"/>
                <w:snapToGrid w:val="0"/>
                <w:color w:val="000000"/>
                <w:spacing w:val="7"/>
                <w:w w:val="100"/>
                <w:kern w:val="0"/>
                <w:sz w:val="21"/>
                <w:szCs w:val="21"/>
              </w:rPr>
              <w:t>会</w:t>
            </w:r>
            <w:r>
              <w:rPr>
                <w:rFonts w:hint="eastAsia" w:ascii="宋体" w:hAnsi="宋体" w:eastAsia="宋体" w:cs="宋体"/>
                <w:snapToGrid w:val="0"/>
                <w:color w:val="000000"/>
                <w:spacing w:val="10"/>
                <w:w w:val="100"/>
                <w:kern w:val="0"/>
                <w:sz w:val="21"/>
                <w:szCs w:val="21"/>
              </w:rPr>
              <w:t>、</w:t>
            </w:r>
            <w:r>
              <w:rPr>
                <w:rFonts w:hint="eastAsia" w:ascii="宋体" w:hAnsi="宋体" w:eastAsia="宋体" w:cs="宋体"/>
                <w:snapToGrid w:val="0"/>
                <w:color w:val="000000"/>
                <w:spacing w:val="7"/>
                <w:w w:val="100"/>
                <w:kern w:val="0"/>
                <w:sz w:val="21"/>
                <w:szCs w:val="21"/>
              </w:rPr>
              <w:t>档案</w:t>
            </w:r>
            <w:r>
              <w:rPr>
                <w:rFonts w:hint="eastAsia" w:ascii="宋体" w:hAnsi="宋体" w:eastAsia="宋体" w:cs="宋体"/>
                <w:snapToGrid w:val="0"/>
                <w:color w:val="000000"/>
                <w:spacing w:val="10"/>
                <w:w w:val="100"/>
                <w:kern w:val="0"/>
                <w:sz w:val="21"/>
                <w:szCs w:val="21"/>
              </w:rPr>
              <w:t>、</w:t>
            </w:r>
            <w:r>
              <w:rPr>
                <w:rFonts w:hint="eastAsia" w:ascii="宋体" w:hAnsi="宋体" w:eastAsia="宋体" w:cs="宋体"/>
                <w:snapToGrid w:val="0"/>
                <w:color w:val="000000"/>
                <w:spacing w:val="7"/>
                <w:w w:val="100"/>
                <w:kern w:val="0"/>
                <w:sz w:val="21"/>
                <w:szCs w:val="21"/>
              </w:rPr>
              <w:t>法</w:t>
            </w:r>
            <w:r>
              <w:rPr>
                <w:rFonts w:hint="eastAsia" w:ascii="宋体" w:hAnsi="宋体" w:eastAsia="宋体" w:cs="宋体"/>
                <w:snapToGrid w:val="0"/>
                <w:color w:val="000000"/>
                <w:spacing w:val="10"/>
                <w:w w:val="100"/>
                <w:kern w:val="0"/>
                <w:sz w:val="21"/>
                <w:szCs w:val="21"/>
              </w:rPr>
              <w:t>律</w:t>
            </w:r>
            <w:r>
              <w:rPr>
                <w:rFonts w:hint="eastAsia" w:ascii="宋体" w:hAnsi="宋体" w:eastAsia="宋体" w:cs="宋体"/>
                <w:snapToGrid w:val="0"/>
                <w:color w:val="000000"/>
                <w:spacing w:val="7"/>
                <w:w w:val="100"/>
                <w:kern w:val="0"/>
                <w:sz w:val="21"/>
                <w:szCs w:val="21"/>
              </w:rPr>
              <w:t>风控</w:t>
            </w:r>
            <w:r>
              <w:rPr>
                <w:rFonts w:hint="eastAsia" w:ascii="宋体" w:hAnsi="宋体" w:eastAsia="宋体" w:cs="宋体"/>
                <w:snapToGrid w:val="0"/>
                <w:color w:val="000000"/>
                <w:spacing w:val="10"/>
                <w:w w:val="100"/>
                <w:kern w:val="0"/>
                <w:sz w:val="21"/>
                <w:szCs w:val="21"/>
              </w:rPr>
              <w:t>等</w:t>
            </w:r>
            <w:r>
              <w:rPr>
                <w:rFonts w:hint="eastAsia" w:ascii="宋体" w:hAnsi="宋体" w:eastAsia="宋体" w:cs="宋体"/>
                <w:snapToGrid w:val="0"/>
                <w:color w:val="000000"/>
                <w:spacing w:val="7"/>
                <w:w w:val="100"/>
                <w:kern w:val="0"/>
                <w:sz w:val="21"/>
                <w:szCs w:val="21"/>
              </w:rPr>
              <w:t>政</w:t>
            </w:r>
            <w:r>
              <w:rPr>
                <w:rFonts w:hint="eastAsia" w:ascii="宋体" w:hAnsi="宋体" w:eastAsia="宋体" w:cs="宋体"/>
                <w:snapToGrid w:val="0"/>
                <w:color w:val="000000"/>
                <w:spacing w:val="10"/>
                <w:w w:val="100"/>
                <w:kern w:val="0"/>
                <w:sz w:val="21"/>
                <w:szCs w:val="21"/>
              </w:rPr>
              <w:t>策</w:t>
            </w:r>
            <w:r>
              <w:rPr>
                <w:rFonts w:hint="eastAsia" w:ascii="宋体" w:hAnsi="宋体" w:eastAsia="宋体" w:cs="宋体"/>
                <w:snapToGrid w:val="0"/>
                <w:color w:val="000000"/>
                <w:spacing w:val="7"/>
                <w:w w:val="100"/>
                <w:kern w:val="0"/>
                <w:sz w:val="21"/>
                <w:szCs w:val="21"/>
              </w:rPr>
              <w:t>与</w:t>
            </w:r>
            <w:r>
              <w:rPr>
                <w:rFonts w:hint="eastAsia" w:ascii="宋体" w:hAnsi="宋体" w:eastAsia="宋体" w:cs="宋体"/>
                <w:snapToGrid w:val="0"/>
                <w:color w:val="000000"/>
                <w:spacing w:val="10"/>
                <w:w w:val="100"/>
                <w:kern w:val="0"/>
                <w:sz w:val="21"/>
                <w:szCs w:val="21"/>
              </w:rPr>
              <w:t>管</w:t>
            </w:r>
            <w:r>
              <w:rPr>
                <w:rFonts w:hint="eastAsia" w:ascii="宋体" w:hAnsi="宋体" w:eastAsia="宋体" w:cs="宋体"/>
                <w:snapToGrid w:val="0"/>
                <w:color w:val="000000"/>
                <w:spacing w:val="7"/>
                <w:w w:val="100"/>
                <w:kern w:val="0"/>
                <w:sz w:val="21"/>
                <w:szCs w:val="21"/>
              </w:rPr>
              <w:t>理</w:t>
            </w:r>
            <w:r>
              <w:rPr>
                <w:rFonts w:hint="eastAsia" w:ascii="宋体" w:hAnsi="宋体" w:eastAsia="宋体" w:cs="宋体"/>
                <w:snapToGrid w:val="0"/>
                <w:color w:val="000000"/>
                <w:spacing w:val="0"/>
                <w:w w:val="100"/>
                <w:kern w:val="0"/>
                <w:sz w:val="21"/>
                <w:szCs w:val="21"/>
              </w:rPr>
              <w:t xml:space="preserve">要 </w:t>
            </w:r>
            <w:r>
              <w:rPr>
                <w:rFonts w:hint="eastAsia" w:ascii="宋体" w:hAnsi="宋体" w:eastAsia="宋体" w:cs="宋体"/>
                <w:snapToGrid w:val="0"/>
                <w:color w:val="000000"/>
                <w:spacing w:val="7"/>
                <w:w w:val="100"/>
                <w:kern w:val="0"/>
                <w:sz w:val="21"/>
                <w:szCs w:val="21"/>
              </w:rPr>
              <w:t>求</w:t>
            </w:r>
            <w:r>
              <w:rPr>
                <w:rFonts w:hint="eastAsia" w:ascii="宋体" w:hAnsi="宋体" w:eastAsia="宋体" w:cs="宋体"/>
                <w:snapToGrid w:val="0"/>
                <w:color w:val="000000"/>
                <w:spacing w:val="10"/>
                <w:w w:val="100"/>
                <w:kern w:val="0"/>
                <w:sz w:val="21"/>
                <w:szCs w:val="21"/>
              </w:rPr>
              <w:t>，</w:t>
            </w:r>
            <w:r>
              <w:rPr>
                <w:rFonts w:hint="eastAsia" w:ascii="宋体" w:hAnsi="宋体" w:eastAsia="宋体" w:cs="宋体"/>
                <w:snapToGrid w:val="0"/>
                <w:color w:val="000000"/>
                <w:spacing w:val="7"/>
                <w:w w:val="100"/>
                <w:kern w:val="0"/>
                <w:sz w:val="21"/>
                <w:szCs w:val="21"/>
              </w:rPr>
              <w:t>在</w:t>
            </w:r>
            <w:r>
              <w:rPr>
                <w:rFonts w:hint="eastAsia" w:ascii="宋体" w:hAnsi="宋体" w:eastAsia="宋体" w:cs="宋体"/>
                <w:snapToGrid w:val="0"/>
                <w:color w:val="000000"/>
                <w:spacing w:val="10"/>
                <w:w w:val="100"/>
                <w:kern w:val="0"/>
                <w:sz w:val="21"/>
                <w:szCs w:val="21"/>
              </w:rPr>
              <w:t>公</w:t>
            </w:r>
            <w:r>
              <w:rPr>
                <w:rFonts w:hint="eastAsia" w:ascii="宋体" w:hAnsi="宋体" w:eastAsia="宋体" w:cs="宋体"/>
                <w:snapToGrid w:val="0"/>
                <w:color w:val="000000"/>
                <w:spacing w:val="7"/>
                <w:w w:val="100"/>
                <w:kern w:val="0"/>
                <w:sz w:val="21"/>
                <w:szCs w:val="21"/>
              </w:rPr>
              <w:t>司领</w:t>
            </w:r>
            <w:r>
              <w:rPr>
                <w:rFonts w:hint="eastAsia" w:ascii="宋体" w:hAnsi="宋体" w:eastAsia="宋体" w:cs="宋体"/>
                <w:snapToGrid w:val="0"/>
                <w:color w:val="000000"/>
                <w:spacing w:val="10"/>
                <w:w w:val="100"/>
                <w:kern w:val="0"/>
                <w:sz w:val="21"/>
                <w:szCs w:val="21"/>
              </w:rPr>
              <w:t>导</w:t>
            </w:r>
            <w:r>
              <w:rPr>
                <w:rFonts w:hint="eastAsia" w:ascii="宋体" w:hAnsi="宋体" w:eastAsia="宋体" w:cs="宋体"/>
                <w:snapToGrid w:val="0"/>
                <w:color w:val="000000"/>
                <w:spacing w:val="7"/>
                <w:w w:val="100"/>
                <w:kern w:val="0"/>
                <w:sz w:val="21"/>
                <w:szCs w:val="21"/>
              </w:rPr>
              <w:t>下</w:t>
            </w:r>
            <w:r>
              <w:rPr>
                <w:rFonts w:hint="eastAsia" w:ascii="宋体" w:hAnsi="宋体" w:eastAsia="宋体" w:cs="宋体"/>
                <w:snapToGrid w:val="0"/>
                <w:color w:val="000000"/>
                <w:spacing w:val="10"/>
                <w:w w:val="100"/>
                <w:kern w:val="0"/>
                <w:sz w:val="21"/>
                <w:szCs w:val="21"/>
              </w:rPr>
              <w:t>，</w:t>
            </w:r>
            <w:r>
              <w:rPr>
                <w:rFonts w:hint="eastAsia" w:ascii="宋体" w:hAnsi="宋体" w:eastAsia="宋体" w:cs="宋体"/>
                <w:snapToGrid w:val="0"/>
                <w:color w:val="000000"/>
                <w:spacing w:val="7"/>
                <w:w w:val="100"/>
                <w:kern w:val="0"/>
                <w:sz w:val="21"/>
                <w:szCs w:val="21"/>
              </w:rPr>
              <w:t>协助</w:t>
            </w:r>
            <w:r>
              <w:rPr>
                <w:rFonts w:hint="eastAsia" w:ascii="宋体" w:hAnsi="宋体" w:eastAsia="宋体" w:cs="宋体"/>
                <w:snapToGrid w:val="0"/>
                <w:color w:val="000000"/>
                <w:spacing w:val="10"/>
                <w:w w:val="100"/>
                <w:kern w:val="0"/>
                <w:sz w:val="21"/>
                <w:szCs w:val="21"/>
              </w:rPr>
              <w:t>部</w:t>
            </w:r>
            <w:r>
              <w:rPr>
                <w:rFonts w:hint="eastAsia" w:ascii="宋体" w:hAnsi="宋体" w:eastAsia="宋体" w:cs="宋体"/>
                <w:snapToGrid w:val="0"/>
                <w:color w:val="000000"/>
                <w:spacing w:val="7"/>
                <w:w w:val="100"/>
                <w:kern w:val="0"/>
                <w:sz w:val="21"/>
                <w:szCs w:val="21"/>
              </w:rPr>
              <w:t>门</w:t>
            </w:r>
            <w:r>
              <w:rPr>
                <w:rFonts w:hint="eastAsia" w:ascii="宋体" w:hAnsi="宋体" w:eastAsia="宋体" w:cs="宋体"/>
                <w:snapToGrid w:val="0"/>
                <w:color w:val="000000"/>
                <w:spacing w:val="10"/>
                <w:w w:val="100"/>
                <w:kern w:val="0"/>
                <w:sz w:val="21"/>
                <w:szCs w:val="21"/>
              </w:rPr>
              <w:t>主</w:t>
            </w:r>
            <w:r>
              <w:rPr>
                <w:rFonts w:hint="eastAsia" w:ascii="宋体" w:hAnsi="宋体" w:eastAsia="宋体" w:cs="宋体"/>
                <w:snapToGrid w:val="0"/>
                <w:color w:val="000000"/>
                <w:spacing w:val="7"/>
                <w:w w:val="100"/>
                <w:kern w:val="0"/>
                <w:sz w:val="21"/>
                <w:szCs w:val="21"/>
              </w:rPr>
              <w:t>任开</w:t>
            </w:r>
            <w:r>
              <w:rPr>
                <w:rFonts w:hint="eastAsia" w:ascii="宋体" w:hAnsi="宋体" w:eastAsia="宋体" w:cs="宋体"/>
                <w:snapToGrid w:val="0"/>
                <w:color w:val="000000"/>
                <w:spacing w:val="10"/>
                <w:w w:val="100"/>
                <w:kern w:val="0"/>
                <w:sz w:val="21"/>
                <w:szCs w:val="21"/>
              </w:rPr>
              <w:t>展</w:t>
            </w:r>
            <w:r>
              <w:rPr>
                <w:rFonts w:hint="eastAsia" w:ascii="宋体" w:hAnsi="宋体" w:eastAsia="宋体" w:cs="宋体"/>
                <w:snapToGrid w:val="0"/>
                <w:color w:val="000000"/>
                <w:spacing w:val="7"/>
                <w:w w:val="100"/>
                <w:kern w:val="0"/>
                <w:sz w:val="21"/>
                <w:szCs w:val="21"/>
              </w:rPr>
              <w:t>综</w:t>
            </w:r>
            <w:r>
              <w:rPr>
                <w:rFonts w:hint="eastAsia" w:ascii="宋体" w:hAnsi="宋体" w:eastAsia="宋体" w:cs="宋体"/>
                <w:snapToGrid w:val="0"/>
                <w:color w:val="000000"/>
                <w:spacing w:val="10"/>
                <w:w w:val="100"/>
                <w:kern w:val="0"/>
                <w:sz w:val="21"/>
                <w:szCs w:val="21"/>
              </w:rPr>
              <w:t>合</w:t>
            </w:r>
            <w:r>
              <w:rPr>
                <w:rFonts w:hint="eastAsia" w:ascii="宋体" w:hAnsi="宋体" w:eastAsia="宋体" w:cs="宋体"/>
                <w:snapToGrid w:val="0"/>
                <w:color w:val="000000"/>
                <w:spacing w:val="7"/>
                <w:w w:val="100"/>
                <w:kern w:val="0"/>
                <w:sz w:val="21"/>
                <w:szCs w:val="21"/>
              </w:rPr>
              <w:t>部</w:t>
            </w:r>
            <w:r>
              <w:rPr>
                <w:rFonts w:hint="eastAsia" w:ascii="宋体" w:hAnsi="宋体" w:eastAsia="宋体" w:cs="宋体"/>
                <w:snapToGrid w:val="0"/>
                <w:color w:val="000000"/>
                <w:spacing w:val="10"/>
                <w:w w:val="100"/>
                <w:kern w:val="0"/>
                <w:sz w:val="21"/>
                <w:szCs w:val="21"/>
              </w:rPr>
              <w:t>工</w:t>
            </w:r>
            <w:r>
              <w:rPr>
                <w:rFonts w:hint="eastAsia" w:ascii="宋体" w:hAnsi="宋体" w:eastAsia="宋体" w:cs="宋体"/>
                <w:snapToGrid w:val="0"/>
                <w:color w:val="000000"/>
                <w:spacing w:val="7"/>
                <w:w w:val="100"/>
                <w:kern w:val="0"/>
                <w:sz w:val="21"/>
                <w:szCs w:val="21"/>
              </w:rPr>
              <w:t>作。</w:t>
            </w:r>
            <w:r>
              <w:rPr>
                <w:rFonts w:hint="eastAsia" w:ascii="宋体" w:hAnsi="宋体" w:eastAsia="宋体" w:cs="宋体"/>
                <w:snapToGrid w:val="0"/>
                <w:color w:val="000000"/>
                <w:spacing w:val="10"/>
                <w:w w:val="100"/>
                <w:kern w:val="0"/>
                <w:sz w:val="21"/>
                <w:szCs w:val="21"/>
              </w:rPr>
              <w:t>分</w:t>
            </w:r>
            <w:r>
              <w:rPr>
                <w:rFonts w:hint="eastAsia" w:ascii="宋体" w:hAnsi="宋体" w:eastAsia="宋体" w:cs="宋体"/>
                <w:snapToGrid w:val="0"/>
                <w:color w:val="000000"/>
                <w:spacing w:val="7"/>
                <w:w w:val="100"/>
                <w:kern w:val="0"/>
                <w:sz w:val="21"/>
                <w:szCs w:val="21"/>
              </w:rPr>
              <w:t>管</w:t>
            </w:r>
            <w:r>
              <w:rPr>
                <w:rFonts w:hint="eastAsia" w:ascii="宋体" w:hAnsi="宋体" w:eastAsia="宋体" w:cs="宋体"/>
                <w:snapToGrid w:val="0"/>
                <w:color w:val="000000"/>
                <w:spacing w:val="10"/>
                <w:w w:val="100"/>
                <w:kern w:val="0"/>
                <w:sz w:val="21"/>
                <w:szCs w:val="21"/>
              </w:rPr>
              <w:t>党</w:t>
            </w:r>
            <w:r>
              <w:rPr>
                <w:rFonts w:hint="eastAsia" w:ascii="宋体" w:hAnsi="宋体" w:eastAsia="宋体" w:cs="宋体"/>
                <w:snapToGrid w:val="0"/>
                <w:color w:val="000000"/>
                <w:spacing w:val="7"/>
                <w:w w:val="100"/>
                <w:kern w:val="0"/>
                <w:sz w:val="21"/>
                <w:szCs w:val="21"/>
              </w:rPr>
              <w:t>建、</w:t>
            </w:r>
            <w:r>
              <w:rPr>
                <w:rFonts w:hint="eastAsia" w:ascii="宋体" w:hAnsi="宋体" w:eastAsia="宋体" w:cs="宋体"/>
                <w:snapToGrid w:val="0"/>
                <w:color w:val="000000"/>
                <w:spacing w:val="10"/>
                <w:w w:val="100"/>
                <w:kern w:val="0"/>
                <w:sz w:val="21"/>
                <w:szCs w:val="21"/>
              </w:rPr>
              <w:t>宣</w:t>
            </w:r>
            <w:r>
              <w:rPr>
                <w:rFonts w:hint="eastAsia" w:ascii="宋体" w:hAnsi="宋体" w:eastAsia="宋体" w:cs="宋体"/>
                <w:snapToGrid w:val="0"/>
                <w:color w:val="000000"/>
                <w:spacing w:val="7"/>
                <w:w w:val="100"/>
                <w:kern w:val="0"/>
                <w:sz w:val="21"/>
                <w:szCs w:val="21"/>
              </w:rPr>
              <w:t>传</w:t>
            </w:r>
            <w:r>
              <w:rPr>
                <w:rFonts w:hint="eastAsia" w:ascii="宋体" w:hAnsi="宋体" w:eastAsia="宋体" w:cs="宋体"/>
                <w:snapToGrid w:val="0"/>
                <w:color w:val="000000"/>
                <w:spacing w:val="10"/>
                <w:w w:val="100"/>
                <w:kern w:val="0"/>
                <w:sz w:val="21"/>
                <w:szCs w:val="21"/>
              </w:rPr>
              <w:t>工</w:t>
            </w:r>
            <w:r>
              <w:rPr>
                <w:rFonts w:hint="eastAsia" w:ascii="宋体" w:hAnsi="宋体" w:eastAsia="宋体" w:cs="宋体"/>
                <w:snapToGrid w:val="0"/>
                <w:color w:val="000000"/>
                <w:spacing w:val="7"/>
                <w:w w:val="100"/>
                <w:kern w:val="0"/>
                <w:sz w:val="21"/>
                <w:szCs w:val="21"/>
              </w:rPr>
              <w:t>作，</w:t>
            </w:r>
            <w:r>
              <w:rPr>
                <w:rFonts w:hint="eastAsia" w:ascii="宋体" w:hAnsi="宋体" w:eastAsia="宋体" w:cs="宋体"/>
                <w:snapToGrid w:val="0"/>
                <w:color w:val="000000"/>
                <w:spacing w:val="10"/>
                <w:w w:val="100"/>
                <w:kern w:val="0"/>
                <w:sz w:val="21"/>
                <w:szCs w:val="21"/>
              </w:rPr>
              <w:t>承</w:t>
            </w:r>
            <w:r>
              <w:rPr>
                <w:rFonts w:hint="eastAsia" w:ascii="宋体" w:hAnsi="宋体" w:eastAsia="宋体" w:cs="宋体"/>
                <w:snapToGrid w:val="0"/>
                <w:color w:val="000000"/>
                <w:spacing w:val="7"/>
                <w:w w:val="100"/>
                <w:kern w:val="0"/>
                <w:sz w:val="21"/>
                <w:szCs w:val="21"/>
              </w:rPr>
              <w:t>担</w:t>
            </w:r>
            <w:r>
              <w:rPr>
                <w:rFonts w:hint="eastAsia" w:ascii="宋体" w:hAnsi="宋体" w:eastAsia="宋体" w:cs="宋体"/>
                <w:snapToGrid w:val="0"/>
                <w:color w:val="000000"/>
                <w:spacing w:val="10"/>
                <w:w w:val="100"/>
                <w:kern w:val="0"/>
                <w:sz w:val="21"/>
                <w:szCs w:val="21"/>
              </w:rPr>
              <w:t>人</w:t>
            </w:r>
            <w:r>
              <w:rPr>
                <w:rFonts w:hint="eastAsia" w:ascii="宋体" w:hAnsi="宋体" w:eastAsia="宋体" w:cs="宋体"/>
                <w:snapToGrid w:val="0"/>
                <w:color w:val="000000"/>
                <w:spacing w:val="7"/>
                <w:w w:val="100"/>
                <w:kern w:val="0"/>
                <w:sz w:val="21"/>
                <w:szCs w:val="21"/>
              </w:rPr>
              <w:t>事管</w:t>
            </w:r>
            <w:r>
              <w:rPr>
                <w:rFonts w:hint="eastAsia" w:ascii="宋体" w:hAnsi="宋体" w:eastAsia="宋体" w:cs="宋体"/>
                <w:snapToGrid w:val="0"/>
                <w:color w:val="000000"/>
                <w:spacing w:val="10"/>
                <w:w w:val="100"/>
                <w:kern w:val="0"/>
                <w:sz w:val="21"/>
                <w:szCs w:val="21"/>
              </w:rPr>
              <w:t>理</w:t>
            </w:r>
            <w:r>
              <w:rPr>
                <w:rFonts w:hint="eastAsia" w:ascii="宋体" w:hAnsi="宋体" w:eastAsia="宋体" w:cs="宋体"/>
                <w:snapToGrid w:val="0"/>
                <w:color w:val="000000"/>
                <w:spacing w:val="7"/>
                <w:w w:val="100"/>
                <w:kern w:val="0"/>
                <w:sz w:val="21"/>
                <w:szCs w:val="21"/>
              </w:rPr>
              <w:t>、</w:t>
            </w:r>
            <w:r>
              <w:rPr>
                <w:rFonts w:hint="eastAsia" w:ascii="宋体" w:hAnsi="宋体" w:eastAsia="宋体" w:cs="宋体"/>
                <w:snapToGrid w:val="0"/>
                <w:color w:val="000000"/>
                <w:spacing w:val="10"/>
                <w:w w:val="100"/>
                <w:kern w:val="0"/>
                <w:sz w:val="21"/>
                <w:szCs w:val="21"/>
              </w:rPr>
              <w:t>纪</w:t>
            </w:r>
            <w:r>
              <w:rPr>
                <w:rFonts w:hint="eastAsia" w:ascii="宋体" w:hAnsi="宋体" w:eastAsia="宋体" w:cs="宋体"/>
                <w:snapToGrid w:val="0"/>
                <w:color w:val="000000"/>
                <w:spacing w:val="7"/>
                <w:w w:val="100"/>
                <w:kern w:val="0"/>
                <w:sz w:val="21"/>
                <w:szCs w:val="21"/>
              </w:rPr>
              <w:t>检监</w:t>
            </w:r>
            <w:r>
              <w:rPr>
                <w:rFonts w:hint="eastAsia" w:ascii="宋体" w:hAnsi="宋体" w:eastAsia="宋体" w:cs="宋体"/>
                <w:snapToGrid w:val="0"/>
                <w:color w:val="000000"/>
                <w:spacing w:val="0"/>
                <w:w w:val="100"/>
                <w:kern w:val="0"/>
                <w:sz w:val="21"/>
                <w:szCs w:val="21"/>
              </w:rPr>
              <w:t xml:space="preserve">察 </w:t>
            </w:r>
            <w:r>
              <w:rPr>
                <w:rFonts w:hint="eastAsia" w:ascii="宋体" w:hAnsi="宋体" w:eastAsia="宋体" w:cs="宋体"/>
                <w:snapToGrid w:val="0"/>
                <w:color w:val="000000"/>
                <w:spacing w:val="10"/>
                <w:w w:val="100"/>
                <w:kern w:val="0"/>
                <w:sz w:val="21"/>
                <w:szCs w:val="21"/>
              </w:rPr>
              <w:t>与审计工作，</w:t>
            </w:r>
            <w:r>
              <w:rPr>
                <w:rFonts w:hint="eastAsia" w:ascii="宋体" w:hAnsi="宋体" w:eastAsia="宋体" w:cs="宋体"/>
                <w:snapToGrid w:val="0"/>
                <w:color w:val="000000"/>
                <w:spacing w:val="12"/>
                <w:w w:val="100"/>
                <w:kern w:val="0"/>
                <w:sz w:val="21"/>
                <w:szCs w:val="21"/>
              </w:rPr>
              <w:t>完</w:t>
            </w:r>
            <w:r>
              <w:rPr>
                <w:rFonts w:hint="eastAsia" w:ascii="宋体" w:hAnsi="宋体" w:eastAsia="宋体" w:cs="宋体"/>
                <w:snapToGrid w:val="0"/>
                <w:color w:val="000000"/>
                <w:spacing w:val="10"/>
                <w:w w:val="100"/>
                <w:kern w:val="0"/>
                <w:sz w:val="21"/>
                <w:szCs w:val="21"/>
              </w:rPr>
              <w:t>成本部门绩效目标，促进</w:t>
            </w:r>
            <w:r>
              <w:rPr>
                <w:rFonts w:hint="eastAsia" w:ascii="宋体" w:hAnsi="宋体" w:eastAsia="宋体" w:cs="宋体"/>
                <w:snapToGrid w:val="0"/>
                <w:color w:val="000000"/>
                <w:spacing w:val="12"/>
                <w:w w:val="100"/>
                <w:kern w:val="0"/>
                <w:sz w:val="21"/>
                <w:szCs w:val="21"/>
              </w:rPr>
              <w:t>业</w:t>
            </w:r>
            <w:r>
              <w:rPr>
                <w:rFonts w:hint="eastAsia" w:ascii="宋体" w:hAnsi="宋体" w:eastAsia="宋体" w:cs="宋体"/>
                <w:snapToGrid w:val="0"/>
                <w:color w:val="000000"/>
                <w:spacing w:val="10"/>
                <w:w w:val="100"/>
                <w:kern w:val="0"/>
                <w:sz w:val="21"/>
                <w:szCs w:val="21"/>
              </w:rPr>
              <w:t>绩目</w:t>
            </w:r>
            <w:r>
              <w:rPr>
                <w:rFonts w:hint="eastAsia" w:ascii="宋体" w:hAnsi="宋体" w:eastAsia="宋体" w:cs="宋体"/>
                <w:snapToGrid w:val="0"/>
                <w:color w:val="000000"/>
                <w:spacing w:val="7"/>
                <w:w w:val="100"/>
                <w:kern w:val="0"/>
                <w:sz w:val="21"/>
                <w:szCs w:val="21"/>
              </w:rPr>
              <w:t>标</w:t>
            </w:r>
            <w:r>
              <w:rPr>
                <w:rFonts w:hint="eastAsia" w:ascii="宋体" w:hAnsi="宋体" w:eastAsia="宋体" w:cs="宋体"/>
                <w:snapToGrid w:val="0"/>
                <w:color w:val="000000"/>
                <w:spacing w:val="10"/>
                <w:w w:val="100"/>
                <w:kern w:val="0"/>
                <w:sz w:val="21"/>
                <w:szCs w:val="21"/>
              </w:rPr>
              <w:t>全面</w:t>
            </w:r>
            <w:r>
              <w:rPr>
                <w:rFonts w:hint="eastAsia" w:ascii="宋体" w:hAnsi="宋体" w:eastAsia="宋体" w:cs="宋体"/>
                <w:snapToGrid w:val="0"/>
                <w:color w:val="000000"/>
                <w:spacing w:val="7"/>
                <w:w w:val="100"/>
                <w:kern w:val="0"/>
                <w:sz w:val="21"/>
                <w:szCs w:val="21"/>
              </w:rPr>
              <w:t>达</w:t>
            </w:r>
            <w:r>
              <w:rPr>
                <w:rFonts w:hint="eastAsia" w:ascii="宋体" w:hAnsi="宋体" w:eastAsia="宋体" w:cs="宋体"/>
                <w:snapToGrid w:val="0"/>
                <w:color w:val="000000"/>
                <w:spacing w:val="10"/>
                <w:w w:val="100"/>
                <w:kern w:val="0"/>
                <w:sz w:val="21"/>
                <w:szCs w:val="21"/>
              </w:rPr>
              <w:t>成</w:t>
            </w:r>
            <w:r>
              <w:rPr>
                <w:rFonts w:hint="eastAsia" w:ascii="宋体" w:hAnsi="宋体" w:eastAsia="宋体" w:cs="宋体"/>
                <w:snapToGrid w:val="0"/>
                <w:color w:val="000000"/>
                <w:spacing w:val="0"/>
                <w:w w:val="10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566"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75"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691"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875" w:type="dxa"/>
            <w:vAlign w:val="top"/>
          </w:tcPr>
          <w:p>
            <w:pPr>
              <w:widowControl/>
              <w:kinsoku w:val="0"/>
              <w:autoSpaceDE w:val="0"/>
              <w:autoSpaceDN w:val="0"/>
              <w:adjustRightInd w:val="0"/>
              <w:snapToGrid w:val="0"/>
              <w:spacing w:before="165" w:line="184"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1</w:t>
            </w:r>
          </w:p>
        </w:tc>
        <w:tc>
          <w:tcPr>
            <w:tcW w:w="8691" w:type="dxa"/>
            <w:gridSpan w:val="9"/>
            <w:vAlign w:val="top"/>
          </w:tcPr>
          <w:p>
            <w:pPr>
              <w:widowControl/>
              <w:kinsoku w:val="0"/>
              <w:autoSpaceDE w:val="0"/>
              <w:autoSpaceDN w:val="0"/>
              <w:adjustRightInd w:val="0"/>
              <w:snapToGrid w:val="0"/>
              <w:spacing w:before="112" w:line="219" w:lineRule="auto"/>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spacing w:val="10"/>
                <w:w w:val="100"/>
                <w:kern w:val="0"/>
                <w:sz w:val="21"/>
                <w:szCs w:val="21"/>
              </w:rPr>
              <w:t>负责公司党建和精神文明建设工作</w:t>
            </w:r>
            <w:r>
              <w:rPr>
                <w:rFonts w:hint="eastAsia" w:ascii="宋体" w:hAnsi="宋体" w:eastAsia="宋体" w:cs="宋体"/>
                <w:snapToGrid w:val="0"/>
                <w:color w:val="000000"/>
                <w:spacing w:val="10"/>
                <w:w w:val="1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5" w:type="dxa"/>
            <w:vAlign w:val="top"/>
          </w:tcPr>
          <w:p>
            <w:pPr>
              <w:widowControl/>
              <w:kinsoku w:val="0"/>
              <w:autoSpaceDE w:val="0"/>
              <w:autoSpaceDN w:val="0"/>
              <w:adjustRightInd w:val="0"/>
              <w:snapToGrid w:val="0"/>
              <w:spacing w:before="186" w:line="183"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2</w:t>
            </w:r>
          </w:p>
        </w:tc>
        <w:tc>
          <w:tcPr>
            <w:tcW w:w="8691" w:type="dxa"/>
            <w:gridSpan w:val="9"/>
            <w:vAlign w:val="top"/>
          </w:tcPr>
          <w:p>
            <w:pPr>
              <w:widowControl/>
              <w:kinsoku w:val="0"/>
              <w:autoSpaceDE w:val="0"/>
              <w:autoSpaceDN w:val="0"/>
              <w:adjustRightInd w:val="0"/>
              <w:snapToGrid w:val="0"/>
              <w:spacing w:before="112" w:line="219" w:lineRule="auto"/>
              <w:jc w:val="left"/>
              <w:textAlignment w:val="baseline"/>
              <w:rPr>
                <w:rFonts w:hint="eastAsia" w:ascii="宋体" w:hAnsi="宋体" w:eastAsia="宋体" w:cs="宋体"/>
                <w:snapToGrid w:val="0"/>
                <w:color w:val="000000"/>
                <w:spacing w:val="10"/>
                <w:w w:val="100"/>
                <w:kern w:val="0"/>
                <w:sz w:val="21"/>
                <w:szCs w:val="21"/>
                <w:lang w:eastAsia="zh-CN"/>
              </w:rPr>
            </w:pPr>
            <w:r>
              <w:rPr>
                <w:rFonts w:hint="eastAsia" w:ascii="宋体" w:hAnsi="宋体" w:eastAsia="宋体" w:cs="宋体"/>
                <w:snapToGrid w:val="0"/>
                <w:color w:val="000000"/>
                <w:spacing w:val="10"/>
                <w:w w:val="100"/>
                <w:kern w:val="0"/>
                <w:sz w:val="21"/>
                <w:szCs w:val="21"/>
              </w:rPr>
              <w:t>负责公司企业文化建设工作</w:t>
            </w:r>
            <w:r>
              <w:rPr>
                <w:rFonts w:hint="eastAsia" w:ascii="宋体" w:hAnsi="宋体" w:eastAsia="宋体" w:cs="宋体"/>
                <w:snapToGrid w:val="0"/>
                <w:color w:val="000000"/>
                <w:spacing w:val="10"/>
                <w:w w:val="1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75" w:type="dxa"/>
            <w:vAlign w:val="top"/>
          </w:tcPr>
          <w:p>
            <w:pPr>
              <w:widowControl/>
              <w:kinsoku w:val="0"/>
              <w:autoSpaceDE w:val="0"/>
              <w:autoSpaceDN w:val="0"/>
              <w:adjustRightInd w:val="0"/>
              <w:snapToGrid w:val="0"/>
              <w:spacing w:before="176" w:line="183"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3</w:t>
            </w:r>
          </w:p>
        </w:tc>
        <w:tc>
          <w:tcPr>
            <w:tcW w:w="8691" w:type="dxa"/>
            <w:gridSpan w:val="9"/>
            <w:vAlign w:val="top"/>
          </w:tcPr>
          <w:p>
            <w:pPr>
              <w:widowControl/>
              <w:kinsoku w:val="0"/>
              <w:autoSpaceDE w:val="0"/>
              <w:autoSpaceDN w:val="0"/>
              <w:adjustRightInd w:val="0"/>
              <w:snapToGrid w:val="0"/>
              <w:spacing w:before="112" w:line="219" w:lineRule="auto"/>
              <w:jc w:val="left"/>
              <w:textAlignment w:val="baseline"/>
              <w:rPr>
                <w:rFonts w:hint="eastAsia" w:ascii="宋体" w:hAnsi="宋体" w:eastAsia="宋体" w:cs="宋体"/>
                <w:snapToGrid w:val="0"/>
                <w:color w:val="000000"/>
                <w:spacing w:val="10"/>
                <w:w w:val="100"/>
                <w:kern w:val="0"/>
                <w:sz w:val="21"/>
                <w:szCs w:val="21"/>
                <w:lang w:eastAsia="zh-CN"/>
              </w:rPr>
            </w:pPr>
            <w:r>
              <w:rPr>
                <w:rFonts w:hint="eastAsia" w:ascii="宋体" w:hAnsi="宋体" w:eastAsia="宋体" w:cs="宋体"/>
                <w:snapToGrid w:val="0"/>
                <w:color w:val="000000"/>
                <w:spacing w:val="10"/>
                <w:w w:val="100"/>
                <w:kern w:val="0"/>
                <w:sz w:val="21"/>
                <w:szCs w:val="21"/>
              </w:rPr>
              <w:t>负责公司工会团青管理工作</w:t>
            </w:r>
            <w:r>
              <w:rPr>
                <w:rFonts w:hint="eastAsia" w:ascii="宋体" w:hAnsi="宋体" w:eastAsia="宋体" w:cs="宋体"/>
                <w:snapToGrid w:val="0"/>
                <w:color w:val="000000"/>
                <w:spacing w:val="10"/>
                <w:w w:val="1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875" w:type="dxa"/>
            <w:vAlign w:val="top"/>
          </w:tcPr>
          <w:p>
            <w:pPr>
              <w:widowControl/>
              <w:kinsoku w:val="0"/>
              <w:autoSpaceDE w:val="0"/>
              <w:autoSpaceDN w:val="0"/>
              <w:adjustRightInd w:val="0"/>
              <w:snapToGrid w:val="0"/>
              <w:spacing w:before="186" w:line="183"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4</w:t>
            </w:r>
          </w:p>
        </w:tc>
        <w:tc>
          <w:tcPr>
            <w:tcW w:w="8691" w:type="dxa"/>
            <w:gridSpan w:val="9"/>
            <w:vAlign w:val="top"/>
          </w:tcPr>
          <w:p>
            <w:pPr>
              <w:widowControl/>
              <w:kinsoku w:val="0"/>
              <w:autoSpaceDE w:val="0"/>
              <w:autoSpaceDN w:val="0"/>
              <w:adjustRightInd w:val="0"/>
              <w:snapToGrid w:val="0"/>
              <w:spacing w:before="112" w:line="219" w:lineRule="auto"/>
              <w:jc w:val="left"/>
              <w:textAlignment w:val="baseline"/>
              <w:rPr>
                <w:rFonts w:hint="eastAsia" w:ascii="宋体" w:hAnsi="宋体" w:eastAsia="宋体" w:cs="宋体"/>
                <w:snapToGrid w:val="0"/>
                <w:color w:val="000000"/>
                <w:spacing w:val="10"/>
                <w:w w:val="100"/>
                <w:kern w:val="0"/>
                <w:sz w:val="21"/>
                <w:szCs w:val="21"/>
                <w:lang w:eastAsia="zh-CN"/>
              </w:rPr>
            </w:pPr>
            <w:r>
              <w:rPr>
                <w:rFonts w:hint="eastAsia" w:ascii="宋体" w:hAnsi="宋体" w:eastAsia="宋体" w:cs="宋体"/>
                <w:snapToGrid w:val="0"/>
                <w:color w:val="000000"/>
                <w:spacing w:val="10"/>
                <w:w w:val="100"/>
                <w:kern w:val="0"/>
                <w:sz w:val="21"/>
                <w:szCs w:val="21"/>
              </w:rPr>
              <w:t>负责公司宣传工作</w:t>
            </w:r>
            <w:r>
              <w:rPr>
                <w:rFonts w:hint="eastAsia" w:ascii="宋体" w:hAnsi="宋体" w:eastAsia="宋体" w:cs="宋体"/>
                <w:snapToGrid w:val="0"/>
                <w:color w:val="000000"/>
                <w:spacing w:val="10"/>
                <w:w w:val="1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5"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5</w:t>
            </w:r>
          </w:p>
        </w:tc>
        <w:tc>
          <w:tcPr>
            <w:tcW w:w="8691" w:type="dxa"/>
            <w:gridSpan w:val="9"/>
            <w:vAlign w:val="top"/>
          </w:tcPr>
          <w:p>
            <w:pPr>
              <w:widowControl/>
              <w:kinsoku w:val="0"/>
              <w:autoSpaceDE w:val="0"/>
              <w:autoSpaceDN w:val="0"/>
              <w:adjustRightInd w:val="0"/>
              <w:snapToGrid w:val="0"/>
              <w:spacing w:before="112" w:line="219" w:lineRule="auto"/>
              <w:jc w:val="left"/>
              <w:textAlignment w:val="baseline"/>
              <w:rPr>
                <w:rFonts w:hint="eastAsia" w:ascii="宋体" w:hAnsi="宋体" w:eastAsia="宋体" w:cs="宋体"/>
                <w:snapToGrid w:val="0"/>
                <w:color w:val="000000"/>
                <w:spacing w:val="10"/>
                <w:w w:val="100"/>
                <w:kern w:val="0"/>
                <w:sz w:val="21"/>
                <w:szCs w:val="21"/>
                <w:lang w:eastAsia="zh-CN"/>
              </w:rPr>
            </w:pPr>
            <w:r>
              <w:rPr>
                <w:rFonts w:hint="eastAsia" w:ascii="宋体" w:hAnsi="宋体" w:eastAsia="宋体" w:cs="宋体"/>
                <w:snapToGrid w:val="0"/>
                <w:color w:val="000000"/>
                <w:spacing w:val="10"/>
                <w:w w:val="100"/>
                <w:kern w:val="0"/>
                <w:sz w:val="21"/>
                <w:szCs w:val="21"/>
              </w:rPr>
              <w:t>负责意识形态和舆情管理</w:t>
            </w:r>
            <w:r>
              <w:rPr>
                <w:rFonts w:hint="eastAsia" w:ascii="宋体" w:hAnsi="宋体" w:eastAsia="宋体" w:cs="宋体"/>
                <w:snapToGrid w:val="0"/>
                <w:color w:val="000000"/>
                <w:spacing w:val="10"/>
                <w:w w:val="1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5" w:type="dxa"/>
            <w:vAlign w:val="top"/>
          </w:tcPr>
          <w:p>
            <w:pPr>
              <w:widowControl/>
              <w:kinsoku w:val="0"/>
              <w:autoSpaceDE w:val="0"/>
              <w:autoSpaceDN w:val="0"/>
              <w:adjustRightInd w:val="0"/>
              <w:snapToGrid w:val="0"/>
              <w:spacing w:before="187" w:line="183"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6</w:t>
            </w:r>
          </w:p>
        </w:tc>
        <w:tc>
          <w:tcPr>
            <w:tcW w:w="8691" w:type="dxa"/>
            <w:gridSpan w:val="9"/>
            <w:vAlign w:val="top"/>
          </w:tcPr>
          <w:p>
            <w:pPr>
              <w:widowControl/>
              <w:kinsoku w:val="0"/>
              <w:autoSpaceDE w:val="0"/>
              <w:autoSpaceDN w:val="0"/>
              <w:adjustRightInd w:val="0"/>
              <w:snapToGrid w:val="0"/>
              <w:spacing w:before="112" w:line="219" w:lineRule="auto"/>
              <w:jc w:val="left"/>
              <w:textAlignment w:val="baseline"/>
              <w:rPr>
                <w:rFonts w:hint="eastAsia" w:ascii="宋体" w:hAnsi="宋体" w:eastAsia="宋体" w:cs="宋体"/>
                <w:snapToGrid w:val="0"/>
                <w:color w:val="000000"/>
                <w:spacing w:val="10"/>
                <w:w w:val="100"/>
                <w:kern w:val="0"/>
                <w:sz w:val="21"/>
                <w:szCs w:val="21"/>
                <w:lang w:eastAsia="zh-CN"/>
              </w:rPr>
            </w:pPr>
            <w:r>
              <w:rPr>
                <w:rFonts w:hint="eastAsia" w:ascii="宋体" w:hAnsi="宋体" w:eastAsia="宋体" w:cs="宋体"/>
                <w:snapToGrid w:val="0"/>
                <w:color w:val="000000"/>
                <w:spacing w:val="10"/>
                <w:w w:val="100"/>
                <w:kern w:val="0"/>
                <w:sz w:val="21"/>
                <w:szCs w:val="21"/>
              </w:rPr>
              <w:t>承担公司招聘管理工作</w:t>
            </w:r>
            <w:r>
              <w:rPr>
                <w:rFonts w:hint="eastAsia" w:ascii="宋体" w:hAnsi="宋体" w:eastAsia="宋体" w:cs="宋体"/>
                <w:snapToGrid w:val="0"/>
                <w:color w:val="000000"/>
                <w:spacing w:val="10"/>
                <w:w w:val="1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5"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7</w:t>
            </w:r>
          </w:p>
        </w:tc>
        <w:tc>
          <w:tcPr>
            <w:tcW w:w="8691" w:type="dxa"/>
            <w:gridSpan w:val="9"/>
            <w:vAlign w:val="top"/>
          </w:tcPr>
          <w:p>
            <w:pPr>
              <w:widowControl/>
              <w:kinsoku w:val="0"/>
              <w:autoSpaceDE w:val="0"/>
              <w:autoSpaceDN w:val="0"/>
              <w:adjustRightInd w:val="0"/>
              <w:snapToGrid w:val="0"/>
              <w:spacing w:before="112" w:line="219" w:lineRule="auto"/>
              <w:jc w:val="left"/>
              <w:textAlignment w:val="baseline"/>
              <w:rPr>
                <w:rFonts w:hint="eastAsia" w:ascii="宋体" w:hAnsi="宋体" w:eastAsia="宋体" w:cs="宋体"/>
                <w:snapToGrid w:val="0"/>
                <w:color w:val="000000"/>
                <w:spacing w:val="10"/>
                <w:w w:val="100"/>
                <w:kern w:val="0"/>
                <w:sz w:val="21"/>
                <w:szCs w:val="21"/>
                <w:lang w:eastAsia="zh-CN"/>
              </w:rPr>
            </w:pPr>
            <w:r>
              <w:rPr>
                <w:rFonts w:hint="eastAsia" w:ascii="宋体" w:hAnsi="宋体" w:eastAsia="宋体" w:cs="宋体"/>
                <w:snapToGrid w:val="0"/>
                <w:color w:val="000000"/>
                <w:spacing w:val="10"/>
                <w:w w:val="100"/>
                <w:kern w:val="0"/>
                <w:sz w:val="21"/>
                <w:szCs w:val="21"/>
              </w:rPr>
              <w:t>承担公司教育培训管理工作</w:t>
            </w:r>
            <w:r>
              <w:rPr>
                <w:rFonts w:hint="eastAsia" w:ascii="宋体" w:hAnsi="宋体" w:eastAsia="宋体" w:cs="宋体"/>
                <w:snapToGrid w:val="0"/>
                <w:color w:val="000000"/>
                <w:spacing w:val="10"/>
                <w:w w:val="1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5"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8</w:t>
            </w:r>
          </w:p>
        </w:tc>
        <w:tc>
          <w:tcPr>
            <w:tcW w:w="8691" w:type="dxa"/>
            <w:gridSpan w:val="9"/>
            <w:vAlign w:val="top"/>
          </w:tcPr>
          <w:p>
            <w:pPr>
              <w:widowControl/>
              <w:kinsoku w:val="0"/>
              <w:autoSpaceDE w:val="0"/>
              <w:autoSpaceDN w:val="0"/>
              <w:adjustRightInd w:val="0"/>
              <w:snapToGrid w:val="0"/>
              <w:spacing w:before="112" w:line="219" w:lineRule="auto"/>
              <w:jc w:val="left"/>
              <w:textAlignment w:val="baseline"/>
              <w:rPr>
                <w:rFonts w:hint="eastAsia" w:ascii="宋体" w:hAnsi="宋体" w:eastAsia="宋体" w:cs="宋体"/>
                <w:snapToGrid w:val="0"/>
                <w:color w:val="000000"/>
                <w:spacing w:val="10"/>
                <w:w w:val="100"/>
                <w:kern w:val="0"/>
                <w:sz w:val="21"/>
                <w:szCs w:val="21"/>
              </w:rPr>
            </w:pPr>
            <w:r>
              <w:rPr>
                <w:rFonts w:hint="eastAsia" w:ascii="宋体" w:hAnsi="宋体" w:eastAsia="宋体" w:cs="宋体"/>
                <w:snapToGrid w:val="0"/>
                <w:color w:val="000000"/>
                <w:spacing w:val="10"/>
                <w:w w:val="100"/>
                <w:kern w:val="0"/>
                <w:sz w:val="21"/>
                <w:szCs w:val="21"/>
                <w:lang w:val="en-US" w:eastAsia="zh-CN"/>
              </w:rPr>
              <w:t>承担公司职称管理和技能鉴定工作；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5"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9</w:t>
            </w:r>
          </w:p>
        </w:tc>
        <w:tc>
          <w:tcPr>
            <w:tcW w:w="8691" w:type="dxa"/>
            <w:gridSpan w:val="9"/>
            <w:vAlign w:val="top"/>
          </w:tcPr>
          <w:p>
            <w:pPr>
              <w:widowControl/>
              <w:kinsoku w:val="0"/>
              <w:autoSpaceDE w:val="0"/>
              <w:autoSpaceDN w:val="0"/>
              <w:adjustRightInd w:val="0"/>
              <w:snapToGrid w:val="0"/>
              <w:spacing w:before="112" w:line="219" w:lineRule="auto"/>
              <w:jc w:val="left"/>
              <w:textAlignment w:val="baseline"/>
              <w:rPr>
                <w:rFonts w:hint="eastAsia" w:ascii="宋体" w:hAnsi="宋体" w:eastAsia="宋体" w:cs="宋体"/>
                <w:snapToGrid w:val="0"/>
                <w:color w:val="000000"/>
                <w:spacing w:val="10"/>
                <w:w w:val="100"/>
                <w:kern w:val="0"/>
                <w:sz w:val="21"/>
                <w:szCs w:val="21"/>
                <w:lang w:eastAsia="zh-CN"/>
              </w:rPr>
            </w:pPr>
            <w:r>
              <w:rPr>
                <w:rFonts w:hint="eastAsia" w:ascii="宋体" w:hAnsi="宋体" w:eastAsia="宋体" w:cs="宋体"/>
                <w:snapToGrid w:val="0"/>
                <w:color w:val="000000"/>
                <w:spacing w:val="10"/>
                <w:w w:val="100"/>
                <w:kern w:val="0"/>
                <w:sz w:val="21"/>
                <w:szCs w:val="21"/>
              </w:rPr>
              <w:t>承担公司劳动合同管理工作</w:t>
            </w:r>
            <w:r>
              <w:rPr>
                <w:rFonts w:hint="eastAsia" w:ascii="宋体" w:hAnsi="宋体" w:eastAsia="宋体" w:cs="宋体"/>
                <w:snapToGrid w:val="0"/>
                <w:color w:val="000000"/>
                <w:spacing w:val="10"/>
                <w:w w:val="1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75"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10</w:t>
            </w:r>
          </w:p>
        </w:tc>
        <w:tc>
          <w:tcPr>
            <w:tcW w:w="8691" w:type="dxa"/>
            <w:gridSpan w:val="9"/>
            <w:vAlign w:val="top"/>
          </w:tcPr>
          <w:p>
            <w:pPr>
              <w:widowControl/>
              <w:kinsoku w:val="0"/>
              <w:autoSpaceDE w:val="0"/>
              <w:autoSpaceDN w:val="0"/>
              <w:adjustRightInd w:val="0"/>
              <w:snapToGrid w:val="0"/>
              <w:spacing w:before="112" w:line="219" w:lineRule="auto"/>
              <w:jc w:val="left"/>
              <w:textAlignment w:val="baseline"/>
              <w:rPr>
                <w:rFonts w:hint="eastAsia" w:ascii="宋体" w:hAnsi="宋体" w:eastAsia="宋体" w:cs="宋体"/>
                <w:snapToGrid w:val="0"/>
                <w:color w:val="000000"/>
                <w:spacing w:val="10"/>
                <w:w w:val="100"/>
                <w:kern w:val="0"/>
                <w:sz w:val="21"/>
                <w:szCs w:val="21"/>
                <w:lang w:eastAsia="zh-CN"/>
              </w:rPr>
            </w:pPr>
            <w:r>
              <w:rPr>
                <w:rFonts w:hint="eastAsia" w:ascii="宋体" w:hAnsi="宋体" w:eastAsia="宋体" w:cs="宋体"/>
                <w:snapToGrid w:val="0"/>
                <w:color w:val="000000"/>
                <w:spacing w:val="10"/>
                <w:w w:val="100"/>
                <w:kern w:val="0"/>
                <w:sz w:val="21"/>
                <w:szCs w:val="21"/>
              </w:rPr>
              <w:t>承担公司员工劳动纪律管理工作</w:t>
            </w:r>
            <w:r>
              <w:rPr>
                <w:rFonts w:hint="eastAsia" w:ascii="宋体" w:hAnsi="宋体" w:eastAsia="宋体" w:cs="宋体"/>
                <w:snapToGrid w:val="0"/>
                <w:color w:val="000000"/>
                <w:spacing w:val="10"/>
                <w:w w:val="10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75"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11</w:t>
            </w:r>
          </w:p>
        </w:tc>
        <w:tc>
          <w:tcPr>
            <w:tcW w:w="8691" w:type="dxa"/>
            <w:gridSpan w:val="9"/>
            <w:vAlign w:val="top"/>
          </w:tcPr>
          <w:p>
            <w:pPr>
              <w:widowControl/>
              <w:kinsoku w:val="0"/>
              <w:autoSpaceDE w:val="0"/>
              <w:autoSpaceDN w:val="0"/>
              <w:adjustRightInd w:val="0"/>
              <w:snapToGrid w:val="0"/>
              <w:spacing w:before="112" w:line="219" w:lineRule="auto"/>
              <w:jc w:val="left"/>
              <w:textAlignment w:val="baseline"/>
              <w:rPr>
                <w:rFonts w:hint="eastAsia" w:ascii="宋体" w:hAnsi="宋体" w:eastAsia="宋体" w:cs="宋体"/>
                <w:snapToGrid w:val="0"/>
                <w:color w:val="000000"/>
                <w:spacing w:val="10"/>
                <w:w w:val="100"/>
                <w:kern w:val="0"/>
                <w:sz w:val="21"/>
                <w:szCs w:val="21"/>
                <w:lang w:val="en-US" w:eastAsia="zh-CN"/>
              </w:rPr>
            </w:pPr>
            <w:r>
              <w:rPr>
                <w:rFonts w:hint="eastAsia" w:ascii="宋体" w:hAnsi="宋体" w:eastAsia="宋体" w:cs="宋体"/>
                <w:snapToGrid w:val="0"/>
                <w:color w:val="000000"/>
                <w:spacing w:val="10"/>
                <w:w w:val="100"/>
                <w:kern w:val="0"/>
                <w:sz w:val="21"/>
                <w:szCs w:val="21"/>
                <w:lang w:val="en-US" w:eastAsia="zh-CN"/>
              </w:rPr>
              <w:t>承担公司人力资源信息化建设工作。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566"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1721"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vAlign w:val="top"/>
          </w:tcPr>
          <w:p>
            <w:pPr>
              <w:widowControl/>
              <w:kinsoku w:val="0"/>
              <w:autoSpaceDE w:val="0"/>
              <w:autoSpaceDN w:val="0"/>
              <w:adjustRightInd w:val="0"/>
              <w:snapToGrid w:val="0"/>
              <w:spacing w:before="112" w:line="219" w:lineRule="auto"/>
              <w:jc w:val="center"/>
              <w:textAlignment w:val="baseline"/>
              <w:rPr>
                <w:rFonts w:hint="eastAsia" w:ascii="宋体" w:hAnsi="宋体" w:eastAsia="宋体" w:cs="宋体"/>
                <w:snapToGrid w:val="0"/>
                <w:color w:val="000000"/>
                <w:spacing w:val="10"/>
                <w:w w:val="100"/>
                <w:kern w:val="0"/>
                <w:sz w:val="21"/>
                <w:szCs w:val="21"/>
              </w:rPr>
            </w:pPr>
          </w:p>
          <w:p>
            <w:pPr>
              <w:widowControl/>
              <w:kinsoku w:val="0"/>
              <w:autoSpaceDE w:val="0"/>
              <w:autoSpaceDN w:val="0"/>
              <w:adjustRightInd w:val="0"/>
              <w:snapToGrid w:val="0"/>
              <w:spacing w:before="112" w:line="219" w:lineRule="auto"/>
              <w:jc w:val="center"/>
              <w:textAlignment w:val="baseline"/>
              <w:rPr>
                <w:rFonts w:hint="eastAsia" w:ascii="宋体" w:hAnsi="宋体" w:eastAsia="宋体" w:cs="宋体"/>
                <w:snapToGrid w:val="0"/>
                <w:color w:val="000000"/>
                <w:spacing w:val="10"/>
                <w:w w:val="100"/>
                <w:kern w:val="0"/>
                <w:sz w:val="21"/>
                <w:szCs w:val="21"/>
              </w:rPr>
            </w:pPr>
            <w:r>
              <w:rPr>
                <w:rFonts w:hint="eastAsia" w:ascii="宋体" w:hAnsi="宋体" w:eastAsia="宋体" w:cs="宋体"/>
                <w:snapToGrid w:val="0"/>
                <w:color w:val="000000"/>
                <w:spacing w:val="10"/>
                <w:w w:val="100"/>
                <w:kern w:val="0"/>
                <w:sz w:val="21"/>
                <w:szCs w:val="21"/>
              </w:rPr>
              <w:t>大学本科</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vAlign w:val="top"/>
          </w:tcPr>
          <w:p>
            <w:pPr>
              <w:widowControl/>
              <w:kinsoku w:val="0"/>
              <w:autoSpaceDE w:val="0"/>
              <w:autoSpaceDN w:val="0"/>
              <w:adjustRightInd w:val="0"/>
              <w:snapToGrid w:val="0"/>
              <w:spacing w:before="0" w:after="0" w:line="265" w:lineRule="exact"/>
              <w:ind w:left="130" w:right="-20"/>
              <w:jc w:val="left"/>
              <w:textAlignment w:val="baseline"/>
              <w:rPr>
                <w:rFonts w:ascii="宋体" w:hAnsi="宋体" w:eastAsia="宋体" w:cs="宋体"/>
                <w:snapToGrid w:val="0"/>
                <w:color w:val="000000"/>
                <w:kern w:val="0"/>
                <w:sz w:val="20"/>
                <w:szCs w:val="20"/>
              </w:rPr>
            </w:pPr>
            <w:r>
              <w:rPr>
                <w:rFonts w:hint="eastAsia" w:ascii="宋体" w:hAnsi="宋体" w:eastAsia="宋体" w:cs="宋体"/>
                <w:snapToGrid w:val="0"/>
                <w:color w:val="000000"/>
                <w:spacing w:val="10"/>
                <w:w w:val="100"/>
                <w:kern w:val="0"/>
                <w:sz w:val="21"/>
                <w:szCs w:val="21"/>
              </w:rPr>
              <w:t>管理学或电力系统及相近专业</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153" w:type="dxa"/>
            <w:vAlign w:val="top"/>
          </w:tcPr>
          <w:p>
            <w:pPr>
              <w:widowControl/>
              <w:kinsoku w:val="0"/>
              <w:autoSpaceDE w:val="0"/>
              <w:autoSpaceDN w:val="0"/>
              <w:adjustRightInd w:val="0"/>
              <w:snapToGrid w:val="0"/>
              <w:spacing w:line="244" w:lineRule="auto"/>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spacing w:val="10"/>
                <w:w w:val="100"/>
                <w:kern w:val="0"/>
                <w:sz w:val="21"/>
                <w:szCs w:val="21"/>
              </w:rPr>
              <w:t>中级以上专业技术 或技能资格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721"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vAlign w:val="top"/>
          </w:tcPr>
          <w:p>
            <w:pPr>
              <w:widowControl/>
              <w:kinsoku w:val="0"/>
              <w:autoSpaceDE w:val="0"/>
              <w:autoSpaceDN w:val="0"/>
              <w:adjustRightInd w:val="0"/>
              <w:snapToGrid w:val="0"/>
              <w:spacing w:before="112" w:line="219" w:lineRule="auto"/>
              <w:jc w:val="center"/>
              <w:textAlignment w:val="baseline"/>
              <w:rPr>
                <w:rFonts w:hint="default" w:ascii="宋体" w:hAnsi="宋体" w:eastAsia="宋体" w:cs="宋体"/>
                <w:snapToGrid w:val="0"/>
                <w:color w:val="000000"/>
                <w:spacing w:val="10"/>
                <w:w w:val="100"/>
                <w:kern w:val="0"/>
                <w:sz w:val="21"/>
                <w:szCs w:val="21"/>
                <w:lang w:val="en-US" w:eastAsia="zh-CN"/>
              </w:rPr>
            </w:pPr>
            <w:r>
              <w:rPr>
                <w:rFonts w:hint="eastAsia" w:ascii="宋体" w:hAnsi="宋体" w:eastAsia="宋体" w:cs="宋体"/>
                <w:snapToGrid w:val="0"/>
                <w:color w:val="000000"/>
                <w:spacing w:val="10"/>
                <w:w w:val="100"/>
                <w:kern w:val="0"/>
                <w:sz w:val="21"/>
                <w:szCs w:val="21"/>
                <w:lang w:val="en-US" w:eastAsia="zh-CN"/>
              </w:rPr>
              <w:t>8年</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top"/>
          </w:tcPr>
          <w:p>
            <w:pPr>
              <w:widowControl/>
              <w:kinsoku w:val="0"/>
              <w:autoSpaceDE w:val="0"/>
              <w:autoSpaceDN w:val="0"/>
              <w:adjustRightInd w:val="0"/>
              <w:snapToGrid w:val="0"/>
              <w:spacing w:before="134" w:line="219" w:lineRule="auto"/>
              <w:ind w:left="224"/>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5年</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153" w:type="dxa"/>
            <w:vAlign w:val="top"/>
          </w:tcPr>
          <w:p>
            <w:pPr>
              <w:widowControl/>
              <w:kinsoku w:val="0"/>
              <w:autoSpaceDE w:val="0"/>
              <w:autoSpaceDN w:val="0"/>
              <w:adjustRightInd w:val="0"/>
              <w:snapToGrid w:val="0"/>
              <w:spacing w:before="134" w:line="219" w:lineRule="auto"/>
              <w:ind w:left="429"/>
              <w:jc w:val="left"/>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721"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top"/>
          </w:tcPr>
          <w:p>
            <w:pPr>
              <w:widowControl/>
              <w:kinsoku w:val="0"/>
              <w:autoSpaceDE w:val="0"/>
              <w:autoSpaceDN w:val="0"/>
              <w:adjustRightInd w:val="0"/>
              <w:snapToGrid w:val="0"/>
              <w:spacing w:before="112" w:line="219" w:lineRule="auto"/>
              <w:jc w:val="center"/>
              <w:textAlignment w:val="baseline"/>
              <w:rPr>
                <w:rFonts w:hint="default" w:ascii="宋体" w:hAnsi="宋体" w:eastAsia="宋体" w:cs="宋体"/>
                <w:snapToGrid w:val="0"/>
                <w:color w:val="000000"/>
                <w:spacing w:val="10"/>
                <w:w w:val="100"/>
                <w:kern w:val="0"/>
                <w:sz w:val="21"/>
                <w:szCs w:val="21"/>
                <w:lang w:val="en-US" w:eastAsia="zh-CN"/>
              </w:rPr>
            </w:pPr>
            <w:r>
              <w:rPr>
                <w:rFonts w:hint="eastAsia" w:ascii="宋体" w:hAnsi="宋体" w:eastAsia="宋体" w:cs="宋体"/>
                <w:snapToGrid w:val="0"/>
                <w:color w:val="000000"/>
                <w:spacing w:val="10"/>
                <w:w w:val="100"/>
                <w:kern w:val="0"/>
                <w:sz w:val="21"/>
                <w:szCs w:val="21"/>
                <w:lang w:val="en-US" w:eastAsia="zh-CN"/>
              </w:rPr>
              <w:t>中共党员</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4659" w:type="dxa"/>
            <w:gridSpan w:val="5"/>
            <w:vAlign w:val="top"/>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spacing w:val="2"/>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566"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721" w:type="dxa"/>
            <w:gridSpan w:val="2"/>
            <w:vAlign w:val="top"/>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7845" w:type="dxa"/>
            <w:gridSpan w:val="8"/>
            <w:vAlign w:val="top"/>
          </w:tcPr>
          <w:p>
            <w:pPr>
              <w:widowControl/>
              <w:numPr>
                <w:ilvl w:val="0"/>
                <w:numId w:val="0"/>
              </w:numPr>
              <w:kinsoku w:val="0"/>
              <w:autoSpaceDE w:val="0"/>
              <w:autoSpaceDN w:val="0"/>
              <w:adjustRightInd w:val="0"/>
              <w:snapToGrid w:val="0"/>
              <w:spacing w:before="15" w:after="0" w:line="240" w:lineRule="auto"/>
              <w:ind w:right="62" w:rightChars="0"/>
              <w:jc w:val="left"/>
              <w:textAlignment w:val="baseline"/>
              <w:rPr>
                <w:rFonts w:hint="eastAsia" w:ascii="宋体" w:hAnsi="宋体" w:eastAsia="宋体" w:cs="宋体"/>
                <w:snapToGrid w:val="0"/>
                <w:color w:val="000000"/>
                <w:spacing w:val="0"/>
                <w:w w:val="100"/>
                <w:kern w:val="0"/>
                <w:sz w:val="21"/>
                <w:szCs w:val="21"/>
              </w:rPr>
            </w:pPr>
            <w:r>
              <w:rPr>
                <w:rFonts w:hint="eastAsia" w:ascii="宋体" w:hAnsi="宋体" w:eastAsia="宋体" w:cs="宋体"/>
                <w:snapToGrid w:val="0"/>
                <w:color w:val="000000"/>
                <w:spacing w:val="0"/>
                <w:w w:val="100"/>
                <w:kern w:val="0"/>
                <w:sz w:val="21"/>
                <w:szCs w:val="21"/>
                <w:lang w:val="en-US" w:eastAsia="zh-CN"/>
              </w:rPr>
              <w:t>1.</w:t>
            </w:r>
            <w:r>
              <w:rPr>
                <w:rFonts w:hint="eastAsia" w:ascii="宋体" w:hAnsi="宋体" w:eastAsia="宋体" w:cs="宋体"/>
                <w:snapToGrid w:val="0"/>
                <w:color w:val="000000"/>
                <w:spacing w:val="0"/>
                <w:w w:val="100"/>
                <w:kern w:val="0"/>
                <w:sz w:val="21"/>
                <w:szCs w:val="21"/>
              </w:rPr>
              <w:t>掌握必要的人力资源、党务、法律等知识；</w:t>
            </w:r>
          </w:p>
          <w:p>
            <w:pPr>
              <w:widowControl/>
              <w:numPr>
                <w:ilvl w:val="0"/>
                <w:numId w:val="0"/>
              </w:numPr>
              <w:kinsoku w:val="0"/>
              <w:autoSpaceDE w:val="0"/>
              <w:autoSpaceDN w:val="0"/>
              <w:adjustRightInd w:val="0"/>
              <w:snapToGrid w:val="0"/>
              <w:spacing w:before="15" w:after="0" w:line="240" w:lineRule="auto"/>
              <w:ind w:right="62" w:rightChars="0"/>
              <w:jc w:val="left"/>
              <w:textAlignment w:val="baseline"/>
              <w:rPr>
                <w:rFonts w:hint="eastAsia" w:ascii="宋体" w:hAnsi="宋体" w:eastAsia="宋体" w:cs="宋体"/>
                <w:snapToGrid w:val="0"/>
                <w:color w:val="000000"/>
                <w:spacing w:val="0"/>
                <w:w w:val="100"/>
                <w:kern w:val="0"/>
                <w:sz w:val="21"/>
                <w:szCs w:val="21"/>
                <w:lang w:eastAsia="zh-CN"/>
              </w:rPr>
            </w:pPr>
            <w:r>
              <w:rPr>
                <w:rFonts w:hint="eastAsia" w:ascii="宋体" w:hAnsi="宋体" w:eastAsia="宋体" w:cs="宋体"/>
                <w:snapToGrid w:val="0"/>
                <w:color w:val="000000"/>
                <w:spacing w:val="0"/>
                <w:w w:val="100"/>
                <w:kern w:val="0"/>
                <w:sz w:val="21"/>
                <w:szCs w:val="21"/>
                <w:lang w:val="en-US" w:eastAsia="zh-CN"/>
              </w:rPr>
              <w:t>2.</w:t>
            </w:r>
            <w:r>
              <w:rPr>
                <w:rFonts w:hint="eastAsia" w:ascii="宋体" w:hAnsi="宋体" w:eastAsia="宋体" w:cs="宋体"/>
                <w:snapToGrid w:val="0"/>
                <w:color w:val="000000"/>
                <w:spacing w:val="0"/>
                <w:w w:val="100"/>
                <w:kern w:val="0"/>
                <w:sz w:val="21"/>
                <w:szCs w:val="21"/>
              </w:rPr>
              <w:t>熟悉与部门管理专业有关的国家政策、法律、法规和行业规定以及公司主要规章制度</w:t>
            </w:r>
            <w:r>
              <w:rPr>
                <w:rFonts w:hint="eastAsia" w:ascii="宋体" w:hAnsi="宋体" w:eastAsia="宋体" w:cs="宋体"/>
                <w:snapToGrid w:val="0"/>
                <w:color w:val="000000"/>
                <w:spacing w:val="0"/>
                <w:w w:val="100"/>
                <w:kern w:val="0"/>
                <w:sz w:val="21"/>
                <w:szCs w:val="21"/>
                <w:lang w:eastAsia="zh-CN"/>
              </w:rPr>
              <w:t>；</w:t>
            </w:r>
          </w:p>
          <w:p>
            <w:pPr>
              <w:widowControl/>
              <w:numPr>
                <w:ilvl w:val="0"/>
                <w:numId w:val="0"/>
              </w:numPr>
              <w:kinsoku w:val="0"/>
              <w:autoSpaceDE w:val="0"/>
              <w:autoSpaceDN w:val="0"/>
              <w:adjustRightInd w:val="0"/>
              <w:snapToGrid w:val="0"/>
              <w:spacing w:before="15" w:after="0" w:line="240" w:lineRule="auto"/>
              <w:ind w:right="62" w:rightChars="0"/>
              <w:jc w:val="left"/>
              <w:textAlignment w:val="baseline"/>
              <w:rPr>
                <w:rFonts w:hint="eastAsia" w:ascii="宋体" w:hAnsi="宋体" w:eastAsia="微软雅黑" w:cs="宋体"/>
                <w:snapToGrid w:val="0"/>
                <w:color w:val="000000"/>
                <w:kern w:val="0"/>
                <w:sz w:val="21"/>
                <w:szCs w:val="21"/>
                <w:lang w:eastAsia="zh-CN"/>
              </w:rPr>
            </w:pPr>
            <w:r>
              <w:rPr>
                <w:rFonts w:hint="eastAsia" w:ascii="宋体" w:hAnsi="宋体" w:eastAsia="宋体" w:cs="宋体"/>
                <w:snapToGrid w:val="0"/>
                <w:color w:val="000000"/>
                <w:spacing w:val="0"/>
                <w:w w:val="100"/>
                <w:kern w:val="0"/>
                <w:sz w:val="21"/>
                <w:szCs w:val="21"/>
                <w:lang w:val="en-US" w:eastAsia="zh-CN"/>
              </w:rPr>
              <w:t>3.</w:t>
            </w:r>
            <w:r>
              <w:rPr>
                <w:rFonts w:hint="eastAsia" w:ascii="宋体" w:hAnsi="宋体" w:eastAsia="宋体" w:cs="宋体"/>
                <w:snapToGrid w:val="0"/>
                <w:color w:val="000000"/>
                <w:spacing w:val="0"/>
                <w:w w:val="100"/>
                <w:kern w:val="0"/>
                <w:sz w:val="21"/>
                <w:szCs w:val="21"/>
              </w:rPr>
              <w:t>具有一定的企业管理经验。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1" w:hRule="atLeast"/>
        </w:trPr>
        <w:tc>
          <w:tcPr>
            <w:tcW w:w="1721" w:type="dxa"/>
            <w:gridSpan w:val="2"/>
            <w:vAlign w:val="top"/>
          </w:tcPr>
          <w:p>
            <w:pPr>
              <w:widowControl/>
              <w:kinsoku w:val="0"/>
              <w:autoSpaceDE w:val="0"/>
              <w:autoSpaceDN w:val="0"/>
              <w:adjustRightInd w:val="0"/>
              <w:snapToGrid w:val="0"/>
              <w:spacing w:line="44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7845" w:type="dxa"/>
            <w:gridSpan w:val="8"/>
            <w:vAlign w:val="top"/>
          </w:tcPr>
          <w:p>
            <w:pPr>
              <w:widowControl/>
              <w:kinsoku w:val="0"/>
              <w:autoSpaceDE w:val="0"/>
              <w:autoSpaceDN w:val="0"/>
              <w:adjustRightInd w:val="0"/>
              <w:snapToGrid w:val="0"/>
              <w:spacing w:before="119" w:line="237" w:lineRule="auto"/>
              <w:ind w:right="116"/>
              <w:jc w:val="both"/>
              <w:textAlignment w:val="baseline"/>
              <w:rPr>
                <w:rFonts w:hint="eastAsia" w:ascii="宋体" w:hAnsi="宋体" w:eastAsia="宋体" w:cs="宋体"/>
                <w:snapToGrid w:val="0"/>
                <w:color w:val="000000"/>
                <w:spacing w:val="7"/>
                <w:w w:val="100"/>
                <w:kern w:val="0"/>
                <w:sz w:val="21"/>
                <w:szCs w:val="21"/>
              </w:rPr>
            </w:pPr>
            <w:r>
              <w:rPr>
                <w:rFonts w:hint="eastAsia" w:ascii="宋体" w:hAnsi="宋体" w:eastAsia="宋体" w:cs="宋体"/>
                <w:snapToGrid w:val="0"/>
                <w:color w:val="000000"/>
                <w:spacing w:val="7"/>
                <w:w w:val="100"/>
                <w:kern w:val="0"/>
                <w:sz w:val="21"/>
                <w:szCs w:val="21"/>
                <w:lang w:val="en-US" w:eastAsia="zh-CN"/>
              </w:rPr>
              <w:t>1.</w:t>
            </w:r>
            <w:r>
              <w:rPr>
                <w:rFonts w:hint="eastAsia" w:ascii="宋体" w:hAnsi="宋体" w:eastAsia="宋体" w:cs="宋体"/>
                <w:snapToGrid w:val="0"/>
                <w:color w:val="000000"/>
                <w:spacing w:val="7"/>
                <w:w w:val="100"/>
                <w:kern w:val="0"/>
                <w:sz w:val="21"/>
                <w:szCs w:val="21"/>
              </w:rPr>
              <w:t>具有优秀的组织协调和沟通能力、风险辨识能力，分析判断和解决问题；</w:t>
            </w:r>
          </w:p>
          <w:p>
            <w:pPr>
              <w:widowControl/>
              <w:kinsoku w:val="0"/>
              <w:autoSpaceDE w:val="0"/>
              <w:autoSpaceDN w:val="0"/>
              <w:adjustRightInd w:val="0"/>
              <w:snapToGrid w:val="0"/>
              <w:spacing w:before="119" w:line="237" w:lineRule="auto"/>
              <w:ind w:right="116"/>
              <w:jc w:val="both"/>
              <w:textAlignment w:val="baseline"/>
              <w:rPr>
                <w:rFonts w:hint="eastAsia" w:ascii="宋体" w:hAnsi="宋体" w:eastAsia="宋体" w:cs="宋体"/>
                <w:snapToGrid w:val="0"/>
                <w:color w:val="000000"/>
                <w:spacing w:val="7"/>
                <w:w w:val="100"/>
                <w:kern w:val="0"/>
                <w:sz w:val="21"/>
                <w:szCs w:val="21"/>
              </w:rPr>
            </w:pPr>
            <w:r>
              <w:rPr>
                <w:rFonts w:hint="eastAsia" w:ascii="宋体" w:hAnsi="宋体" w:eastAsia="宋体" w:cs="宋体"/>
                <w:snapToGrid w:val="0"/>
                <w:color w:val="000000"/>
                <w:spacing w:val="7"/>
                <w:w w:val="100"/>
                <w:kern w:val="0"/>
                <w:sz w:val="21"/>
                <w:szCs w:val="21"/>
                <w:lang w:val="en-US" w:eastAsia="zh-CN"/>
              </w:rPr>
              <w:t>2.</w:t>
            </w:r>
            <w:r>
              <w:rPr>
                <w:rFonts w:hint="eastAsia" w:ascii="宋体" w:hAnsi="宋体" w:eastAsia="宋体" w:cs="宋体"/>
                <w:snapToGrid w:val="0"/>
                <w:color w:val="000000"/>
                <w:spacing w:val="7"/>
                <w:w w:val="100"/>
                <w:kern w:val="0"/>
                <w:sz w:val="21"/>
                <w:szCs w:val="21"/>
              </w:rPr>
              <w:t>具有良好的企业综合业务能力，能够对一些管理重点问题进行预测和决策；</w:t>
            </w:r>
          </w:p>
          <w:p>
            <w:pPr>
              <w:widowControl/>
              <w:kinsoku w:val="0"/>
              <w:autoSpaceDE w:val="0"/>
              <w:autoSpaceDN w:val="0"/>
              <w:adjustRightInd w:val="0"/>
              <w:snapToGrid w:val="0"/>
              <w:spacing w:before="119" w:line="237" w:lineRule="auto"/>
              <w:ind w:right="116"/>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spacing w:val="7"/>
                <w:w w:val="100"/>
                <w:kern w:val="0"/>
                <w:sz w:val="21"/>
                <w:szCs w:val="21"/>
                <w:lang w:val="en-US" w:eastAsia="zh-CN"/>
              </w:rPr>
              <w:t>3.</w:t>
            </w:r>
            <w:r>
              <w:rPr>
                <w:rFonts w:hint="eastAsia" w:ascii="宋体" w:hAnsi="宋体" w:eastAsia="宋体" w:cs="宋体"/>
                <w:snapToGrid w:val="0"/>
                <w:color w:val="000000"/>
                <w:spacing w:val="7"/>
                <w:w w:val="100"/>
                <w:kern w:val="0"/>
                <w:sz w:val="21"/>
                <w:szCs w:val="21"/>
              </w:rPr>
              <w:t>具有较强的语言表达能力、分析判断能力。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721" w:type="dxa"/>
            <w:gridSpan w:val="2"/>
            <w:vAlign w:val="top"/>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7845" w:type="dxa"/>
            <w:gridSpan w:val="8"/>
            <w:vAlign w:val="top"/>
          </w:tcPr>
          <w:p>
            <w:pPr>
              <w:widowControl/>
              <w:numPr>
                <w:ilvl w:val="0"/>
                <w:numId w:val="7"/>
              </w:numPr>
              <w:kinsoku w:val="0"/>
              <w:autoSpaceDE w:val="0"/>
              <w:autoSpaceDN w:val="0"/>
              <w:adjustRightInd w:val="0"/>
              <w:snapToGrid w:val="0"/>
              <w:spacing w:before="15" w:after="0" w:line="240" w:lineRule="auto"/>
              <w:ind w:right="62" w:rightChars="0"/>
              <w:jc w:val="left"/>
              <w:textAlignment w:val="baseline"/>
              <w:rPr>
                <w:rFonts w:hint="eastAsia" w:ascii="宋体" w:hAnsi="宋体" w:eastAsia="宋体" w:cs="宋体"/>
                <w:snapToGrid w:val="0"/>
                <w:color w:val="000000"/>
                <w:spacing w:val="0"/>
                <w:w w:val="100"/>
                <w:kern w:val="0"/>
                <w:sz w:val="21"/>
                <w:szCs w:val="21"/>
                <w:lang w:val="en-US" w:eastAsia="zh-CN"/>
              </w:rPr>
            </w:pPr>
            <w:r>
              <w:rPr>
                <w:rFonts w:hint="eastAsia" w:ascii="宋体" w:hAnsi="宋体" w:eastAsia="宋体" w:cs="宋体"/>
                <w:snapToGrid w:val="0"/>
                <w:color w:val="000000"/>
                <w:spacing w:val="0"/>
                <w:w w:val="100"/>
                <w:kern w:val="0"/>
                <w:sz w:val="21"/>
                <w:szCs w:val="21"/>
                <w:lang w:val="en-US" w:eastAsia="zh-CN"/>
              </w:rPr>
              <w:t>熟练掌握广东公司人力资源、党务、工会等方面制度、标准及管理要求；</w:t>
            </w:r>
          </w:p>
          <w:p>
            <w:pPr>
              <w:widowControl/>
              <w:numPr>
                <w:ilvl w:val="0"/>
                <w:numId w:val="7"/>
              </w:numPr>
              <w:kinsoku w:val="0"/>
              <w:autoSpaceDE w:val="0"/>
              <w:autoSpaceDN w:val="0"/>
              <w:adjustRightInd w:val="0"/>
              <w:snapToGrid w:val="0"/>
              <w:spacing w:before="15" w:after="0" w:line="240" w:lineRule="auto"/>
              <w:ind w:right="62" w:rightChars="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spacing w:val="0"/>
                <w:w w:val="100"/>
                <w:kern w:val="0"/>
                <w:sz w:val="21"/>
                <w:szCs w:val="21"/>
                <w:lang w:val="en-US" w:eastAsia="zh-CN"/>
              </w:rPr>
              <w:t>了解电力企业基本生产流程、规划审批等有关制度和路程。</w:t>
            </w:r>
          </w:p>
        </w:tc>
      </w:tr>
    </w:tbl>
    <w:p>
      <w:pPr>
        <w:pStyle w:val="13"/>
        <w:numPr>
          <w:ilvl w:val="0"/>
          <w:numId w:val="0"/>
        </w:numPr>
        <w:spacing w:line="560" w:lineRule="exact"/>
        <w:rPr>
          <w:rFonts w:hint="default"/>
          <w:lang w:val="en-US" w:eastAsia="zh-CN"/>
        </w:rPr>
      </w:pPr>
    </w:p>
    <w:tbl>
      <w:tblPr>
        <w:tblStyle w:val="21"/>
        <w:tblW w:w="9514" w:type="dxa"/>
        <w:tblInd w:w="-5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4"/>
        <w:gridCol w:w="585"/>
        <w:gridCol w:w="1588"/>
        <w:gridCol w:w="1119"/>
        <w:gridCol w:w="479"/>
        <w:gridCol w:w="1478"/>
        <w:gridCol w:w="160"/>
        <w:gridCol w:w="1089"/>
        <w:gridCol w:w="779"/>
        <w:gridCol w:w="1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514" w:type="dxa"/>
            <w:gridSpan w:val="10"/>
          </w:tcPr>
          <w:p>
            <w:pPr>
              <w:widowControl/>
              <w:kinsoku w:val="0"/>
              <w:autoSpaceDE w:val="0"/>
              <w:autoSpaceDN w:val="0"/>
              <w:adjustRightInd w:val="0"/>
              <w:snapToGrid w:val="0"/>
              <w:spacing w:before="75" w:line="220" w:lineRule="auto"/>
              <w:jc w:val="center"/>
              <w:textAlignment w:val="baseline"/>
              <w:rPr>
                <w:rFonts w:hint="default" w:ascii="宋体" w:hAnsi="宋体" w:eastAsia="宋体" w:cs="宋体"/>
                <w:snapToGrid w:val="0"/>
                <w:color w:val="000000"/>
                <w:kern w:val="0"/>
                <w:sz w:val="33"/>
                <w:szCs w:val="33"/>
                <w:lang w:val="en-US"/>
              </w:rPr>
            </w:pPr>
            <w:r>
              <w:rPr>
                <w:rFonts w:hint="eastAsia" w:ascii="宋体" w:hAnsi="宋体" w:eastAsia="宋体" w:cs="宋体"/>
                <w:b/>
                <w:bCs/>
                <w:sz w:val="32"/>
                <w:szCs w:val="32"/>
                <w:lang w:val="en-US" w:eastAsia="zh-CN"/>
              </w:rPr>
              <w:t>岗位三十六：综合部文秘与督办管理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514" w:type="dxa"/>
            <w:gridSpan w:val="10"/>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699" w:type="dxa"/>
            <w:gridSpan w:val="2"/>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588" w:type="dxa"/>
          </w:tcPr>
          <w:p>
            <w:pPr>
              <w:widowControl/>
              <w:kinsoku w:val="0"/>
              <w:autoSpaceDE w:val="0"/>
              <w:autoSpaceDN w:val="0"/>
              <w:adjustRightInd w:val="0"/>
              <w:snapToGrid w:val="0"/>
              <w:spacing w:line="197" w:lineRule="auto"/>
              <w:ind w:left="410"/>
              <w:jc w:val="left"/>
              <w:textAlignment w:val="baseline"/>
              <w:rPr>
                <w:rFonts w:ascii="宋体" w:hAnsi="宋体" w:eastAsia="宋体" w:cs="宋体"/>
                <w:snapToGrid w:val="0"/>
                <w:color w:val="000000"/>
                <w:kern w:val="0"/>
                <w:sz w:val="21"/>
                <w:szCs w:val="21"/>
              </w:rPr>
            </w:pPr>
          </w:p>
        </w:tc>
        <w:tc>
          <w:tcPr>
            <w:tcW w:w="1119" w:type="dxa"/>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center"/>
          </w:tcPr>
          <w:p>
            <w:pPr>
              <w:widowControl/>
              <w:kinsoku w:val="0"/>
              <w:autoSpaceDE w:val="0"/>
              <w:autoSpaceDN w:val="0"/>
              <w:adjustRightInd w:val="0"/>
              <w:snapToGrid w:val="0"/>
              <w:spacing w:before="39" w:line="224" w:lineRule="auto"/>
              <w:ind w:right="154"/>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文秘与督办</w:t>
            </w:r>
          </w:p>
        </w:tc>
        <w:tc>
          <w:tcPr>
            <w:tcW w:w="1089" w:type="dxa"/>
            <w:vAlign w:val="center"/>
          </w:tcPr>
          <w:p>
            <w:pPr>
              <w:widowControl/>
              <w:kinsoku w:val="0"/>
              <w:autoSpaceDE w:val="0"/>
              <w:autoSpaceDN w:val="0"/>
              <w:adjustRightInd w:val="0"/>
              <w:snapToGrid w:val="0"/>
              <w:spacing w:before="168" w:line="219" w:lineRule="auto"/>
              <w:ind w:left="146"/>
              <w:jc w:val="center"/>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1902" w:type="dxa"/>
            <w:gridSpan w:val="2"/>
            <w:vAlign w:val="center"/>
          </w:tcPr>
          <w:p>
            <w:pPr>
              <w:widowControl/>
              <w:kinsoku w:val="0"/>
              <w:autoSpaceDE w:val="0"/>
              <w:autoSpaceDN w:val="0"/>
              <w:adjustRightInd w:val="0"/>
              <w:snapToGrid w:val="0"/>
              <w:spacing w:before="169" w:line="219" w:lineRule="auto"/>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综合管理部（董事会办公室）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699" w:type="dxa"/>
            <w:gridSpan w:val="2"/>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588" w:type="dxa"/>
          </w:tcPr>
          <w:p>
            <w:pPr>
              <w:widowControl/>
              <w:kinsoku w:val="0"/>
              <w:autoSpaceDE w:val="0"/>
              <w:autoSpaceDN w:val="0"/>
              <w:adjustRightInd w:val="0"/>
              <w:snapToGrid w:val="0"/>
              <w:spacing w:before="169" w:line="219" w:lineRule="auto"/>
              <w:ind w:left="314"/>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第4/3职级</w:t>
            </w:r>
          </w:p>
        </w:tc>
        <w:tc>
          <w:tcPr>
            <w:tcW w:w="1119" w:type="dxa"/>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tcPr>
          <w:p>
            <w:pPr>
              <w:widowControl/>
              <w:kinsoku w:val="0"/>
              <w:autoSpaceDE w:val="0"/>
              <w:autoSpaceDN w:val="0"/>
              <w:adjustRightInd w:val="0"/>
              <w:snapToGrid w:val="0"/>
              <w:spacing w:before="169" w:line="219" w:lineRule="auto"/>
              <w:ind w:left="314"/>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部门主任</w:t>
            </w:r>
          </w:p>
        </w:tc>
        <w:tc>
          <w:tcPr>
            <w:tcW w:w="1089" w:type="dxa"/>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1902" w:type="dxa"/>
            <w:gridSpan w:val="2"/>
          </w:tcPr>
          <w:p>
            <w:pPr>
              <w:widowControl/>
              <w:kinsoku w:val="0"/>
              <w:autoSpaceDE w:val="0"/>
              <w:autoSpaceDN w:val="0"/>
              <w:adjustRightInd w:val="0"/>
              <w:snapToGrid w:val="0"/>
              <w:spacing w:before="169" w:line="219" w:lineRule="auto"/>
              <w:ind w:left="608"/>
              <w:jc w:val="left"/>
              <w:textAlignment w:val="baseline"/>
              <w:rPr>
                <w:rFonts w:ascii="宋体" w:hAnsi="宋体" w:eastAsia="宋体" w:cs="宋体"/>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514" w:type="dxa"/>
            <w:gridSpan w:val="10"/>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9514" w:type="dxa"/>
            <w:gridSpan w:val="10"/>
          </w:tcPr>
          <w:p>
            <w:pPr>
              <w:widowControl/>
              <w:kinsoku w:val="0"/>
              <w:autoSpaceDE w:val="0"/>
              <w:autoSpaceDN w:val="0"/>
              <w:adjustRightInd w:val="0"/>
              <w:snapToGrid w:val="0"/>
              <w:spacing w:before="119" w:line="237" w:lineRule="auto"/>
              <w:ind w:right="116"/>
              <w:jc w:val="left"/>
              <w:textAlignment w:val="baseline"/>
              <w:rPr>
                <w:rFonts w:ascii="宋体" w:hAnsi="宋体" w:eastAsia="宋体" w:cs="宋体"/>
                <w:snapToGrid w:val="0"/>
                <w:color w:val="000000"/>
                <w:kern w:val="0"/>
                <w:sz w:val="21"/>
                <w:szCs w:val="21"/>
              </w:rPr>
            </w:pPr>
            <w:r>
              <w:rPr>
                <w:rFonts w:ascii="Arial" w:hAnsi="Arial" w:eastAsia="Arial" w:cs="Arial"/>
                <w:snapToGrid w:val="0"/>
                <w:color w:val="000000"/>
                <w:spacing w:val="10"/>
                <w:kern w:val="0"/>
                <w:sz w:val="21"/>
                <w:szCs w:val="21"/>
              </w:rPr>
              <w:t>根据国家</w:t>
            </w:r>
            <w:r>
              <w:rPr>
                <w:rFonts w:hint="eastAsia" w:ascii="Arial" w:hAnsi="Arial" w:cs="Arial" w:eastAsiaTheme="minorEastAsia"/>
                <w:snapToGrid w:val="0"/>
                <w:color w:val="000000"/>
                <w:spacing w:val="10"/>
                <w:kern w:val="0"/>
                <w:sz w:val="21"/>
                <w:szCs w:val="21"/>
              </w:rPr>
              <w:t>、</w:t>
            </w:r>
            <w:r>
              <w:rPr>
                <w:rFonts w:ascii="Arial" w:hAnsi="Arial" w:eastAsia="Arial" w:cs="Arial"/>
                <w:snapToGrid w:val="0"/>
                <w:color w:val="000000"/>
                <w:spacing w:val="10"/>
                <w:kern w:val="0"/>
                <w:sz w:val="21"/>
                <w:szCs w:val="21"/>
              </w:rPr>
              <w:t>集团公司法律与风险内控相关政策要求以</w:t>
            </w:r>
            <w:r>
              <w:rPr>
                <w:rFonts w:ascii="Arial" w:hAnsi="Arial" w:eastAsia="Arial" w:cs="Arial"/>
                <w:snapToGrid w:val="0"/>
                <w:color w:val="000000"/>
                <w:spacing w:val="9"/>
                <w:kern w:val="0"/>
                <w:sz w:val="21"/>
                <w:szCs w:val="21"/>
              </w:rPr>
              <w:t>及公司的有关制度、规定，承担公司行政文秘、法制建设、风险内控等方面工作，促进组织业绩目标全面达成。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514" w:type="dxa"/>
            <w:gridSpan w:val="10"/>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114" w:type="dxa"/>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400" w:type="dxa"/>
            <w:gridSpan w:val="9"/>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114" w:type="dxa"/>
          </w:tcPr>
          <w:p>
            <w:pPr>
              <w:widowControl/>
              <w:kinsoku w:val="0"/>
              <w:autoSpaceDE w:val="0"/>
              <w:autoSpaceDN w:val="0"/>
              <w:adjustRightInd w:val="0"/>
              <w:snapToGrid w:val="0"/>
              <w:spacing w:before="119" w:line="237" w:lineRule="auto"/>
              <w:ind w:right="116"/>
              <w:jc w:val="center"/>
              <w:textAlignment w:val="baseline"/>
              <w:rPr>
                <w:rFonts w:ascii="Arial" w:hAnsi="Arial" w:eastAsia="Arial" w:cs="Arial"/>
                <w:snapToGrid w:val="0"/>
                <w:color w:val="000000"/>
                <w:spacing w:val="10"/>
                <w:kern w:val="0"/>
                <w:sz w:val="21"/>
                <w:szCs w:val="21"/>
              </w:rPr>
            </w:pPr>
            <w:r>
              <w:rPr>
                <w:rFonts w:ascii="Arial" w:hAnsi="Arial" w:eastAsia="Arial" w:cs="Arial"/>
                <w:snapToGrid w:val="0"/>
                <w:color w:val="000000"/>
                <w:spacing w:val="10"/>
                <w:kern w:val="0"/>
                <w:sz w:val="21"/>
                <w:szCs w:val="21"/>
              </w:rPr>
              <w:t>1</w:t>
            </w:r>
          </w:p>
        </w:tc>
        <w:tc>
          <w:tcPr>
            <w:tcW w:w="8400" w:type="dxa"/>
            <w:gridSpan w:val="9"/>
            <w:vAlign w:val="center"/>
          </w:tcPr>
          <w:p>
            <w:pPr>
              <w:widowControl/>
              <w:kinsoku w:val="0"/>
              <w:autoSpaceDE w:val="0"/>
              <w:autoSpaceDN w:val="0"/>
              <w:adjustRightInd w:val="0"/>
              <w:snapToGrid w:val="0"/>
              <w:spacing w:before="119" w:line="237" w:lineRule="auto"/>
              <w:ind w:right="116"/>
              <w:jc w:val="left"/>
              <w:textAlignment w:val="baseline"/>
              <w:rPr>
                <w:rFonts w:ascii="Arial" w:hAnsi="Arial" w:eastAsia="Arial" w:cs="Arial"/>
                <w:snapToGrid w:val="0"/>
                <w:color w:val="000000"/>
                <w:spacing w:val="10"/>
                <w:kern w:val="0"/>
                <w:sz w:val="21"/>
                <w:szCs w:val="21"/>
              </w:rPr>
            </w:pPr>
            <w:r>
              <w:rPr>
                <w:rFonts w:ascii="Arial" w:hAnsi="Arial" w:eastAsia="Arial" w:cs="Arial"/>
                <w:snapToGrid w:val="0"/>
                <w:color w:val="000000"/>
                <w:spacing w:val="10"/>
                <w:kern w:val="0"/>
                <w:sz w:val="21"/>
                <w:szCs w:val="21"/>
              </w:rPr>
              <w:t>负责公司信访工作</w:t>
            </w:r>
            <w:r>
              <w:rPr>
                <w:rFonts w:hint="eastAsia" w:ascii="Arial" w:hAnsi="Arial" w:eastAsia="Arial" w:cs="Arial"/>
                <w:snapToGrid w:val="0"/>
                <w:color w:val="000000"/>
                <w:spacing w:val="1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114" w:type="dxa"/>
          </w:tcPr>
          <w:p>
            <w:pPr>
              <w:widowControl/>
              <w:kinsoku w:val="0"/>
              <w:autoSpaceDE w:val="0"/>
              <w:autoSpaceDN w:val="0"/>
              <w:adjustRightInd w:val="0"/>
              <w:snapToGrid w:val="0"/>
              <w:spacing w:before="119" w:line="237" w:lineRule="auto"/>
              <w:ind w:right="116"/>
              <w:jc w:val="center"/>
              <w:textAlignment w:val="baseline"/>
              <w:rPr>
                <w:rFonts w:ascii="Arial" w:hAnsi="Arial" w:eastAsia="Arial" w:cs="Arial"/>
                <w:snapToGrid w:val="0"/>
                <w:color w:val="000000"/>
                <w:spacing w:val="10"/>
                <w:kern w:val="0"/>
                <w:sz w:val="21"/>
                <w:szCs w:val="21"/>
              </w:rPr>
            </w:pPr>
            <w:r>
              <w:rPr>
                <w:rFonts w:ascii="Arial" w:hAnsi="Arial" w:eastAsia="Arial" w:cs="Arial"/>
                <w:snapToGrid w:val="0"/>
                <w:color w:val="000000"/>
                <w:spacing w:val="10"/>
                <w:kern w:val="0"/>
                <w:sz w:val="21"/>
                <w:szCs w:val="21"/>
              </w:rPr>
              <w:t>2</w:t>
            </w:r>
          </w:p>
        </w:tc>
        <w:tc>
          <w:tcPr>
            <w:tcW w:w="8400" w:type="dxa"/>
            <w:gridSpan w:val="9"/>
            <w:vAlign w:val="center"/>
          </w:tcPr>
          <w:p>
            <w:pPr>
              <w:widowControl/>
              <w:kinsoku w:val="0"/>
              <w:autoSpaceDE w:val="0"/>
              <w:autoSpaceDN w:val="0"/>
              <w:adjustRightInd w:val="0"/>
              <w:snapToGrid w:val="0"/>
              <w:spacing w:before="119" w:line="237" w:lineRule="auto"/>
              <w:ind w:right="116"/>
              <w:jc w:val="left"/>
              <w:textAlignment w:val="baseline"/>
              <w:rPr>
                <w:rFonts w:ascii="Arial" w:hAnsi="Arial" w:eastAsia="Arial" w:cs="Arial"/>
                <w:snapToGrid w:val="0"/>
                <w:color w:val="000000"/>
                <w:spacing w:val="10"/>
                <w:kern w:val="0"/>
                <w:sz w:val="21"/>
                <w:szCs w:val="21"/>
                <w:lang w:eastAsia="zh-CN"/>
              </w:rPr>
            </w:pPr>
            <w:r>
              <w:rPr>
                <w:rFonts w:ascii="Arial" w:hAnsi="Arial" w:eastAsia="Arial" w:cs="Arial"/>
                <w:snapToGrid w:val="0"/>
                <w:color w:val="000000"/>
                <w:spacing w:val="10"/>
                <w:kern w:val="0"/>
                <w:sz w:val="21"/>
                <w:szCs w:val="21"/>
                <w:lang w:eastAsia="zh-CN"/>
              </w:rPr>
              <w:t>负责公司文秘管理工作</w:t>
            </w:r>
            <w:r>
              <w:rPr>
                <w:rFonts w:hint="eastAsia" w:ascii="Arial" w:hAnsi="Arial" w:eastAsia="Arial" w:cs="Arial"/>
                <w:snapToGrid w:val="0"/>
                <w:color w:val="000000"/>
                <w:spacing w:val="1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114" w:type="dxa"/>
          </w:tcPr>
          <w:p>
            <w:pPr>
              <w:widowControl/>
              <w:kinsoku w:val="0"/>
              <w:autoSpaceDE w:val="0"/>
              <w:autoSpaceDN w:val="0"/>
              <w:adjustRightInd w:val="0"/>
              <w:snapToGrid w:val="0"/>
              <w:spacing w:before="119" w:line="237" w:lineRule="auto"/>
              <w:ind w:right="116"/>
              <w:jc w:val="center"/>
              <w:textAlignment w:val="baseline"/>
              <w:rPr>
                <w:rFonts w:ascii="Arial" w:hAnsi="Arial" w:eastAsia="Arial" w:cs="Arial"/>
                <w:snapToGrid w:val="0"/>
                <w:color w:val="000000"/>
                <w:spacing w:val="10"/>
                <w:kern w:val="0"/>
                <w:sz w:val="21"/>
                <w:szCs w:val="21"/>
              </w:rPr>
            </w:pPr>
            <w:r>
              <w:rPr>
                <w:rFonts w:ascii="Arial" w:hAnsi="Arial" w:eastAsia="Arial" w:cs="Arial"/>
                <w:snapToGrid w:val="0"/>
                <w:color w:val="000000"/>
                <w:spacing w:val="10"/>
                <w:kern w:val="0"/>
                <w:sz w:val="21"/>
                <w:szCs w:val="21"/>
              </w:rPr>
              <w:t>3</w:t>
            </w:r>
          </w:p>
        </w:tc>
        <w:tc>
          <w:tcPr>
            <w:tcW w:w="8400" w:type="dxa"/>
            <w:gridSpan w:val="9"/>
            <w:vAlign w:val="center"/>
          </w:tcPr>
          <w:p>
            <w:pPr>
              <w:widowControl/>
              <w:kinsoku w:val="0"/>
              <w:autoSpaceDE w:val="0"/>
              <w:autoSpaceDN w:val="0"/>
              <w:adjustRightInd w:val="0"/>
              <w:snapToGrid w:val="0"/>
              <w:spacing w:before="119" w:line="237" w:lineRule="auto"/>
              <w:ind w:right="116"/>
              <w:jc w:val="left"/>
              <w:textAlignment w:val="baseline"/>
              <w:rPr>
                <w:rFonts w:ascii="Arial" w:hAnsi="Arial" w:eastAsia="Arial" w:cs="Arial"/>
                <w:snapToGrid w:val="0"/>
                <w:color w:val="000000"/>
                <w:spacing w:val="10"/>
                <w:kern w:val="0"/>
                <w:sz w:val="21"/>
                <w:szCs w:val="21"/>
              </w:rPr>
            </w:pPr>
            <w:r>
              <w:rPr>
                <w:rFonts w:ascii="Arial" w:hAnsi="Arial" w:eastAsia="Arial" w:cs="Arial"/>
                <w:snapToGrid w:val="0"/>
                <w:color w:val="000000"/>
                <w:spacing w:val="10"/>
                <w:kern w:val="0"/>
                <w:sz w:val="21"/>
                <w:szCs w:val="21"/>
              </w:rPr>
              <w:t>负责公司会议管理工作。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114" w:type="dxa"/>
          </w:tcPr>
          <w:p>
            <w:pPr>
              <w:widowControl/>
              <w:kinsoku w:val="0"/>
              <w:autoSpaceDE w:val="0"/>
              <w:autoSpaceDN w:val="0"/>
              <w:adjustRightInd w:val="0"/>
              <w:snapToGrid w:val="0"/>
              <w:spacing w:before="119" w:line="237" w:lineRule="auto"/>
              <w:ind w:right="116"/>
              <w:jc w:val="center"/>
              <w:textAlignment w:val="baseline"/>
              <w:rPr>
                <w:rFonts w:ascii="Arial" w:hAnsi="Arial" w:eastAsia="Arial" w:cs="Arial"/>
                <w:snapToGrid w:val="0"/>
                <w:color w:val="000000"/>
                <w:spacing w:val="10"/>
                <w:kern w:val="0"/>
                <w:sz w:val="21"/>
                <w:szCs w:val="21"/>
              </w:rPr>
            </w:pPr>
            <w:r>
              <w:rPr>
                <w:rFonts w:ascii="Arial" w:hAnsi="Arial" w:eastAsia="Arial" w:cs="Arial"/>
                <w:snapToGrid w:val="0"/>
                <w:color w:val="000000"/>
                <w:spacing w:val="10"/>
                <w:kern w:val="0"/>
                <w:sz w:val="21"/>
                <w:szCs w:val="21"/>
              </w:rPr>
              <w:t>4</w:t>
            </w:r>
          </w:p>
        </w:tc>
        <w:tc>
          <w:tcPr>
            <w:tcW w:w="8400" w:type="dxa"/>
            <w:gridSpan w:val="9"/>
            <w:vAlign w:val="center"/>
          </w:tcPr>
          <w:p>
            <w:pPr>
              <w:widowControl/>
              <w:kinsoku w:val="0"/>
              <w:autoSpaceDE w:val="0"/>
              <w:autoSpaceDN w:val="0"/>
              <w:adjustRightInd w:val="0"/>
              <w:snapToGrid w:val="0"/>
              <w:spacing w:before="119" w:line="237" w:lineRule="auto"/>
              <w:ind w:right="116"/>
              <w:jc w:val="left"/>
              <w:textAlignment w:val="baseline"/>
              <w:rPr>
                <w:rFonts w:hint="eastAsia" w:ascii="Arial" w:hAnsi="Arial" w:eastAsia="宋体" w:cs="Arial"/>
                <w:snapToGrid w:val="0"/>
                <w:color w:val="000000"/>
                <w:spacing w:val="10"/>
                <w:kern w:val="0"/>
                <w:sz w:val="21"/>
                <w:szCs w:val="21"/>
                <w:lang w:eastAsia="zh-CN"/>
              </w:rPr>
            </w:pPr>
            <w:r>
              <w:rPr>
                <w:rFonts w:ascii="Arial" w:hAnsi="Arial" w:eastAsia="Arial" w:cs="Arial"/>
                <w:snapToGrid w:val="0"/>
                <w:color w:val="000000"/>
                <w:spacing w:val="10"/>
                <w:kern w:val="0"/>
                <w:sz w:val="21"/>
                <w:szCs w:val="21"/>
              </w:rPr>
              <w:t>承担公司相关会议筹办工作</w:t>
            </w:r>
            <w:r>
              <w:rPr>
                <w:rFonts w:hint="eastAsia" w:ascii="Arial" w:hAnsi="Arial" w:eastAsia="宋体" w:cs="Arial"/>
                <w:snapToGrid w:val="0"/>
                <w:color w:val="000000"/>
                <w:spacing w:val="1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114" w:type="dxa"/>
          </w:tcPr>
          <w:p>
            <w:pPr>
              <w:widowControl/>
              <w:kinsoku w:val="0"/>
              <w:autoSpaceDE w:val="0"/>
              <w:autoSpaceDN w:val="0"/>
              <w:adjustRightInd w:val="0"/>
              <w:snapToGrid w:val="0"/>
              <w:spacing w:before="119" w:line="237" w:lineRule="auto"/>
              <w:ind w:right="116"/>
              <w:jc w:val="center"/>
              <w:textAlignment w:val="baseline"/>
              <w:rPr>
                <w:rFonts w:ascii="Arial" w:hAnsi="Arial" w:eastAsia="Arial" w:cs="Arial"/>
                <w:snapToGrid w:val="0"/>
                <w:color w:val="000000"/>
                <w:spacing w:val="10"/>
                <w:kern w:val="0"/>
                <w:sz w:val="21"/>
                <w:szCs w:val="21"/>
              </w:rPr>
            </w:pPr>
            <w:r>
              <w:rPr>
                <w:rFonts w:ascii="Arial" w:hAnsi="Arial" w:eastAsia="Arial" w:cs="Arial"/>
                <w:snapToGrid w:val="0"/>
                <w:color w:val="000000"/>
                <w:spacing w:val="10"/>
                <w:kern w:val="0"/>
                <w:sz w:val="21"/>
                <w:szCs w:val="21"/>
              </w:rPr>
              <w:t>5</w:t>
            </w:r>
          </w:p>
        </w:tc>
        <w:tc>
          <w:tcPr>
            <w:tcW w:w="8400" w:type="dxa"/>
            <w:gridSpan w:val="9"/>
            <w:vAlign w:val="center"/>
          </w:tcPr>
          <w:p>
            <w:pPr>
              <w:widowControl/>
              <w:kinsoku w:val="0"/>
              <w:autoSpaceDE w:val="0"/>
              <w:autoSpaceDN w:val="0"/>
              <w:adjustRightInd w:val="0"/>
              <w:snapToGrid w:val="0"/>
              <w:spacing w:before="119" w:line="237" w:lineRule="auto"/>
              <w:ind w:right="116"/>
              <w:jc w:val="left"/>
              <w:textAlignment w:val="baseline"/>
              <w:rPr>
                <w:rFonts w:hint="eastAsia" w:ascii="Arial" w:hAnsi="Arial" w:eastAsia="宋体" w:cs="Arial"/>
                <w:snapToGrid w:val="0"/>
                <w:color w:val="000000"/>
                <w:spacing w:val="10"/>
                <w:kern w:val="0"/>
                <w:sz w:val="21"/>
                <w:szCs w:val="21"/>
                <w:lang w:eastAsia="zh-CN"/>
              </w:rPr>
            </w:pPr>
            <w:r>
              <w:rPr>
                <w:rFonts w:ascii="Arial" w:hAnsi="Arial" w:eastAsia="Arial" w:cs="Arial"/>
                <w:snapToGrid w:val="0"/>
                <w:color w:val="000000"/>
                <w:spacing w:val="10"/>
                <w:kern w:val="0"/>
                <w:sz w:val="21"/>
                <w:szCs w:val="21"/>
              </w:rPr>
              <w:t>承担公司督办工作</w:t>
            </w:r>
            <w:r>
              <w:rPr>
                <w:rFonts w:hint="eastAsia" w:ascii="Arial" w:hAnsi="Arial" w:eastAsia="宋体" w:cs="Arial"/>
                <w:snapToGrid w:val="0"/>
                <w:color w:val="000000"/>
                <w:spacing w:val="1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114" w:type="dxa"/>
          </w:tcPr>
          <w:p>
            <w:pPr>
              <w:widowControl/>
              <w:kinsoku w:val="0"/>
              <w:autoSpaceDE w:val="0"/>
              <w:autoSpaceDN w:val="0"/>
              <w:adjustRightInd w:val="0"/>
              <w:snapToGrid w:val="0"/>
              <w:spacing w:before="119" w:line="237" w:lineRule="auto"/>
              <w:ind w:right="116"/>
              <w:jc w:val="center"/>
              <w:textAlignment w:val="baseline"/>
              <w:rPr>
                <w:rFonts w:ascii="Arial" w:hAnsi="Arial" w:eastAsia="Arial" w:cs="Arial"/>
                <w:snapToGrid w:val="0"/>
                <w:color w:val="000000"/>
                <w:spacing w:val="10"/>
                <w:kern w:val="0"/>
                <w:sz w:val="21"/>
                <w:szCs w:val="21"/>
              </w:rPr>
            </w:pPr>
            <w:r>
              <w:rPr>
                <w:rFonts w:hint="eastAsia" w:ascii="Arial" w:hAnsi="Arial" w:eastAsia="Arial" w:cs="Arial"/>
                <w:snapToGrid w:val="0"/>
                <w:color w:val="000000"/>
                <w:spacing w:val="10"/>
                <w:kern w:val="0"/>
                <w:sz w:val="21"/>
                <w:szCs w:val="21"/>
              </w:rPr>
              <w:t>6</w:t>
            </w:r>
          </w:p>
        </w:tc>
        <w:tc>
          <w:tcPr>
            <w:tcW w:w="8400" w:type="dxa"/>
            <w:gridSpan w:val="9"/>
            <w:vAlign w:val="center"/>
          </w:tcPr>
          <w:p>
            <w:pPr>
              <w:widowControl/>
              <w:kinsoku w:val="0"/>
              <w:autoSpaceDE w:val="0"/>
              <w:autoSpaceDN w:val="0"/>
              <w:adjustRightInd w:val="0"/>
              <w:snapToGrid w:val="0"/>
              <w:spacing w:before="119" w:line="237" w:lineRule="auto"/>
              <w:ind w:right="116"/>
              <w:jc w:val="left"/>
              <w:textAlignment w:val="baseline"/>
              <w:rPr>
                <w:rFonts w:hint="eastAsia" w:ascii="Arial" w:hAnsi="Arial" w:eastAsia="宋体" w:cs="Arial"/>
                <w:snapToGrid w:val="0"/>
                <w:color w:val="000000"/>
                <w:spacing w:val="10"/>
                <w:kern w:val="0"/>
                <w:sz w:val="21"/>
                <w:szCs w:val="21"/>
                <w:lang w:eastAsia="zh-CN"/>
              </w:rPr>
            </w:pPr>
            <w:r>
              <w:rPr>
                <w:rFonts w:ascii="Arial" w:hAnsi="Arial" w:eastAsia="Arial" w:cs="Arial"/>
                <w:snapToGrid w:val="0"/>
                <w:color w:val="000000"/>
                <w:spacing w:val="10"/>
                <w:kern w:val="0"/>
                <w:sz w:val="21"/>
                <w:szCs w:val="21"/>
              </w:rPr>
              <w:t>档案管理</w:t>
            </w:r>
            <w:r>
              <w:rPr>
                <w:rFonts w:hint="eastAsia" w:ascii="Arial" w:hAnsi="Arial" w:eastAsia="宋体" w:cs="Arial"/>
                <w:snapToGrid w:val="0"/>
                <w:color w:val="000000"/>
                <w:spacing w:val="1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114" w:type="dxa"/>
          </w:tcPr>
          <w:p>
            <w:pPr>
              <w:widowControl/>
              <w:kinsoku w:val="0"/>
              <w:autoSpaceDE w:val="0"/>
              <w:autoSpaceDN w:val="0"/>
              <w:adjustRightInd w:val="0"/>
              <w:snapToGrid w:val="0"/>
              <w:spacing w:before="119" w:line="237" w:lineRule="auto"/>
              <w:ind w:right="116"/>
              <w:jc w:val="center"/>
              <w:textAlignment w:val="baseline"/>
              <w:rPr>
                <w:rFonts w:ascii="Arial" w:hAnsi="Arial" w:eastAsia="Arial" w:cs="Arial"/>
                <w:snapToGrid w:val="0"/>
                <w:color w:val="000000"/>
                <w:spacing w:val="10"/>
                <w:kern w:val="0"/>
                <w:sz w:val="21"/>
                <w:szCs w:val="21"/>
              </w:rPr>
            </w:pPr>
            <w:r>
              <w:rPr>
                <w:rFonts w:hint="eastAsia" w:ascii="Arial" w:hAnsi="Arial" w:eastAsia="Arial" w:cs="Arial"/>
                <w:snapToGrid w:val="0"/>
                <w:color w:val="000000"/>
                <w:spacing w:val="10"/>
                <w:kern w:val="0"/>
                <w:sz w:val="21"/>
                <w:szCs w:val="21"/>
              </w:rPr>
              <w:t>7</w:t>
            </w:r>
          </w:p>
        </w:tc>
        <w:tc>
          <w:tcPr>
            <w:tcW w:w="8400" w:type="dxa"/>
            <w:gridSpan w:val="9"/>
            <w:vAlign w:val="center"/>
          </w:tcPr>
          <w:p>
            <w:pPr>
              <w:widowControl/>
              <w:kinsoku w:val="0"/>
              <w:autoSpaceDE w:val="0"/>
              <w:autoSpaceDN w:val="0"/>
              <w:adjustRightInd w:val="0"/>
              <w:snapToGrid w:val="0"/>
              <w:spacing w:before="119" w:line="237" w:lineRule="auto"/>
              <w:ind w:right="116"/>
              <w:jc w:val="left"/>
              <w:textAlignment w:val="baseline"/>
              <w:rPr>
                <w:rFonts w:hint="eastAsia" w:ascii="Arial" w:hAnsi="Arial" w:eastAsia="宋体" w:cs="Arial"/>
                <w:snapToGrid w:val="0"/>
                <w:color w:val="000000"/>
                <w:spacing w:val="10"/>
                <w:kern w:val="0"/>
                <w:sz w:val="21"/>
                <w:szCs w:val="21"/>
                <w:lang w:eastAsia="zh-CN"/>
              </w:rPr>
            </w:pPr>
            <w:r>
              <w:rPr>
                <w:rFonts w:ascii="Arial" w:hAnsi="Arial" w:eastAsia="Arial" w:cs="Arial"/>
                <w:snapToGrid w:val="0"/>
                <w:color w:val="000000"/>
                <w:spacing w:val="10"/>
                <w:kern w:val="0"/>
                <w:sz w:val="21"/>
                <w:szCs w:val="21"/>
              </w:rPr>
              <w:t>保密管理</w:t>
            </w:r>
            <w:r>
              <w:rPr>
                <w:rFonts w:hint="eastAsia" w:ascii="Arial" w:hAnsi="Arial" w:eastAsia="宋体" w:cs="Arial"/>
                <w:snapToGrid w:val="0"/>
                <w:color w:val="000000"/>
                <w:spacing w:val="1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114" w:type="dxa"/>
          </w:tcPr>
          <w:p>
            <w:pPr>
              <w:widowControl/>
              <w:kinsoku w:val="0"/>
              <w:autoSpaceDE w:val="0"/>
              <w:autoSpaceDN w:val="0"/>
              <w:adjustRightInd w:val="0"/>
              <w:snapToGrid w:val="0"/>
              <w:spacing w:before="119" w:line="237" w:lineRule="auto"/>
              <w:ind w:right="116"/>
              <w:jc w:val="center"/>
              <w:textAlignment w:val="baseline"/>
              <w:rPr>
                <w:rFonts w:ascii="Arial" w:hAnsi="Arial" w:eastAsia="Arial" w:cs="Arial"/>
                <w:snapToGrid w:val="0"/>
                <w:color w:val="000000"/>
                <w:spacing w:val="10"/>
                <w:kern w:val="0"/>
                <w:sz w:val="21"/>
                <w:szCs w:val="21"/>
              </w:rPr>
            </w:pPr>
            <w:r>
              <w:rPr>
                <w:rFonts w:hint="eastAsia" w:ascii="Arial" w:hAnsi="Arial" w:eastAsia="Arial" w:cs="Arial"/>
                <w:snapToGrid w:val="0"/>
                <w:color w:val="000000"/>
                <w:spacing w:val="10"/>
                <w:kern w:val="0"/>
                <w:sz w:val="21"/>
                <w:szCs w:val="21"/>
              </w:rPr>
              <w:t>8</w:t>
            </w:r>
          </w:p>
        </w:tc>
        <w:tc>
          <w:tcPr>
            <w:tcW w:w="8400" w:type="dxa"/>
            <w:gridSpan w:val="9"/>
            <w:vAlign w:val="center"/>
          </w:tcPr>
          <w:p>
            <w:pPr>
              <w:widowControl/>
              <w:kinsoku w:val="0"/>
              <w:autoSpaceDE w:val="0"/>
              <w:autoSpaceDN w:val="0"/>
              <w:adjustRightInd w:val="0"/>
              <w:snapToGrid w:val="0"/>
              <w:spacing w:before="119" w:line="237" w:lineRule="auto"/>
              <w:ind w:right="116"/>
              <w:jc w:val="left"/>
              <w:textAlignment w:val="baseline"/>
              <w:rPr>
                <w:rFonts w:hint="eastAsia" w:ascii="Arial" w:hAnsi="Arial" w:eastAsia="宋体" w:cs="Arial"/>
                <w:snapToGrid w:val="0"/>
                <w:color w:val="000000"/>
                <w:spacing w:val="10"/>
                <w:kern w:val="0"/>
                <w:sz w:val="21"/>
                <w:szCs w:val="21"/>
                <w:lang w:eastAsia="zh-CN"/>
              </w:rPr>
            </w:pPr>
            <w:r>
              <w:rPr>
                <w:rFonts w:hint="eastAsia" w:ascii="Arial" w:hAnsi="Arial" w:eastAsia="Arial" w:cs="Arial"/>
                <w:snapToGrid w:val="0"/>
                <w:color w:val="000000"/>
                <w:spacing w:val="10"/>
                <w:kern w:val="0"/>
                <w:sz w:val="21"/>
                <w:szCs w:val="21"/>
              </w:rPr>
              <w:t>文书管理</w:t>
            </w:r>
            <w:r>
              <w:rPr>
                <w:rFonts w:hint="eastAsia" w:ascii="Arial" w:hAnsi="Arial" w:eastAsia="宋体" w:cs="Arial"/>
                <w:snapToGrid w:val="0"/>
                <w:color w:val="000000"/>
                <w:spacing w:val="1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114" w:type="dxa"/>
          </w:tcPr>
          <w:p>
            <w:pPr>
              <w:widowControl/>
              <w:kinsoku w:val="0"/>
              <w:autoSpaceDE w:val="0"/>
              <w:autoSpaceDN w:val="0"/>
              <w:adjustRightInd w:val="0"/>
              <w:snapToGrid w:val="0"/>
              <w:spacing w:before="119" w:line="237" w:lineRule="auto"/>
              <w:ind w:right="116"/>
              <w:jc w:val="center"/>
              <w:textAlignment w:val="baseline"/>
              <w:rPr>
                <w:rFonts w:ascii="Arial" w:hAnsi="Arial" w:eastAsia="Arial" w:cs="Arial"/>
                <w:snapToGrid w:val="0"/>
                <w:color w:val="000000"/>
                <w:spacing w:val="10"/>
                <w:kern w:val="0"/>
                <w:sz w:val="21"/>
                <w:szCs w:val="21"/>
              </w:rPr>
            </w:pPr>
            <w:r>
              <w:rPr>
                <w:rFonts w:hint="eastAsia" w:ascii="Arial" w:hAnsi="Arial" w:eastAsia="Arial" w:cs="Arial"/>
                <w:snapToGrid w:val="0"/>
                <w:color w:val="000000"/>
                <w:spacing w:val="10"/>
                <w:kern w:val="0"/>
                <w:sz w:val="21"/>
                <w:szCs w:val="21"/>
              </w:rPr>
              <w:t>9</w:t>
            </w:r>
          </w:p>
        </w:tc>
        <w:tc>
          <w:tcPr>
            <w:tcW w:w="8400" w:type="dxa"/>
            <w:gridSpan w:val="9"/>
            <w:vAlign w:val="center"/>
          </w:tcPr>
          <w:p>
            <w:pPr>
              <w:widowControl/>
              <w:kinsoku w:val="0"/>
              <w:autoSpaceDE w:val="0"/>
              <w:autoSpaceDN w:val="0"/>
              <w:adjustRightInd w:val="0"/>
              <w:snapToGrid w:val="0"/>
              <w:spacing w:before="119" w:line="237" w:lineRule="auto"/>
              <w:ind w:right="116"/>
              <w:jc w:val="left"/>
              <w:textAlignment w:val="baseline"/>
              <w:rPr>
                <w:rFonts w:hint="eastAsia" w:ascii="Arial" w:hAnsi="Arial" w:eastAsia="宋体" w:cs="Arial"/>
                <w:snapToGrid w:val="0"/>
                <w:color w:val="000000"/>
                <w:spacing w:val="10"/>
                <w:kern w:val="0"/>
                <w:sz w:val="21"/>
                <w:szCs w:val="21"/>
                <w:lang w:eastAsia="zh-CN"/>
              </w:rPr>
            </w:pPr>
            <w:r>
              <w:rPr>
                <w:rFonts w:hint="eastAsia" w:ascii="Arial" w:hAnsi="Arial" w:eastAsia="Arial" w:cs="Arial"/>
                <w:snapToGrid w:val="0"/>
                <w:color w:val="000000"/>
                <w:spacing w:val="10"/>
                <w:kern w:val="0"/>
                <w:sz w:val="21"/>
                <w:szCs w:val="21"/>
              </w:rPr>
              <w:t>印章管理</w:t>
            </w:r>
            <w:r>
              <w:rPr>
                <w:rFonts w:hint="eastAsia" w:ascii="Arial" w:hAnsi="Arial" w:eastAsia="宋体" w:cs="Arial"/>
                <w:snapToGrid w:val="0"/>
                <w:color w:val="000000"/>
                <w:spacing w:val="1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114" w:type="dxa"/>
          </w:tcPr>
          <w:p>
            <w:pPr>
              <w:widowControl/>
              <w:kinsoku w:val="0"/>
              <w:autoSpaceDE w:val="0"/>
              <w:autoSpaceDN w:val="0"/>
              <w:adjustRightInd w:val="0"/>
              <w:snapToGrid w:val="0"/>
              <w:spacing w:before="119" w:line="237" w:lineRule="auto"/>
              <w:ind w:right="116"/>
              <w:jc w:val="center"/>
              <w:textAlignment w:val="baseline"/>
              <w:rPr>
                <w:rFonts w:ascii="Arial" w:hAnsi="Arial" w:eastAsia="Arial" w:cs="Arial"/>
                <w:snapToGrid w:val="0"/>
                <w:color w:val="000000"/>
                <w:spacing w:val="10"/>
                <w:kern w:val="0"/>
                <w:sz w:val="21"/>
                <w:szCs w:val="21"/>
              </w:rPr>
            </w:pPr>
            <w:r>
              <w:rPr>
                <w:rFonts w:hint="eastAsia" w:ascii="Arial" w:hAnsi="Arial" w:eastAsia="Arial" w:cs="Arial"/>
                <w:snapToGrid w:val="0"/>
                <w:color w:val="000000"/>
                <w:spacing w:val="10"/>
                <w:kern w:val="0"/>
                <w:sz w:val="21"/>
                <w:szCs w:val="21"/>
              </w:rPr>
              <w:t>10</w:t>
            </w:r>
          </w:p>
        </w:tc>
        <w:tc>
          <w:tcPr>
            <w:tcW w:w="8400" w:type="dxa"/>
            <w:gridSpan w:val="9"/>
            <w:vAlign w:val="center"/>
          </w:tcPr>
          <w:p>
            <w:pPr>
              <w:widowControl/>
              <w:kinsoku w:val="0"/>
              <w:autoSpaceDE w:val="0"/>
              <w:autoSpaceDN w:val="0"/>
              <w:adjustRightInd w:val="0"/>
              <w:snapToGrid w:val="0"/>
              <w:spacing w:before="119" w:line="237" w:lineRule="auto"/>
              <w:ind w:right="116"/>
              <w:jc w:val="left"/>
              <w:textAlignment w:val="baseline"/>
              <w:rPr>
                <w:rFonts w:hint="eastAsia" w:ascii="Arial" w:hAnsi="Arial" w:eastAsia="宋体" w:cs="Arial"/>
                <w:snapToGrid w:val="0"/>
                <w:color w:val="000000"/>
                <w:spacing w:val="10"/>
                <w:kern w:val="0"/>
                <w:sz w:val="21"/>
                <w:szCs w:val="21"/>
                <w:lang w:eastAsia="zh-CN"/>
              </w:rPr>
            </w:pPr>
            <w:r>
              <w:rPr>
                <w:rFonts w:hint="eastAsia" w:ascii="Arial" w:hAnsi="Arial" w:eastAsia="Arial" w:cs="Arial"/>
                <w:snapToGrid w:val="0"/>
                <w:color w:val="000000"/>
                <w:spacing w:val="10"/>
                <w:kern w:val="0"/>
                <w:sz w:val="21"/>
                <w:szCs w:val="21"/>
              </w:rPr>
              <w:t>制度建设工作</w:t>
            </w:r>
            <w:r>
              <w:rPr>
                <w:rFonts w:hint="eastAsia" w:ascii="Arial" w:hAnsi="Arial" w:eastAsia="宋体" w:cs="Arial"/>
                <w:snapToGrid w:val="0"/>
                <w:color w:val="000000"/>
                <w:spacing w:val="10"/>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114" w:type="dxa"/>
          </w:tcPr>
          <w:p>
            <w:pPr>
              <w:widowControl/>
              <w:kinsoku w:val="0"/>
              <w:autoSpaceDE w:val="0"/>
              <w:autoSpaceDN w:val="0"/>
              <w:adjustRightInd w:val="0"/>
              <w:snapToGrid w:val="0"/>
              <w:spacing w:before="119" w:line="237" w:lineRule="auto"/>
              <w:ind w:right="116"/>
              <w:jc w:val="center"/>
              <w:textAlignment w:val="baseline"/>
              <w:rPr>
                <w:rFonts w:ascii="Arial" w:hAnsi="Arial" w:eastAsia="Arial" w:cs="Arial"/>
                <w:snapToGrid w:val="0"/>
                <w:color w:val="000000"/>
                <w:spacing w:val="10"/>
                <w:kern w:val="0"/>
                <w:sz w:val="21"/>
                <w:szCs w:val="21"/>
              </w:rPr>
            </w:pPr>
            <w:r>
              <w:rPr>
                <w:rFonts w:hint="eastAsia" w:ascii="Arial" w:hAnsi="Arial" w:eastAsia="Arial" w:cs="Arial"/>
                <w:snapToGrid w:val="0"/>
                <w:color w:val="000000"/>
                <w:spacing w:val="10"/>
                <w:kern w:val="0"/>
                <w:sz w:val="21"/>
                <w:szCs w:val="21"/>
              </w:rPr>
              <w:t>11</w:t>
            </w:r>
          </w:p>
        </w:tc>
        <w:tc>
          <w:tcPr>
            <w:tcW w:w="8400" w:type="dxa"/>
            <w:gridSpan w:val="9"/>
            <w:vAlign w:val="center"/>
          </w:tcPr>
          <w:p>
            <w:pPr>
              <w:widowControl/>
              <w:kinsoku w:val="0"/>
              <w:autoSpaceDE w:val="0"/>
              <w:autoSpaceDN w:val="0"/>
              <w:adjustRightInd w:val="0"/>
              <w:snapToGrid w:val="0"/>
              <w:spacing w:before="119" w:line="237" w:lineRule="auto"/>
              <w:ind w:right="116"/>
              <w:jc w:val="left"/>
              <w:textAlignment w:val="baseline"/>
              <w:rPr>
                <w:rFonts w:ascii="Arial" w:hAnsi="Arial" w:eastAsia="Arial" w:cs="Arial"/>
                <w:snapToGrid w:val="0"/>
                <w:color w:val="000000"/>
                <w:spacing w:val="10"/>
                <w:kern w:val="0"/>
                <w:sz w:val="21"/>
                <w:szCs w:val="21"/>
              </w:rPr>
            </w:pPr>
            <w:r>
              <w:rPr>
                <w:rFonts w:ascii="Arial" w:hAnsi="Arial" w:eastAsia="Arial" w:cs="Arial"/>
                <w:snapToGrid w:val="0"/>
                <w:color w:val="000000"/>
                <w:spacing w:val="10"/>
                <w:kern w:val="0"/>
                <w:sz w:val="21"/>
                <w:szCs w:val="21"/>
              </w:rPr>
              <w:t>承担本岗位安全职责。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114" w:type="dxa"/>
          </w:tcPr>
          <w:p>
            <w:pPr>
              <w:widowControl/>
              <w:kinsoku w:val="0"/>
              <w:autoSpaceDE w:val="0"/>
              <w:autoSpaceDN w:val="0"/>
              <w:adjustRightInd w:val="0"/>
              <w:snapToGrid w:val="0"/>
              <w:spacing w:before="119" w:line="237" w:lineRule="auto"/>
              <w:ind w:right="116"/>
              <w:jc w:val="center"/>
              <w:textAlignment w:val="baseline"/>
              <w:rPr>
                <w:rFonts w:ascii="Arial" w:hAnsi="Arial" w:eastAsia="Arial" w:cs="Arial"/>
                <w:snapToGrid w:val="0"/>
                <w:color w:val="000000"/>
                <w:spacing w:val="10"/>
                <w:kern w:val="0"/>
                <w:sz w:val="21"/>
                <w:szCs w:val="21"/>
              </w:rPr>
            </w:pPr>
            <w:r>
              <w:rPr>
                <w:rFonts w:hint="eastAsia" w:ascii="Arial" w:hAnsi="Arial" w:eastAsia="Arial" w:cs="Arial"/>
                <w:snapToGrid w:val="0"/>
                <w:color w:val="000000"/>
                <w:spacing w:val="10"/>
                <w:kern w:val="0"/>
                <w:sz w:val="21"/>
                <w:szCs w:val="21"/>
              </w:rPr>
              <w:t>12</w:t>
            </w:r>
          </w:p>
        </w:tc>
        <w:tc>
          <w:tcPr>
            <w:tcW w:w="8400" w:type="dxa"/>
            <w:gridSpan w:val="9"/>
            <w:vAlign w:val="center"/>
          </w:tcPr>
          <w:p>
            <w:pPr>
              <w:widowControl/>
              <w:kinsoku w:val="0"/>
              <w:autoSpaceDE w:val="0"/>
              <w:autoSpaceDN w:val="0"/>
              <w:adjustRightInd w:val="0"/>
              <w:snapToGrid w:val="0"/>
              <w:spacing w:before="119" w:line="237" w:lineRule="auto"/>
              <w:ind w:right="116"/>
              <w:jc w:val="left"/>
              <w:textAlignment w:val="baseline"/>
              <w:rPr>
                <w:rFonts w:ascii="Arial" w:hAnsi="Arial" w:eastAsia="Arial" w:cs="Arial"/>
                <w:snapToGrid w:val="0"/>
                <w:color w:val="000000"/>
                <w:spacing w:val="10"/>
                <w:kern w:val="0"/>
                <w:sz w:val="21"/>
                <w:szCs w:val="21"/>
              </w:rPr>
            </w:pPr>
            <w:r>
              <w:rPr>
                <w:rFonts w:hint="eastAsia" w:ascii="Arial" w:hAnsi="Arial" w:eastAsia="Arial" w:cs="Arial"/>
                <w:snapToGrid w:val="0"/>
                <w:color w:val="000000"/>
                <w:kern w:val="0"/>
                <w:sz w:val="21"/>
                <w:szCs w:val="21"/>
                <w:lang w:val="zh-CN" w:eastAsia="zh-CN" w:bidi="zh-CN"/>
              </w:rPr>
              <w:t>完成部门交办的</w:t>
            </w:r>
            <w:r>
              <w:rPr>
                <w:rFonts w:hint="eastAsia" w:ascii="Arial" w:hAnsi="Arial" w:eastAsia="Arial" w:cs="Arial"/>
                <w:snapToGrid w:val="0"/>
                <w:color w:val="000000"/>
                <w:kern w:val="0"/>
                <w:sz w:val="21"/>
                <w:szCs w:val="21"/>
                <w:lang w:val="en-US" w:eastAsia="zh-CN" w:bidi="zh-CN"/>
              </w:rPr>
              <w:t>其他</w:t>
            </w:r>
            <w:r>
              <w:rPr>
                <w:rFonts w:hint="eastAsia" w:ascii="Arial" w:hAnsi="Arial" w:eastAsia="Arial" w:cs="Arial"/>
                <w:snapToGrid w:val="0"/>
                <w:color w:val="000000"/>
                <w:kern w:val="0"/>
                <w:sz w:val="21"/>
                <w:szCs w:val="21"/>
                <w:lang w:val="zh-CN" w:eastAsia="zh-CN" w:bidi="zh-CN"/>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514" w:type="dxa"/>
            <w:gridSpan w:val="10"/>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699" w:type="dxa"/>
            <w:gridSpan w:val="2"/>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588" w:type="dxa"/>
          </w:tcPr>
          <w:p>
            <w:pPr>
              <w:widowControl/>
              <w:kinsoku w:val="0"/>
              <w:autoSpaceDE w:val="0"/>
              <w:autoSpaceDN w:val="0"/>
              <w:adjustRightInd w:val="0"/>
              <w:snapToGrid w:val="0"/>
              <w:spacing w:before="68" w:line="219" w:lineRule="auto"/>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全日制本科及以上学历</w:t>
            </w:r>
          </w:p>
        </w:tc>
        <w:tc>
          <w:tcPr>
            <w:tcW w:w="1598" w:type="dxa"/>
            <w:gridSpan w:val="2"/>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tcPr>
          <w:p>
            <w:pPr>
              <w:widowControl/>
              <w:kinsoku w:val="0"/>
              <w:autoSpaceDE w:val="0"/>
              <w:autoSpaceDN w:val="0"/>
              <w:adjustRightInd w:val="0"/>
              <w:snapToGrid w:val="0"/>
              <w:spacing w:before="68" w:line="219" w:lineRule="auto"/>
              <w:jc w:val="left"/>
              <w:textAlignment w:val="baseline"/>
              <w:rPr>
                <w:rFonts w:ascii="宋体" w:hAnsi="宋体" w:eastAsia="宋体" w:cs="宋体"/>
                <w:snapToGrid w:val="0"/>
                <w:color w:val="000000"/>
                <w:kern w:val="0"/>
                <w:sz w:val="21"/>
                <w:szCs w:val="21"/>
              </w:rPr>
            </w:pPr>
            <w:r>
              <w:rPr>
                <w:rFonts w:ascii="Arial" w:hAnsi="Arial" w:eastAsia="Arial" w:cs="Arial"/>
                <w:snapToGrid w:val="0"/>
                <w:color w:val="000000"/>
                <w:spacing w:val="7"/>
                <w:kern w:val="0"/>
                <w:sz w:val="21"/>
                <w:szCs w:val="21"/>
              </w:rPr>
              <w:t>管理学、经济学及电力相关</w:t>
            </w:r>
            <w:r>
              <w:rPr>
                <w:rFonts w:ascii="Arial" w:hAnsi="Arial" w:eastAsia="Arial" w:cs="Arial"/>
                <w:snapToGrid w:val="0"/>
                <w:color w:val="000000"/>
                <w:kern w:val="0"/>
                <w:sz w:val="21"/>
                <w:szCs w:val="21"/>
              </w:rPr>
              <w:t>专业</w:t>
            </w:r>
          </w:p>
        </w:tc>
        <w:tc>
          <w:tcPr>
            <w:tcW w:w="2028" w:type="dxa"/>
            <w:gridSpan w:val="3"/>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123" w:type="dxa"/>
          </w:tcPr>
          <w:p>
            <w:pPr>
              <w:widowControl/>
              <w:kinsoku w:val="0"/>
              <w:autoSpaceDE w:val="0"/>
              <w:autoSpaceDN w:val="0"/>
              <w:adjustRightInd w:val="0"/>
              <w:snapToGrid w:val="0"/>
              <w:spacing w:before="68" w:line="219" w:lineRule="auto"/>
              <w:ind w:left="169"/>
              <w:jc w:val="left"/>
              <w:textAlignment w:val="baseline"/>
              <w:rPr>
                <w:rFonts w:ascii="宋体" w:hAnsi="宋体" w:cs="宋体" w:eastAsiaTheme="minorEastAsia"/>
                <w:snapToGrid w:val="0"/>
                <w:color w:val="000000"/>
                <w:kern w:val="0"/>
                <w:sz w:val="21"/>
                <w:szCs w:val="21"/>
              </w:rPr>
            </w:pPr>
            <w:r>
              <w:rPr>
                <w:rFonts w:hint="eastAsia" w:ascii="Arial" w:hAnsi="Arial" w:cs="Arial" w:eastAsiaTheme="minorEastAsia"/>
                <w:snapToGrid w:val="0"/>
                <w:color w:val="000000"/>
                <w:spacing w:val="4"/>
                <w:kern w:val="0"/>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699" w:type="dxa"/>
            <w:gridSpan w:val="2"/>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588" w:type="dxa"/>
          </w:tcPr>
          <w:p>
            <w:pPr>
              <w:widowControl/>
              <w:kinsoku w:val="0"/>
              <w:autoSpaceDE w:val="0"/>
              <w:autoSpaceDN w:val="0"/>
              <w:adjustRightInd w:val="0"/>
              <w:snapToGrid w:val="0"/>
              <w:spacing w:before="134" w:line="219" w:lineRule="auto"/>
              <w:ind w:left="261"/>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5</w:t>
            </w:r>
          </w:p>
        </w:tc>
        <w:tc>
          <w:tcPr>
            <w:tcW w:w="1598" w:type="dxa"/>
            <w:gridSpan w:val="2"/>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tcPr>
          <w:p>
            <w:pPr>
              <w:widowControl/>
              <w:kinsoku w:val="0"/>
              <w:autoSpaceDE w:val="0"/>
              <w:autoSpaceDN w:val="0"/>
              <w:adjustRightInd w:val="0"/>
              <w:snapToGrid w:val="0"/>
              <w:spacing w:before="134" w:line="219" w:lineRule="auto"/>
              <w:ind w:left="224"/>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3</w:t>
            </w:r>
          </w:p>
        </w:tc>
        <w:tc>
          <w:tcPr>
            <w:tcW w:w="2028" w:type="dxa"/>
            <w:gridSpan w:val="3"/>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123" w:type="dxa"/>
          </w:tcPr>
          <w:p>
            <w:pPr>
              <w:widowControl/>
              <w:kinsoku w:val="0"/>
              <w:autoSpaceDE w:val="0"/>
              <w:autoSpaceDN w:val="0"/>
              <w:adjustRightInd w:val="0"/>
              <w:snapToGrid w:val="0"/>
              <w:spacing w:before="134" w:line="219" w:lineRule="auto"/>
              <w:ind w:left="429"/>
              <w:jc w:val="left"/>
              <w:textAlignment w:val="baseline"/>
              <w:rPr>
                <w:rFonts w:ascii="宋体" w:hAnsi="宋体" w:eastAsia="宋体" w:cs="宋体"/>
                <w:snapToGrid w:val="0"/>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699" w:type="dxa"/>
            <w:gridSpan w:val="2"/>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b/>
                <w:bCs/>
                <w:snapToGrid w:val="0"/>
                <w:color w:val="000000"/>
                <w:spacing w:val="-5"/>
                <w:kern w:val="0"/>
                <w:sz w:val="21"/>
                <w:szCs w:val="21"/>
              </w:rPr>
            </w:pPr>
            <w:r>
              <w:rPr>
                <w:rFonts w:hint="eastAsia" w:ascii="宋体" w:hAnsi="宋体" w:eastAsia="宋体" w:cs="宋体"/>
                <w:b/>
                <w:bCs/>
                <w:snapToGrid w:val="0"/>
                <w:color w:val="000000"/>
                <w:spacing w:val="-5"/>
                <w:kern w:val="0"/>
                <w:sz w:val="21"/>
                <w:szCs w:val="21"/>
              </w:rPr>
              <w:t>政治面貌</w:t>
            </w:r>
          </w:p>
        </w:tc>
        <w:tc>
          <w:tcPr>
            <w:tcW w:w="1588" w:type="dxa"/>
          </w:tcPr>
          <w:p>
            <w:pPr>
              <w:widowControl/>
              <w:kinsoku w:val="0"/>
              <w:autoSpaceDE w:val="0"/>
              <w:autoSpaceDN w:val="0"/>
              <w:adjustRightInd w:val="0"/>
              <w:snapToGrid w:val="0"/>
              <w:spacing w:before="134" w:line="219" w:lineRule="auto"/>
              <w:ind w:left="261"/>
              <w:jc w:val="left"/>
              <w:textAlignment w:val="baseline"/>
              <w:rPr>
                <w:rFonts w:ascii="宋体" w:hAnsi="宋体" w:eastAsia="宋体" w:cs="宋体"/>
                <w:snapToGrid w:val="0"/>
                <w:color w:val="000000"/>
                <w:spacing w:val="1"/>
                <w:kern w:val="0"/>
                <w:sz w:val="21"/>
                <w:szCs w:val="21"/>
              </w:rPr>
            </w:pPr>
            <w:r>
              <w:rPr>
                <w:rFonts w:hint="eastAsia" w:ascii="宋体" w:hAnsi="宋体" w:eastAsia="宋体" w:cs="宋体"/>
                <w:snapToGrid w:val="0"/>
                <w:color w:val="000000"/>
                <w:spacing w:val="1"/>
                <w:kern w:val="0"/>
                <w:sz w:val="21"/>
                <w:szCs w:val="21"/>
              </w:rPr>
              <w:t>无</w:t>
            </w:r>
          </w:p>
        </w:tc>
        <w:tc>
          <w:tcPr>
            <w:tcW w:w="1598" w:type="dxa"/>
            <w:gridSpan w:val="2"/>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rPr>
              <w:t>其他</w:t>
            </w:r>
          </w:p>
        </w:tc>
        <w:tc>
          <w:tcPr>
            <w:tcW w:w="4629" w:type="dxa"/>
            <w:gridSpan w:val="5"/>
          </w:tcPr>
          <w:p>
            <w:pPr>
              <w:widowControl/>
              <w:kinsoku w:val="0"/>
              <w:autoSpaceDE w:val="0"/>
              <w:autoSpaceDN w:val="0"/>
              <w:adjustRightInd w:val="0"/>
              <w:snapToGrid w:val="0"/>
              <w:spacing w:before="134" w:line="219" w:lineRule="auto"/>
              <w:jc w:val="left"/>
              <w:textAlignment w:val="baseline"/>
              <w:rPr>
                <w:rFonts w:ascii="宋体" w:hAnsi="宋体" w:eastAsia="宋体" w:cs="宋体"/>
                <w:snapToGrid w:val="0"/>
                <w:color w:val="000000"/>
                <w:spacing w:val="2"/>
                <w:kern w:val="0"/>
                <w:sz w:val="21"/>
                <w:szCs w:val="21"/>
              </w:rPr>
            </w:pPr>
            <w:r>
              <w:rPr>
                <w:rFonts w:ascii="宋体" w:hAnsi="宋体" w:eastAsia="宋体" w:cs="宋体"/>
                <w:snapToGrid w:val="0"/>
                <w:color w:val="000000"/>
                <w:spacing w:val="2"/>
                <w:kern w:val="0"/>
                <w:sz w:val="21"/>
                <w:szCs w:val="21"/>
              </w:rPr>
              <w:t>认同国家电投、广东公司企业文化；一般具有下一层级2年工作经历。任职条件与岗位说明书或公司有关规定不一致时，按最严格的执行。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514" w:type="dxa"/>
            <w:gridSpan w:val="10"/>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1699" w:type="dxa"/>
            <w:gridSpan w:val="2"/>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7815" w:type="dxa"/>
            <w:gridSpan w:val="8"/>
          </w:tcPr>
          <w:p>
            <w:pPr>
              <w:kinsoku w:val="0"/>
              <w:autoSpaceDE w:val="0"/>
              <w:autoSpaceDN w:val="0"/>
              <w:adjustRightInd w:val="0"/>
              <w:snapToGrid w:val="0"/>
              <w:spacing w:before="33" w:line="231" w:lineRule="auto"/>
              <w:ind w:left="127"/>
              <w:textAlignment w:val="baseline"/>
              <w:rPr>
                <w:rFonts w:ascii="宋体" w:hAnsi="宋体" w:eastAsia="宋体" w:cs="宋体"/>
                <w:snapToGrid w:val="0"/>
                <w:color w:val="000000"/>
                <w:spacing w:val="2"/>
                <w:sz w:val="21"/>
                <w:szCs w:val="21"/>
                <w:lang w:val="en-US" w:eastAsia="zh-CN" w:bidi="ar-SA"/>
              </w:rPr>
            </w:pPr>
            <w:r>
              <w:rPr>
                <w:rFonts w:ascii="宋体" w:hAnsi="宋体" w:eastAsia="宋体" w:cs="宋体"/>
                <w:snapToGrid w:val="0"/>
                <w:color w:val="000000"/>
                <w:spacing w:val="2"/>
                <w:sz w:val="21"/>
                <w:szCs w:val="21"/>
                <w:lang w:val="en-US" w:eastAsia="zh-CN" w:bidi="ar-SA"/>
              </w:rPr>
              <w:t>1.精通法律法规方面或企业管理的知识；</w:t>
            </w:r>
          </w:p>
          <w:p>
            <w:pPr>
              <w:kinsoku w:val="0"/>
              <w:autoSpaceDE w:val="0"/>
              <w:autoSpaceDN w:val="0"/>
              <w:adjustRightInd w:val="0"/>
              <w:snapToGrid w:val="0"/>
              <w:spacing w:before="21" w:line="241" w:lineRule="auto"/>
              <w:ind w:left="119" w:right="167" w:hanging="5"/>
              <w:textAlignment w:val="baseline"/>
              <w:rPr>
                <w:rFonts w:ascii="宋体" w:hAnsi="宋体" w:eastAsia="宋体" w:cs="宋体"/>
                <w:snapToGrid w:val="0"/>
                <w:color w:val="000000"/>
                <w:spacing w:val="2"/>
                <w:sz w:val="21"/>
                <w:szCs w:val="21"/>
                <w:lang w:val="en-US" w:eastAsia="zh-CN" w:bidi="ar-SA"/>
              </w:rPr>
            </w:pPr>
            <w:r>
              <w:rPr>
                <w:rFonts w:ascii="宋体" w:hAnsi="宋体" w:eastAsia="宋体" w:cs="宋体"/>
                <w:snapToGrid w:val="0"/>
                <w:color w:val="000000"/>
                <w:spacing w:val="2"/>
                <w:sz w:val="21"/>
                <w:szCs w:val="21"/>
                <w:lang w:val="en-US" w:eastAsia="zh-CN" w:bidi="ar-SA"/>
              </w:rPr>
              <w:t>2.熟悉与行政事务管理、文秘管理、信访管理专业有关的国家政策、法律、法规和行业规定以及公司主要规章制度；</w:t>
            </w:r>
          </w:p>
          <w:p>
            <w:pPr>
              <w:kinsoku w:val="0"/>
              <w:autoSpaceDE w:val="0"/>
              <w:autoSpaceDN w:val="0"/>
              <w:adjustRightInd w:val="0"/>
              <w:snapToGrid w:val="0"/>
              <w:spacing w:before="22" w:line="217" w:lineRule="auto"/>
              <w:ind w:left="116"/>
              <w:textAlignment w:val="baseline"/>
              <w:rPr>
                <w:rFonts w:ascii="宋体" w:hAnsi="宋体" w:eastAsia="宋体" w:cs="宋体"/>
                <w:snapToGrid w:val="0"/>
                <w:color w:val="000000"/>
                <w:spacing w:val="2"/>
                <w:sz w:val="21"/>
                <w:szCs w:val="21"/>
                <w:lang w:val="en-US" w:eastAsia="zh-CN" w:bidi="ar-SA"/>
              </w:rPr>
            </w:pPr>
            <w:r>
              <w:rPr>
                <w:rFonts w:ascii="宋体" w:hAnsi="宋体" w:eastAsia="宋体" w:cs="宋体"/>
                <w:snapToGrid w:val="0"/>
                <w:color w:val="000000"/>
                <w:spacing w:val="2"/>
                <w:sz w:val="21"/>
                <w:szCs w:val="21"/>
                <w:lang w:val="en-US" w:eastAsia="zh-CN" w:bidi="ar-SA"/>
              </w:rPr>
              <w:t>3.具有较强文字及语言表达能力。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1699" w:type="dxa"/>
            <w:gridSpan w:val="2"/>
          </w:tcPr>
          <w:p>
            <w:pPr>
              <w:widowControl/>
              <w:kinsoku w:val="0"/>
              <w:autoSpaceDE w:val="0"/>
              <w:autoSpaceDN w:val="0"/>
              <w:adjustRightInd w:val="0"/>
              <w:snapToGrid w:val="0"/>
              <w:spacing w:line="44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7815" w:type="dxa"/>
            <w:gridSpan w:val="8"/>
          </w:tcPr>
          <w:p>
            <w:pPr>
              <w:kinsoku w:val="0"/>
              <w:autoSpaceDE w:val="0"/>
              <w:autoSpaceDN w:val="0"/>
              <w:adjustRightInd w:val="0"/>
              <w:snapToGrid w:val="0"/>
              <w:spacing w:before="33" w:line="231" w:lineRule="auto"/>
              <w:ind w:left="127"/>
              <w:textAlignment w:val="baseline"/>
              <w:rPr>
                <w:rFonts w:ascii="宋体" w:hAnsi="宋体" w:eastAsia="宋体" w:cs="宋体"/>
                <w:snapToGrid w:val="0"/>
                <w:color w:val="000000"/>
                <w:spacing w:val="2"/>
                <w:sz w:val="21"/>
                <w:szCs w:val="21"/>
                <w:lang w:val="en-US" w:eastAsia="zh-CN" w:bidi="ar-SA"/>
              </w:rPr>
            </w:pPr>
            <w:r>
              <w:rPr>
                <w:rFonts w:ascii="宋体" w:hAnsi="宋体" w:eastAsia="宋体" w:cs="宋体"/>
                <w:snapToGrid w:val="0"/>
                <w:color w:val="000000"/>
                <w:spacing w:val="2"/>
                <w:sz w:val="21"/>
                <w:szCs w:val="21"/>
                <w:lang w:val="en-US" w:eastAsia="zh-CN" w:bidi="ar-SA"/>
              </w:rPr>
              <w:t>1.熟悉党章、党纪党规、法律法规等；</w:t>
            </w:r>
          </w:p>
          <w:p>
            <w:pPr>
              <w:kinsoku w:val="0"/>
              <w:autoSpaceDE w:val="0"/>
              <w:autoSpaceDN w:val="0"/>
              <w:adjustRightInd w:val="0"/>
              <w:snapToGrid w:val="0"/>
              <w:spacing w:before="22" w:line="239" w:lineRule="auto"/>
              <w:ind w:left="117" w:right="167" w:hanging="3"/>
              <w:jc w:val="both"/>
              <w:textAlignment w:val="baseline"/>
              <w:rPr>
                <w:rFonts w:ascii="宋体" w:hAnsi="宋体" w:eastAsia="宋体" w:cs="宋体"/>
                <w:snapToGrid w:val="0"/>
                <w:color w:val="000000"/>
                <w:spacing w:val="2"/>
                <w:sz w:val="21"/>
                <w:szCs w:val="21"/>
                <w:lang w:val="en-US" w:eastAsia="zh-CN" w:bidi="ar-SA"/>
              </w:rPr>
            </w:pPr>
            <w:r>
              <w:rPr>
                <w:rFonts w:ascii="宋体" w:hAnsi="宋体" w:eastAsia="宋体" w:cs="宋体"/>
                <w:snapToGrid w:val="0"/>
                <w:color w:val="000000"/>
                <w:spacing w:val="2"/>
                <w:sz w:val="21"/>
                <w:szCs w:val="21"/>
                <w:lang w:val="en-US" w:eastAsia="zh-CN" w:bidi="ar-SA"/>
              </w:rPr>
              <w:t>2.具有优秀的组织协调和沟通能力、风险辨识能力，分析判断和解决问题；具有良好的企业综合业务能力，能够对一些行政事务管理、保密管理、信息宣传管理、文秘管理、信访管理重点问题进行预测和决策。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1699" w:type="dxa"/>
            <w:gridSpan w:val="2"/>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7815" w:type="dxa"/>
            <w:gridSpan w:val="8"/>
          </w:tcPr>
          <w:p>
            <w:pPr>
              <w:kinsoku w:val="0"/>
              <w:autoSpaceDE w:val="0"/>
              <w:autoSpaceDN w:val="0"/>
              <w:adjustRightInd w:val="0"/>
              <w:snapToGrid w:val="0"/>
              <w:spacing w:before="34" w:line="271" w:lineRule="exact"/>
              <w:ind w:left="127"/>
              <w:textAlignment w:val="baseline"/>
              <w:rPr>
                <w:rFonts w:ascii="宋体" w:hAnsi="宋体" w:eastAsia="宋体" w:cs="宋体"/>
                <w:snapToGrid w:val="0"/>
                <w:color w:val="000000"/>
                <w:spacing w:val="2"/>
                <w:sz w:val="21"/>
                <w:szCs w:val="21"/>
                <w:lang w:val="en-US" w:eastAsia="zh-CN" w:bidi="ar-SA"/>
              </w:rPr>
            </w:pPr>
            <w:r>
              <w:rPr>
                <w:rFonts w:ascii="宋体" w:hAnsi="宋体" w:eastAsia="宋体" w:cs="宋体"/>
                <w:snapToGrid w:val="0"/>
                <w:color w:val="000000"/>
                <w:spacing w:val="2"/>
                <w:sz w:val="21"/>
                <w:szCs w:val="21"/>
                <w:lang w:val="en-US" w:eastAsia="zh-CN" w:bidi="ar-SA"/>
              </w:rPr>
              <w:t>1.熟练掌握集团及广东公司法务工作相关制度、标准及管理要求；</w:t>
            </w:r>
          </w:p>
          <w:p>
            <w:pPr>
              <w:kinsoku w:val="0"/>
              <w:autoSpaceDE w:val="0"/>
              <w:autoSpaceDN w:val="0"/>
              <w:adjustRightInd w:val="0"/>
              <w:snapToGrid w:val="0"/>
              <w:spacing w:line="230" w:lineRule="auto"/>
              <w:ind w:left="114"/>
              <w:textAlignment w:val="baseline"/>
              <w:rPr>
                <w:rFonts w:ascii="宋体" w:hAnsi="宋体" w:eastAsia="宋体" w:cs="宋体"/>
                <w:snapToGrid w:val="0"/>
                <w:color w:val="000000"/>
                <w:spacing w:val="2"/>
                <w:sz w:val="21"/>
                <w:szCs w:val="21"/>
                <w:lang w:val="en-US" w:eastAsia="zh-CN" w:bidi="ar-SA"/>
              </w:rPr>
            </w:pPr>
            <w:r>
              <w:rPr>
                <w:rFonts w:ascii="宋体" w:hAnsi="宋体" w:eastAsia="宋体" w:cs="宋体"/>
                <w:snapToGrid w:val="0"/>
                <w:color w:val="000000"/>
                <w:spacing w:val="2"/>
                <w:sz w:val="21"/>
                <w:szCs w:val="21"/>
                <w:lang w:val="en-US" w:eastAsia="zh-CN" w:bidi="ar-SA"/>
              </w:rPr>
              <w:t>2.熟悉合规内控方面管理知识；</w:t>
            </w:r>
          </w:p>
          <w:p>
            <w:pPr>
              <w:kinsoku w:val="0"/>
              <w:autoSpaceDE w:val="0"/>
              <w:autoSpaceDN w:val="0"/>
              <w:adjustRightInd w:val="0"/>
              <w:snapToGrid w:val="0"/>
              <w:spacing w:before="24" w:line="232" w:lineRule="auto"/>
              <w:ind w:left="111" w:right="54" w:firstLine="5"/>
              <w:textAlignment w:val="baseline"/>
              <w:rPr>
                <w:rFonts w:ascii="宋体" w:hAnsi="宋体" w:eastAsia="宋体" w:cs="宋体"/>
                <w:snapToGrid w:val="0"/>
                <w:color w:val="000000"/>
                <w:spacing w:val="2"/>
                <w:sz w:val="21"/>
                <w:szCs w:val="21"/>
                <w:lang w:val="en-US" w:eastAsia="zh-CN" w:bidi="ar-SA"/>
              </w:rPr>
            </w:pPr>
            <w:r>
              <w:rPr>
                <w:rFonts w:ascii="宋体" w:hAnsi="宋体" w:eastAsia="宋体" w:cs="宋体"/>
                <w:snapToGrid w:val="0"/>
                <w:color w:val="000000"/>
                <w:spacing w:val="2"/>
                <w:sz w:val="21"/>
                <w:szCs w:val="21"/>
                <w:lang w:val="en-US" w:eastAsia="zh-CN" w:bidi="ar-SA"/>
              </w:rPr>
              <w:t xml:space="preserve">3.熟练掌握集团公司、广东公司行政管理、信访管理等方面制度、标准及管理要求； </w:t>
            </w:r>
          </w:p>
          <w:p>
            <w:pPr>
              <w:kinsoku w:val="0"/>
              <w:autoSpaceDE w:val="0"/>
              <w:autoSpaceDN w:val="0"/>
              <w:adjustRightInd w:val="0"/>
              <w:snapToGrid w:val="0"/>
              <w:spacing w:before="24" w:line="232" w:lineRule="auto"/>
              <w:ind w:left="111" w:right="54" w:firstLine="5"/>
              <w:textAlignment w:val="baseline"/>
              <w:rPr>
                <w:rFonts w:ascii="宋体" w:hAnsi="宋体" w:eastAsia="宋体" w:cs="宋体"/>
                <w:snapToGrid w:val="0"/>
                <w:color w:val="000000"/>
                <w:spacing w:val="2"/>
                <w:sz w:val="21"/>
                <w:szCs w:val="21"/>
                <w:lang w:val="en-US" w:eastAsia="zh-CN" w:bidi="ar-SA"/>
              </w:rPr>
            </w:pPr>
            <w:r>
              <w:rPr>
                <w:rFonts w:ascii="宋体" w:hAnsi="宋体" w:eastAsia="宋体" w:cs="宋体"/>
                <w:snapToGrid w:val="0"/>
                <w:color w:val="000000"/>
                <w:spacing w:val="2"/>
                <w:sz w:val="21"/>
                <w:szCs w:val="21"/>
                <w:lang w:val="en-US" w:eastAsia="zh-CN" w:bidi="ar-SA"/>
              </w:rPr>
              <w:t>4.了解电力企业基本生产流程、经营管理等有关制度和流程。</w:t>
            </w:r>
          </w:p>
        </w:tc>
      </w:tr>
    </w:tbl>
    <w:p>
      <w:pPr>
        <w:pStyle w:val="13"/>
        <w:numPr>
          <w:ilvl w:val="0"/>
          <w:numId w:val="0"/>
        </w:numPr>
        <w:spacing w:line="560" w:lineRule="exact"/>
        <w:rPr>
          <w:rFonts w:hint="default"/>
          <w:lang w:val="en-US" w:eastAsia="zh-CN"/>
        </w:rPr>
      </w:pPr>
    </w:p>
    <w:tbl>
      <w:tblPr>
        <w:tblStyle w:val="21"/>
        <w:tblpPr w:leftFromText="180" w:rightFromText="180" w:vertAnchor="text" w:horzAnchor="page" w:tblpX="1210" w:tblpY="535"/>
        <w:tblOverlap w:val="never"/>
        <w:tblW w:w="95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9"/>
        <w:gridCol w:w="360"/>
        <w:gridCol w:w="1588"/>
        <w:gridCol w:w="1119"/>
        <w:gridCol w:w="479"/>
        <w:gridCol w:w="1478"/>
        <w:gridCol w:w="160"/>
        <w:gridCol w:w="1089"/>
        <w:gridCol w:w="779"/>
        <w:gridCol w:w="1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525" w:type="dxa"/>
            <w:gridSpan w:val="10"/>
            <w:vAlign w:val="top"/>
          </w:tcPr>
          <w:p>
            <w:pPr>
              <w:widowControl/>
              <w:kinsoku w:val="0"/>
              <w:autoSpaceDE w:val="0"/>
              <w:autoSpaceDN w:val="0"/>
              <w:adjustRightInd w:val="0"/>
              <w:snapToGrid w:val="0"/>
              <w:spacing w:before="75" w:line="220" w:lineRule="auto"/>
              <w:jc w:val="center"/>
              <w:textAlignment w:val="baseline"/>
              <w:rPr>
                <w:rFonts w:hint="eastAsia" w:ascii="宋体" w:hAnsi="宋体" w:eastAsia="宋体" w:cs="宋体"/>
                <w:snapToGrid w:val="0"/>
                <w:color w:val="000000"/>
                <w:kern w:val="0"/>
                <w:sz w:val="33"/>
                <w:szCs w:val="33"/>
              </w:rPr>
            </w:pPr>
            <w:r>
              <w:rPr>
                <w:rFonts w:hint="eastAsia" w:ascii="宋体" w:hAnsi="宋体" w:eastAsia="宋体" w:cs="宋体"/>
                <w:b/>
                <w:bCs/>
                <w:sz w:val="32"/>
                <w:szCs w:val="32"/>
                <w:lang w:val="en-US" w:eastAsia="zh-CN"/>
              </w:rPr>
              <w:t>岗位三十七：工程管理（机务）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525" w:type="dxa"/>
            <w:gridSpan w:val="10"/>
            <w:vAlign w:val="top"/>
          </w:tcPr>
          <w:p>
            <w:pPr>
              <w:widowControl/>
              <w:kinsoku w:val="0"/>
              <w:autoSpaceDE w:val="0"/>
              <w:autoSpaceDN w:val="0"/>
              <w:adjustRightInd w:val="0"/>
              <w:snapToGrid w:val="0"/>
              <w:spacing w:before="164" w:line="219" w:lineRule="auto"/>
              <w:ind w:left="8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349" w:type="dxa"/>
            <w:gridSpan w:val="2"/>
            <w:vAlign w:val="top"/>
          </w:tcPr>
          <w:p>
            <w:pPr>
              <w:widowControl/>
              <w:kinsoku w:val="0"/>
              <w:autoSpaceDE w:val="0"/>
              <w:autoSpaceDN w:val="0"/>
              <w:adjustRightInd w:val="0"/>
              <w:snapToGrid w:val="0"/>
              <w:spacing w:before="165" w:line="219" w:lineRule="auto"/>
              <w:ind w:left="12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1"/>
                <w:kern w:val="0"/>
                <w:sz w:val="21"/>
                <w:szCs w:val="21"/>
              </w:rPr>
              <w:t>岗位编号</w:t>
            </w:r>
          </w:p>
        </w:tc>
        <w:tc>
          <w:tcPr>
            <w:tcW w:w="1588" w:type="dxa"/>
            <w:vAlign w:val="top"/>
          </w:tcPr>
          <w:p>
            <w:pPr>
              <w:widowControl/>
              <w:kinsoku w:val="0"/>
              <w:autoSpaceDE w:val="0"/>
              <w:autoSpaceDN w:val="0"/>
              <w:adjustRightInd w:val="0"/>
              <w:snapToGrid w:val="0"/>
              <w:spacing w:line="197" w:lineRule="auto"/>
              <w:ind w:left="410"/>
              <w:jc w:val="left"/>
              <w:textAlignment w:val="baseline"/>
              <w:rPr>
                <w:rFonts w:hint="eastAsia" w:ascii="宋体" w:hAnsi="宋体" w:eastAsia="宋体" w:cs="宋体"/>
                <w:snapToGrid w:val="0"/>
                <w:color w:val="000000"/>
                <w:kern w:val="0"/>
                <w:sz w:val="21"/>
                <w:szCs w:val="21"/>
              </w:rPr>
            </w:pP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2"/>
                <w:kern w:val="0"/>
                <w:sz w:val="21"/>
                <w:szCs w:val="21"/>
              </w:rPr>
              <w:t>岗位名称</w:t>
            </w:r>
          </w:p>
        </w:tc>
        <w:tc>
          <w:tcPr>
            <w:tcW w:w="2117" w:type="dxa"/>
            <w:gridSpan w:val="3"/>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4"/>
                <w:szCs w:val="21"/>
                <w:highlight w:val="none"/>
              </w:rPr>
              <w:t>工程管理（机务）</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spacing w:val="5"/>
                <w:kern w:val="0"/>
                <w:sz w:val="21"/>
                <w:szCs w:val="21"/>
              </w:rPr>
              <w:t>所属部门</w:t>
            </w:r>
          </w:p>
        </w:tc>
        <w:tc>
          <w:tcPr>
            <w:tcW w:w="2263" w:type="dxa"/>
            <w:gridSpan w:val="2"/>
            <w:vAlign w:val="top"/>
          </w:tcPr>
          <w:p>
            <w:pPr>
              <w:widowControl/>
              <w:kinsoku w:val="0"/>
              <w:autoSpaceDE w:val="0"/>
              <w:autoSpaceDN w:val="0"/>
              <w:adjustRightInd w:val="0"/>
              <w:snapToGrid w:val="0"/>
              <w:spacing w:before="168" w:line="219"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工程管理部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349" w:type="dxa"/>
            <w:gridSpan w:val="2"/>
            <w:vAlign w:val="top"/>
          </w:tcPr>
          <w:p>
            <w:pPr>
              <w:widowControl/>
              <w:kinsoku w:val="0"/>
              <w:autoSpaceDE w:val="0"/>
              <w:autoSpaceDN w:val="0"/>
              <w:adjustRightInd w:val="0"/>
              <w:snapToGrid w:val="0"/>
              <w:spacing w:before="167" w:line="220" w:lineRule="auto"/>
              <w:ind w:left="12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9" w:line="219" w:lineRule="auto"/>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4"/>
                <w:szCs w:val="21"/>
                <w:highlight w:val="none"/>
              </w:rPr>
              <w:t>第4/3职级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5"/>
                <w:kern w:val="0"/>
                <w:sz w:val="21"/>
                <w:szCs w:val="21"/>
              </w:rPr>
              <w:t>直接上级</w:t>
            </w:r>
          </w:p>
        </w:tc>
        <w:tc>
          <w:tcPr>
            <w:tcW w:w="2117" w:type="dxa"/>
            <w:gridSpan w:val="3"/>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工程部</w:t>
            </w:r>
            <w:r>
              <w:rPr>
                <w:rFonts w:hint="eastAsia" w:ascii="宋体" w:hAnsi="宋体" w:eastAsia="宋体" w:cs="宋体"/>
                <w:snapToGrid w:val="0"/>
                <w:color w:val="000000"/>
                <w:kern w:val="0"/>
                <w:sz w:val="21"/>
                <w:szCs w:val="21"/>
                <w:lang w:val="en-US" w:eastAsia="zh-CN"/>
              </w:rPr>
              <w:t>副</w:t>
            </w:r>
            <w:r>
              <w:rPr>
                <w:rFonts w:hint="eastAsia" w:ascii="宋体" w:hAnsi="宋体" w:eastAsia="宋体" w:cs="宋体"/>
                <w:snapToGrid w:val="0"/>
                <w:color w:val="000000"/>
                <w:kern w:val="0"/>
                <w:sz w:val="21"/>
                <w:szCs w:val="21"/>
              </w:rPr>
              <w:t>主任</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spacing w:val="3"/>
                <w:kern w:val="0"/>
                <w:sz w:val="21"/>
                <w:szCs w:val="21"/>
              </w:rPr>
              <w:t>直接下级</w:t>
            </w:r>
          </w:p>
        </w:tc>
        <w:tc>
          <w:tcPr>
            <w:tcW w:w="2263" w:type="dxa"/>
            <w:gridSpan w:val="2"/>
            <w:vAlign w:val="top"/>
          </w:tcPr>
          <w:p>
            <w:pPr>
              <w:widowControl/>
              <w:kinsoku w:val="0"/>
              <w:autoSpaceDE w:val="0"/>
              <w:autoSpaceDN w:val="0"/>
              <w:adjustRightInd w:val="0"/>
              <w:snapToGrid w:val="0"/>
              <w:spacing w:before="169" w:line="219"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工程部主任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525" w:type="dxa"/>
            <w:gridSpan w:val="10"/>
            <w:vAlign w:val="top"/>
          </w:tcPr>
          <w:p>
            <w:pPr>
              <w:widowControl/>
              <w:kinsoku w:val="0"/>
              <w:autoSpaceDE w:val="0"/>
              <w:autoSpaceDN w:val="0"/>
              <w:adjustRightInd w:val="0"/>
              <w:snapToGrid w:val="0"/>
              <w:spacing w:before="148" w:line="220" w:lineRule="auto"/>
              <w:ind w:left="8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525" w:type="dxa"/>
            <w:gridSpan w:val="10"/>
            <w:vAlign w:val="center"/>
          </w:tcPr>
          <w:p>
            <w:pPr>
              <w:widowControl/>
              <w:kinsoku w:val="0"/>
              <w:autoSpaceDE w:val="0"/>
              <w:autoSpaceDN w:val="0"/>
              <w:adjustRightInd w:val="0"/>
              <w:snapToGrid w:val="0"/>
              <w:spacing w:before="119" w:line="237" w:lineRule="auto"/>
              <w:ind w:right="116"/>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为做好建设工程项目</w:t>
            </w:r>
            <w:r>
              <w:rPr>
                <w:rFonts w:hint="eastAsia" w:ascii="宋体" w:hAnsi="宋体" w:eastAsia="宋体" w:cs="宋体"/>
                <w:snapToGrid w:val="0"/>
                <w:color w:val="000000"/>
                <w:kern w:val="0"/>
                <w:sz w:val="21"/>
                <w:szCs w:val="21"/>
                <w:lang w:val="en-US" w:eastAsia="zh-CN"/>
              </w:rPr>
              <w:t>机务</w:t>
            </w:r>
            <w:r>
              <w:rPr>
                <w:rFonts w:hint="eastAsia" w:ascii="宋体" w:hAnsi="宋体" w:eastAsia="宋体" w:cs="宋体"/>
                <w:snapToGrid w:val="0"/>
                <w:color w:val="000000"/>
                <w:kern w:val="0"/>
                <w:sz w:val="21"/>
                <w:szCs w:val="21"/>
              </w:rPr>
              <w:t>专业技术、质量、安全等管理，保证</w:t>
            </w:r>
            <w:r>
              <w:rPr>
                <w:rFonts w:hint="eastAsia" w:ascii="宋体" w:hAnsi="宋体" w:eastAsia="宋体" w:cs="宋体"/>
                <w:snapToGrid w:val="0"/>
                <w:color w:val="000000"/>
                <w:kern w:val="0"/>
                <w:sz w:val="21"/>
                <w:szCs w:val="21"/>
                <w:lang w:val="en-US" w:eastAsia="zh-CN"/>
              </w:rPr>
              <w:t>风机</w:t>
            </w:r>
            <w:r>
              <w:rPr>
                <w:rFonts w:hint="eastAsia" w:ascii="宋体" w:hAnsi="宋体" w:eastAsia="宋体" w:cs="宋体"/>
                <w:snapToGrid w:val="0"/>
                <w:color w:val="000000"/>
                <w:kern w:val="0"/>
                <w:sz w:val="21"/>
                <w:szCs w:val="21"/>
              </w:rPr>
              <w:t>设备安装、试验、调试、验收满足法律法规和规程规范要求，保障建设项目安全、高效、优质完成建设。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525" w:type="dxa"/>
            <w:gridSpan w:val="10"/>
            <w:vAlign w:val="top"/>
          </w:tcPr>
          <w:p>
            <w:pPr>
              <w:widowControl/>
              <w:kinsoku w:val="0"/>
              <w:autoSpaceDE w:val="0"/>
              <w:autoSpaceDN w:val="0"/>
              <w:adjustRightInd w:val="0"/>
              <w:snapToGrid w:val="0"/>
              <w:spacing w:before="169" w:line="220" w:lineRule="auto"/>
              <w:ind w:left="8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89" w:type="dxa"/>
            <w:vAlign w:val="top"/>
          </w:tcPr>
          <w:p>
            <w:pPr>
              <w:widowControl/>
              <w:kinsoku w:val="0"/>
              <w:autoSpaceDE w:val="0"/>
              <w:autoSpaceDN w:val="0"/>
              <w:adjustRightInd w:val="0"/>
              <w:snapToGrid w:val="0"/>
              <w:spacing w:before="100" w:line="221" w:lineRule="auto"/>
              <w:ind w:left="15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5"/>
                <w:kern w:val="0"/>
                <w:sz w:val="21"/>
                <w:szCs w:val="21"/>
              </w:rPr>
              <w:t>序号</w:t>
            </w:r>
          </w:p>
        </w:tc>
        <w:tc>
          <w:tcPr>
            <w:tcW w:w="8536" w:type="dxa"/>
            <w:gridSpan w:val="9"/>
            <w:vAlign w:val="top"/>
          </w:tcPr>
          <w:p>
            <w:pPr>
              <w:widowControl/>
              <w:kinsoku w:val="0"/>
              <w:autoSpaceDE w:val="0"/>
              <w:autoSpaceDN w:val="0"/>
              <w:adjustRightInd w:val="0"/>
              <w:snapToGrid w:val="0"/>
              <w:spacing w:before="100" w:line="221" w:lineRule="auto"/>
              <w:ind w:left="4013"/>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989" w:type="dxa"/>
            <w:vAlign w:val="top"/>
          </w:tcPr>
          <w:p>
            <w:pPr>
              <w:widowControl/>
              <w:kinsoku w:val="0"/>
              <w:autoSpaceDE w:val="0"/>
              <w:autoSpaceDN w:val="0"/>
              <w:adjustRightInd w:val="0"/>
              <w:snapToGrid w:val="0"/>
              <w:spacing w:before="165" w:line="184"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1</w:t>
            </w:r>
          </w:p>
        </w:tc>
        <w:tc>
          <w:tcPr>
            <w:tcW w:w="8536" w:type="dxa"/>
            <w:gridSpan w:val="9"/>
            <w:vAlign w:val="center"/>
          </w:tcPr>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rPr>
              <w:t>参与对</w:t>
            </w:r>
            <w:r>
              <w:rPr>
                <w:rFonts w:hint="eastAsia" w:ascii="宋体" w:hAnsi="宋体" w:eastAsia="宋体" w:cs="宋体"/>
                <w:snapToGrid w:val="0"/>
                <w:color w:val="000000"/>
                <w:kern w:val="0"/>
                <w:sz w:val="21"/>
                <w:szCs w:val="21"/>
                <w:lang w:val="en-US" w:eastAsia="zh-CN"/>
              </w:rPr>
              <w:t>主机</w:t>
            </w:r>
            <w:r>
              <w:rPr>
                <w:rFonts w:hint="eastAsia" w:ascii="宋体" w:hAnsi="宋体" w:eastAsia="宋体" w:cs="宋体"/>
                <w:snapToGrid w:val="0"/>
                <w:color w:val="000000"/>
                <w:kern w:val="0"/>
                <w:sz w:val="21"/>
                <w:szCs w:val="21"/>
              </w:rPr>
              <w:t>承包商资格预审、资格审查。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89" w:type="dxa"/>
            <w:vAlign w:val="top"/>
          </w:tcPr>
          <w:p>
            <w:pPr>
              <w:widowControl/>
              <w:kinsoku w:val="0"/>
              <w:autoSpaceDE w:val="0"/>
              <w:autoSpaceDN w:val="0"/>
              <w:adjustRightInd w:val="0"/>
              <w:snapToGrid w:val="0"/>
              <w:spacing w:before="186" w:line="183"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2</w:t>
            </w:r>
          </w:p>
        </w:tc>
        <w:tc>
          <w:tcPr>
            <w:tcW w:w="8536" w:type="dxa"/>
            <w:gridSpan w:val="9"/>
            <w:vAlign w:val="center"/>
          </w:tcPr>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w:t>
            </w:r>
            <w:r>
              <w:rPr>
                <w:rFonts w:hint="eastAsia" w:ascii="宋体" w:hAnsi="宋体" w:eastAsia="宋体" w:cs="宋体"/>
                <w:snapToGrid w:val="0"/>
                <w:color w:val="000000"/>
                <w:kern w:val="0"/>
                <w:sz w:val="21"/>
                <w:szCs w:val="21"/>
                <w:lang w:val="en-US" w:eastAsia="zh-CN"/>
              </w:rPr>
              <w:t>主机</w:t>
            </w:r>
            <w:r>
              <w:rPr>
                <w:rFonts w:hint="eastAsia" w:ascii="宋体" w:hAnsi="宋体" w:eastAsia="宋体" w:cs="宋体"/>
                <w:snapToGrid w:val="0"/>
                <w:color w:val="000000"/>
                <w:kern w:val="0"/>
                <w:sz w:val="21"/>
                <w:szCs w:val="21"/>
              </w:rPr>
              <w:t>设备招标文件编制、评标工作。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89" w:type="dxa"/>
            <w:vAlign w:val="top"/>
          </w:tcPr>
          <w:p>
            <w:pPr>
              <w:widowControl/>
              <w:kinsoku w:val="0"/>
              <w:autoSpaceDE w:val="0"/>
              <w:autoSpaceDN w:val="0"/>
              <w:adjustRightInd w:val="0"/>
              <w:snapToGrid w:val="0"/>
              <w:spacing w:before="176" w:line="183"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3</w:t>
            </w:r>
          </w:p>
        </w:tc>
        <w:tc>
          <w:tcPr>
            <w:tcW w:w="8536" w:type="dxa"/>
            <w:gridSpan w:val="9"/>
            <w:vAlign w:val="center"/>
          </w:tcPr>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参与对供货厂家技术文件审查、交货计划的协调、现场验货等工作。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89" w:type="dxa"/>
            <w:vAlign w:val="top"/>
          </w:tcPr>
          <w:p>
            <w:pPr>
              <w:widowControl/>
              <w:kinsoku w:val="0"/>
              <w:autoSpaceDE w:val="0"/>
              <w:autoSpaceDN w:val="0"/>
              <w:adjustRightInd w:val="0"/>
              <w:snapToGrid w:val="0"/>
              <w:spacing w:before="186" w:line="183"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4</w:t>
            </w:r>
          </w:p>
        </w:tc>
        <w:tc>
          <w:tcPr>
            <w:tcW w:w="8536" w:type="dxa"/>
            <w:gridSpan w:val="9"/>
            <w:vAlign w:val="center"/>
          </w:tcPr>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现场参与监督承包商</w:t>
            </w:r>
            <w:r>
              <w:rPr>
                <w:rFonts w:hint="eastAsia" w:ascii="宋体" w:hAnsi="宋体" w:eastAsia="宋体" w:cs="宋体"/>
                <w:snapToGrid w:val="0"/>
                <w:color w:val="000000"/>
                <w:kern w:val="0"/>
                <w:sz w:val="21"/>
                <w:szCs w:val="21"/>
                <w:lang w:val="en-US" w:eastAsia="zh-CN"/>
              </w:rPr>
              <w:t>主机</w:t>
            </w:r>
            <w:r>
              <w:rPr>
                <w:rFonts w:hint="eastAsia" w:ascii="宋体" w:hAnsi="宋体" w:eastAsia="宋体" w:cs="宋体"/>
                <w:snapToGrid w:val="0"/>
                <w:color w:val="000000"/>
                <w:kern w:val="0"/>
                <w:sz w:val="21"/>
                <w:szCs w:val="21"/>
              </w:rPr>
              <w:t>设备施工质量、施工进度是否符合要求。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89"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5</w:t>
            </w:r>
          </w:p>
        </w:tc>
        <w:tc>
          <w:tcPr>
            <w:tcW w:w="8536" w:type="dxa"/>
            <w:gridSpan w:val="9"/>
            <w:vAlign w:val="center"/>
          </w:tcPr>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w:t>
            </w:r>
            <w:r>
              <w:rPr>
                <w:rFonts w:hint="eastAsia" w:ascii="宋体" w:hAnsi="宋体" w:eastAsia="宋体" w:cs="宋体"/>
                <w:snapToGrid w:val="0"/>
                <w:color w:val="000000"/>
                <w:kern w:val="0"/>
                <w:sz w:val="21"/>
                <w:szCs w:val="21"/>
                <w:lang w:val="en-US" w:eastAsia="zh-CN"/>
              </w:rPr>
              <w:t>机务</w:t>
            </w:r>
            <w:r>
              <w:rPr>
                <w:rFonts w:hint="eastAsia" w:ascii="宋体" w:hAnsi="宋体" w:eastAsia="宋体" w:cs="宋体"/>
                <w:snapToGrid w:val="0"/>
                <w:color w:val="000000"/>
                <w:kern w:val="0"/>
                <w:sz w:val="21"/>
                <w:szCs w:val="21"/>
              </w:rPr>
              <w:t>专业各阶段调试及投运工作。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89" w:type="dxa"/>
            <w:vAlign w:val="top"/>
          </w:tcPr>
          <w:p>
            <w:pPr>
              <w:widowControl/>
              <w:kinsoku w:val="0"/>
              <w:autoSpaceDE w:val="0"/>
              <w:autoSpaceDN w:val="0"/>
              <w:adjustRightInd w:val="0"/>
              <w:snapToGrid w:val="0"/>
              <w:spacing w:before="187" w:line="183"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6</w:t>
            </w:r>
          </w:p>
        </w:tc>
        <w:tc>
          <w:tcPr>
            <w:tcW w:w="8536" w:type="dxa"/>
            <w:gridSpan w:val="9"/>
            <w:vAlign w:val="center"/>
          </w:tcPr>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参与解决施工过程中的技术问题。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89"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7</w:t>
            </w:r>
          </w:p>
        </w:tc>
        <w:tc>
          <w:tcPr>
            <w:tcW w:w="8536" w:type="dxa"/>
            <w:gridSpan w:val="9"/>
            <w:vAlign w:val="center"/>
          </w:tcPr>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w:t>
            </w:r>
            <w:r>
              <w:rPr>
                <w:rFonts w:hint="eastAsia" w:ascii="宋体" w:hAnsi="宋体" w:eastAsia="宋体" w:cs="宋体"/>
                <w:snapToGrid w:val="0"/>
                <w:color w:val="000000"/>
                <w:kern w:val="0"/>
                <w:sz w:val="21"/>
                <w:szCs w:val="21"/>
                <w:lang w:val="en-US" w:eastAsia="zh-CN"/>
              </w:rPr>
              <w:t>机务</w:t>
            </w:r>
            <w:r>
              <w:rPr>
                <w:rFonts w:hint="eastAsia" w:ascii="宋体" w:hAnsi="宋体" w:eastAsia="宋体" w:cs="宋体"/>
                <w:snapToGrid w:val="0"/>
                <w:color w:val="000000"/>
                <w:kern w:val="0"/>
                <w:sz w:val="21"/>
                <w:szCs w:val="21"/>
              </w:rPr>
              <w:t>专业工程验收工作。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89"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8</w:t>
            </w:r>
          </w:p>
        </w:tc>
        <w:tc>
          <w:tcPr>
            <w:tcW w:w="8536" w:type="dxa"/>
            <w:gridSpan w:val="9"/>
            <w:vAlign w:val="center"/>
          </w:tcPr>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参与落实承包商提交本专业的设计成果、工作质量、进度是否符合要求。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89"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9</w:t>
            </w:r>
          </w:p>
        </w:tc>
        <w:tc>
          <w:tcPr>
            <w:tcW w:w="8536" w:type="dxa"/>
            <w:gridSpan w:val="9"/>
            <w:vAlign w:val="center"/>
          </w:tcPr>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参与承包商提交</w:t>
            </w:r>
            <w:r>
              <w:rPr>
                <w:rFonts w:hint="eastAsia" w:ascii="宋体" w:hAnsi="宋体" w:eastAsia="宋体" w:cs="宋体"/>
                <w:snapToGrid w:val="0"/>
                <w:color w:val="000000"/>
                <w:kern w:val="0"/>
                <w:sz w:val="21"/>
                <w:szCs w:val="21"/>
                <w:lang w:val="en-US" w:eastAsia="zh-CN"/>
              </w:rPr>
              <w:t>与机务</w:t>
            </w:r>
            <w:r>
              <w:rPr>
                <w:rFonts w:hint="eastAsia" w:ascii="宋体" w:hAnsi="宋体" w:eastAsia="宋体" w:cs="宋体"/>
                <w:snapToGrid w:val="0"/>
                <w:color w:val="000000"/>
                <w:kern w:val="0"/>
                <w:sz w:val="21"/>
                <w:szCs w:val="21"/>
              </w:rPr>
              <w:t>专业</w:t>
            </w:r>
            <w:r>
              <w:rPr>
                <w:rFonts w:hint="eastAsia" w:ascii="宋体" w:hAnsi="宋体" w:eastAsia="宋体" w:cs="宋体"/>
                <w:snapToGrid w:val="0"/>
                <w:color w:val="000000"/>
                <w:kern w:val="0"/>
                <w:sz w:val="21"/>
                <w:szCs w:val="21"/>
                <w:lang w:val="en-US" w:eastAsia="zh-CN"/>
              </w:rPr>
              <w:t>相关的</w:t>
            </w:r>
            <w:r>
              <w:rPr>
                <w:rFonts w:hint="eastAsia" w:ascii="宋体" w:hAnsi="宋体" w:eastAsia="宋体" w:cs="宋体"/>
                <w:snapToGrid w:val="0"/>
                <w:color w:val="000000"/>
                <w:kern w:val="0"/>
                <w:sz w:val="21"/>
                <w:szCs w:val="21"/>
              </w:rPr>
              <w:t>设计文件的审阅和批复。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89"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10</w:t>
            </w:r>
          </w:p>
        </w:tc>
        <w:tc>
          <w:tcPr>
            <w:tcW w:w="8536" w:type="dxa"/>
            <w:gridSpan w:val="9"/>
            <w:vAlign w:val="center"/>
          </w:tcPr>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参与对各阶段设计最终成果文件的审查和本专业设计文件的批准工作。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525" w:type="dxa"/>
            <w:gridSpan w:val="10"/>
            <w:vAlign w:val="top"/>
          </w:tcPr>
          <w:p>
            <w:pPr>
              <w:widowControl/>
              <w:kinsoku w:val="0"/>
              <w:autoSpaceDE w:val="0"/>
              <w:autoSpaceDN w:val="0"/>
              <w:adjustRightInd w:val="0"/>
              <w:snapToGrid w:val="0"/>
              <w:spacing w:before="150" w:line="219" w:lineRule="auto"/>
              <w:ind w:left="8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349" w:type="dxa"/>
            <w:gridSpan w:val="2"/>
            <w:vAlign w:val="top"/>
          </w:tcPr>
          <w:p>
            <w:pPr>
              <w:widowControl/>
              <w:kinsoku w:val="0"/>
              <w:autoSpaceDE w:val="0"/>
              <w:autoSpaceDN w:val="0"/>
              <w:adjustRightInd w:val="0"/>
              <w:snapToGrid w:val="0"/>
              <w:spacing w:line="241" w:lineRule="auto"/>
              <w:jc w:val="left"/>
              <w:textAlignment w:val="baseline"/>
              <w:rPr>
                <w:rFonts w:hint="eastAsia" w:ascii="宋体" w:hAnsi="宋体" w:eastAsia="宋体" w:cs="宋体"/>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5"/>
                <w:kern w:val="0"/>
                <w:sz w:val="21"/>
                <w:szCs w:val="21"/>
              </w:rPr>
              <w:t>最低学历</w:t>
            </w:r>
          </w:p>
        </w:tc>
        <w:tc>
          <w:tcPr>
            <w:tcW w:w="1588" w:type="dxa"/>
            <w:vAlign w:val="center"/>
          </w:tcPr>
          <w:p>
            <w:pPr>
              <w:widowControl/>
              <w:kinsoku w:val="0"/>
              <w:autoSpaceDE w:val="0"/>
              <w:autoSpaceDN w:val="0"/>
              <w:adjustRightInd w:val="0"/>
              <w:snapToGrid w:val="0"/>
              <w:spacing w:before="68" w:line="219" w:lineRule="auto"/>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大学本科及以上学历</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hint="eastAsia" w:ascii="宋体" w:hAnsi="宋体" w:eastAsia="宋体" w:cs="宋体"/>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3"/>
                <w:kern w:val="0"/>
                <w:sz w:val="21"/>
                <w:szCs w:val="21"/>
              </w:rPr>
              <w:t>最佳专业</w:t>
            </w:r>
          </w:p>
        </w:tc>
        <w:tc>
          <w:tcPr>
            <w:tcW w:w="1478" w:type="dxa"/>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电气工程及其自动化</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hint="eastAsia" w:ascii="宋体" w:hAnsi="宋体" w:eastAsia="宋体" w:cs="宋体"/>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4"/>
                <w:kern w:val="0"/>
                <w:sz w:val="21"/>
                <w:szCs w:val="21"/>
              </w:rPr>
              <w:t>最低职称/执业资格</w:t>
            </w:r>
          </w:p>
        </w:tc>
        <w:tc>
          <w:tcPr>
            <w:tcW w:w="1484" w:type="dxa"/>
            <w:vAlign w:val="center"/>
          </w:tcPr>
          <w:p>
            <w:pPr>
              <w:widowControl/>
              <w:kinsoku w:val="0"/>
              <w:autoSpaceDE w:val="0"/>
              <w:autoSpaceDN w:val="0"/>
              <w:adjustRightInd w:val="0"/>
              <w:snapToGrid w:val="0"/>
              <w:spacing w:line="218" w:lineRule="auto"/>
              <w:jc w:val="center"/>
              <w:textAlignment w:val="baseline"/>
              <w:rPr>
                <w:rFonts w:hint="eastAsia" w:ascii="宋体" w:hAnsi="宋体" w:eastAsia="宋体" w:cs="宋体"/>
                <w:bCs/>
                <w:snapToGrid w:val="0"/>
                <w:color w:val="000000"/>
                <w:kern w:val="0"/>
                <w:sz w:val="21"/>
                <w:szCs w:val="21"/>
              </w:rPr>
            </w:pPr>
            <w:r>
              <w:rPr>
                <w:rFonts w:hint="eastAsia" w:ascii="宋体" w:hAnsi="宋体" w:eastAsia="宋体" w:cs="宋体"/>
                <w:bCs/>
                <w:snapToGrid w:val="0"/>
                <w:color w:val="000000"/>
                <w:kern w:val="0"/>
                <w:sz w:val="21"/>
                <w:szCs w:val="21"/>
                <w:lang w:val="en-US" w:eastAsia="zh-CN"/>
              </w:rPr>
              <w:t>中</w:t>
            </w:r>
            <w:r>
              <w:rPr>
                <w:rFonts w:hint="eastAsia" w:ascii="宋体" w:hAnsi="宋体" w:eastAsia="宋体" w:cs="宋体"/>
                <w:bCs/>
                <w:snapToGrid w:val="0"/>
                <w:color w:val="000000"/>
                <w:kern w:val="0"/>
                <w:sz w:val="21"/>
                <w:szCs w:val="21"/>
              </w:rPr>
              <w:t>级及以上技术职称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349" w:type="dxa"/>
            <w:gridSpan w:val="2"/>
            <w:vAlign w:val="top"/>
          </w:tcPr>
          <w:p>
            <w:pPr>
              <w:widowControl/>
              <w:kinsoku w:val="0"/>
              <w:autoSpaceDE w:val="0"/>
              <w:autoSpaceDN w:val="0"/>
              <w:adjustRightInd w:val="0"/>
              <w:snapToGrid w:val="0"/>
              <w:spacing w:before="131" w:line="219" w:lineRule="auto"/>
              <w:ind w:left="12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5"/>
                <w:kern w:val="0"/>
                <w:sz w:val="21"/>
                <w:szCs w:val="21"/>
              </w:rPr>
              <w:t>工作年限</w:t>
            </w:r>
          </w:p>
        </w:tc>
        <w:tc>
          <w:tcPr>
            <w:tcW w:w="1588" w:type="dxa"/>
            <w:vAlign w:val="top"/>
          </w:tcPr>
          <w:p>
            <w:pPr>
              <w:widowControl/>
              <w:kinsoku w:val="0"/>
              <w:autoSpaceDE w:val="0"/>
              <w:autoSpaceDN w:val="0"/>
              <w:adjustRightInd w:val="0"/>
              <w:snapToGrid w:val="0"/>
              <w:spacing w:before="134" w:line="219" w:lineRule="auto"/>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5年以上</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1"/>
                <w:kern w:val="0"/>
                <w:sz w:val="21"/>
                <w:szCs w:val="21"/>
              </w:rPr>
              <w:t>专业工作年限</w:t>
            </w:r>
          </w:p>
        </w:tc>
        <w:tc>
          <w:tcPr>
            <w:tcW w:w="1478" w:type="dxa"/>
            <w:vAlign w:val="center"/>
          </w:tcPr>
          <w:p>
            <w:pPr>
              <w:widowControl/>
              <w:kinsoku w:val="0"/>
              <w:autoSpaceDE w:val="0"/>
              <w:autoSpaceDN w:val="0"/>
              <w:adjustRightInd w:val="0"/>
              <w:snapToGrid w:val="0"/>
              <w:spacing w:line="240" w:lineRule="auto"/>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3</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2"/>
                <w:kern w:val="0"/>
                <w:sz w:val="21"/>
                <w:szCs w:val="21"/>
              </w:rPr>
              <w:t>下一职级年限</w:t>
            </w:r>
          </w:p>
        </w:tc>
        <w:tc>
          <w:tcPr>
            <w:tcW w:w="1484" w:type="dxa"/>
            <w:vAlign w:val="top"/>
          </w:tcPr>
          <w:p>
            <w:pPr>
              <w:widowControl/>
              <w:kinsoku w:val="0"/>
              <w:autoSpaceDE w:val="0"/>
              <w:autoSpaceDN w:val="0"/>
              <w:adjustRightInd w:val="0"/>
              <w:snapToGrid w:val="0"/>
              <w:spacing w:before="134" w:line="219" w:lineRule="auto"/>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349" w:type="dxa"/>
            <w:gridSpan w:val="2"/>
            <w:vAlign w:val="center"/>
          </w:tcPr>
          <w:p>
            <w:pPr>
              <w:widowControl/>
              <w:kinsoku w:val="0"/>
              <w:autoSpaceDE w:val="0"/>
              <w:autoSpaceDN w:val="0"/>
              <w:adjustRightInd w:val="0"/>
              <w:snapToGrid w:val="0"/>
              <w:spacing w:before="131" w:line="219" w:lineRule="auto"/>
              <w:ind w:left="127"/>
              <w:jc w:val="both"/>
              <w:textAlignment w:val="baseline"/>
              <w:rPr>
                <w:rFonts w:hint="eastAsia"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center"/>
          </w:tcPr>
          <w:p>
            <w:pPr>
              <w:widowControl/>
              <w:kinsoku w:val="0"/>
              <w:autoSpaceDE w:val="0"/>
              <w:autoSpaceDN w:val="0"/>
              <w:adjustRightInd w:val="0"/>
              <w:snapToGrid w:val="0"/>
              <w:spacing w:before="134" w:line="219" w:lineRule="auto"/>
              <w:jc w:val="center"/>
              <w:textAlignment w:val="baseline"/>
              <w:rPr>
                <w:rFonts w:hint="eastAsia" w:ascii="宋体" w:hAnsi="宋体" w:eastAsia="宋体" w:cs="宋体"/>
                <w:snapToGrid w:val="0"/>
                <w:color w:val="000000"/>
                <w:spacing w:val="1"/>
                <w:kern w:val="0"/>
                <w:sz w:val="21"/>
                <w:szCs w:val="21"/>
                <w:lang w:val="en-US" w:eastAsia="zh-CN"/>
              </w:rPr>
            </w:pPr>
            <w:r>
              <w:rPr>
                <w:rFonts w:hint="eastAsia" w:ascii="宋体" w:hAnsi="宋体" w:eastAsia="宋体" w:cs="宋体"/>
                <w:snapToGrid w:val="0"/>
                <w:color w:val="000000"/>
                <w:spacing w:val="1"/>
                <w:kern w:val="0"/>
                <w:sz w:val="21"/>
                <w:szCs w:val="21"/>
                <w:lang w:val="en-US" w:eastAsia="zh-CN"/>
              </w:rPr>
              <w:t>/</w:t>
            </w:r>
          </w:p>
        </w:tc>
        <w:tc>
          <w:tcPr>
            <w:tcW w:w="1598" w:type="dxa"/>
            <w:gridSpan w:val="2"/>
            <w:vAlign w:val="center"/>
          </w:tcPr>
          <w:p>
            <w:pPr>
              <w:widowControl/>
              <w:kinsoku w:val="0"/>
              <w:autoSpaceDE w:val="0"/>
              <w:autoSpaceDN w:val="0"/>
              <w:adjustRightInd w:val="0"/>
              <w:snapToGrid w:val="0"/>
              <w:spacing w:before="134" w:line="219" w:lineRule="auto"/>
              <w:jc w:val="center"/>
              <w:textAlignment w:val="baseline"/>
              <w:rPr>
                <w:rFonts w:hint="eastAsia"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4990" w:type="dxa"/>
            <w:gridSpan w:val="5"/>
            <w:vAlign w:val="top"/>
          </w:tcPr>
          <w:p>
            <w:pPr>
              <w:widowControl/>
              <w:kinsoku w:val="0"/>
              <w:autoSpaceDE w:val="0"/>
              <w:autoSpaceDN w:val="0"/>
              <w:adjustRightInd w:val="0"/>
              <w:snapToGrid w:val="0"/>
              <w:spacing w:before="134" w:line="219" w:lineRule="auto"/>
              <w:jc w:val="left"/>
              <w:textAlignment w:val="baseline"/>
              <w:rPr>
                <w:rFonts w:hint="eastAsia" w:ascii="宋体" w:hAnsi="宋体" w:eastAsia="宋体" w:cs="宋体"/>
                <w:snapToGrid w:val="0"/>
                <w:color w:val="000000"/>
                <w:spacing w:val="2"/>
                <w:kern w:val="0"/>
                <w:sz w:val="21"/>
                <w:szCs w:val="21"/>
                <w:lang w:eastAsia="zh-CN"/>
              </w:rPr>
            </w:pPr>
            <w:r>
              <w:rPr>
                <w:rFonts w:hint="eastAsia" w:ascii="宋体" w:hAnsi="宋体" w:eastAsia="宋体" w:cs="宋体"/>
                <w:snapToGrid w:val="0"/>
                <w:color w:val="000000"/>
                <w:spacing w:val="2"/>
                <w:kern w:val="0"/>
                <w:sz w:val="21"/>
                <w:szCs w:val="21"/>
              </w:rPr>
              <w:t>认同国家电投、广东公司企业文化;一般具有下一层级2年工作经历。任职条件与岗位说明书或公司有关规定不致时，按最严格的执行</w:t>
            </w:r>
            <w:r>
              <w:rPr>
                <w:rFonts w:hint="eastAsia" w:ascii="宋体" w:hAnsi="宋体" w:eastAsia="宋体" w:cs="宋体"/>
                <w:snapToGrid w:val="0"/>
                <w:color w:val="000000"/>
                <w:spacing w:val="2"/>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525" w:type="dxa"/>
            <w:gridSpan w:val="10"/>
            <w:vAlign w:val="top"/>
          </w:tcPr>
          <w:p>
            <w:pPr>
              <w:widowControl/>
              <w:kinsoku w:val="0"/>
              <w:autoSpaceDE w:val="0"/>
              <w:autoSpaceDN w:val="0"/>
              <w:adjustRightInd w:val="0"/>
              <w:snapToGrid w:val="0"/>
              <w:spacing w:before="172" w:line="219" w:lineRule="auto"/>
              <w:ind w:left="8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49" w:type="dxa"/>
            <w:gridSpan w:val="2"/>
            <w:vAlign w:val="top"/>
          </w:tcPr>
          <w:p>
            <w:pPr>
              <w:widowControl/>
              <w:kinsoku w:val="0"/>
              <w:autoSpaceDE w:val="0"/>
              <w:autoSpaceDN w:val="0"/>
              <w:adjustRightInd w:val="0"/>
              <w:snapToGrid w:val="0"/>
              <w:spacing w:line="257" w:lineRule="auto"/>
              <w:jc w:val="left"/>
              <w:textAlignment w:val="baseline"/>
              <w:rPr>
                <w:rFonts w:hint="eastAsia" w:ascii="宋体" w:hAnsi="宋体" w:eastAsia="宋体" w:cs="宋体"/>
                <w:snapToGrid w:val="0"/>
                <w:color w:val="000000"/>
                <w:kern w:val="0"/>
                <w:sz w:val="21"/>
                <w:szCs w:val="21"/>
              </w:rPr>
            </w:pPr>
          </w:p>
          <w:p>
            <w:pPr>
              <w:widowControl/>
              <w:kinsoku w:val="0"/>
              <w:autoSpaceDE w:val="0"/>
              <w:autoSpaceDN w:val="0"/>
              <w:adjustRightInd w:val="0"/>
              <w:snapToGrid w:val="0"/>
              <w:spacing w:line="257" w:lineRule="auto"/>
              <w:jc w:val="left"/>
              <w:textAlignment w:val="baseline"/>
              <w:rPr>
                <w:rFonts w:hint="eastAsia" w:ascii="宋体" w:hAnsi="宋体" w:eastAsia="宋体" w:cs="宋体"/>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spacing w:val="3"/>
                <w:kern w:val="0"/>
                <w:sz w:val="21"/>
                <w:szCs w:val="21"/>
              </w:rPr>
              <w:t>专业知识</w:t>
            </w:r>
          </w:p>
        </w:tc>
        <w:tc>
          <w:tcPr>
            <w:tcW w:w="8176" w:type="dxa"/>
            <w:gridSpan w:val="8"/>
            <w:vAlign w:val="center"/>
          </w:tcPr>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1</w:t>
            </w:r>
            <w:r>
              <w:rPr>
                <w:rFonts w:hint="eastAsia" w:ascii="宋体" w:hAnsi="宋体" w:eastAsia="宋体" w:cs="宋体"/>
                <w:snapToGrid w:val="0"/>
                <w:color w:val="000000"/>
                <w:kern w:val="0"/>
                <w:sz w:val="21"/>
                <w:szCs w:val="21"/>
              </w:rPr>
              <w:t>.精通</w:t>
            </w:r>
            <w:r>
              <w:rPr>
                <w:rFonts w:hint="eastAsia" w:ascii="宋体" w:hAnsi="宋体" w:eastAsia="宋体" w:cs="宋体"/>
                <w:snapToGrid w:val="0"/>
                <w:color w:val="000000"/>
                <w:kern w:val="0"/>
                <w:sz w:val="21"/>
                <w:szCs w:val="21"/>
                <w:lang w:val="en-US" w:eastAsia="zh-CN"/>
              </w:rPr>
              <w:t>机务</w:t>
            </w:r>
            <w:r>
              <w:rPr>
                <w:rFonts w:hint="eastAsia" w:ascii="宋体" w:hAnsi="宋体" w:eastAsia="宋体" w:cs="宋体"/>
                <w:snapToGrid w:val="0"/>
                <w:color w:val="000000"/>
                <w:kern w:val="0"/>
                <w:sz w:val="21"/>
                <w:szCs w:val="21"/>
              </w:rPr>
              <w:t>专业技术业务；熟练掌握发电企业</w:t>
            </w:r>
            <w:r>
              <w:rPr>
                <w:rFonts w:hint="eastAsia" w:ascii="宋体" w:hAnsi="宋体" w:eastAsia="宋体" w:cs="宋体"/>
                <w:snapToGrid w:val="0"/>
                <w:color w:val="000000"/>
                <w:kern w:val="0"/>
                <w:sz w:val="21"/>
                <w:szCs w:val="21"/>
                <w:lang w:val="en-US" w:eastAsia="zh-CN"/>
              </w:rPr>
              <w:t>与风机</w:t>
            </w:r>
            <w:r>
              <w:rPr>
                <w:rFonts w:hint="eastAsia" w:ascii="宋体" w:hAnsi="宋体" w:eastAsia="宋体" w:cs="宋体"/>
                <w:snapToGrid w:val="0"/>
                <w:color w:val="000000"/>
                <w:kern w:val="0"/>
                <w:sz w:val="21"/>
                <w:szCs w:val="21"/>
              </w:rPr>
              <w:t>相关技术知识；</w:t>
            </w:r>
          </w:p>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2</w:t>
            </w:r>
            <w:r>
              <w:rPr>
                <w:rFonts w:hint="eastAsia" w:ascii="宋体" w:hAnsi="宋体" w:eastAsia="宋体" w:cs="宋体"/>
                <w:snapToGrid w:val="0"/>
                <w:color w:val="000000"/>
                <w:kern w:val="0"/>
                <w:sz w:val="21"/>
                <w:szCs w:val="21"/>
              </w:rPr>
              <w:t>.了解国家、行业及发电企业相关风机方面的基础知识及工作要求，了解有关法律法规及行业政策；</w:t>
            </w:r>
          </w:p>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3</w:t>
            </w:r>
            <w:r>
              <w:rPr>
                <w:rFonts w:hint="eastAsia" w:ascii="宋体" w:hAnsi="宋体" w:eastAsia="宋体" w:cs="宋体"/>
                <w:snapToGrid w:val="0"/>
                <w:color w:val="000000"/>
                <w:kern w:val="0"/>
                <w:sz w:val="21"/>
                <w:szCs w:val="21"/>
              </w:rPr>
              <w:t>.熟悉风机（海上、陆上）建设、维护、检修、运营工作内容及标准，如风机吊装、调试、故障处理、定检、运营指标管理等；</w:t>
            </w:r>
          </w:p>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4</w:t>
            </w:r>
            <w:r>
              <w:rPr>
                <w:rFonts w:hint="eastAsia" w:ascii="宋体" w:hAnsi="宋体" w:eastAsia="宋体" w:cs="宋体"/>
                <w:snapToGrid w:val="0"/>
                <w:color w:val="000000"/>
                <w:kern w:val="0"/>
                <w:sz w:val="21"/>
                <w:szCs w:val="21"/>
              </w:rPr>
              <w:t>.熟悉风机基础、钢结构等相关管理要求；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1349" w:type="dxa"/>
            <w:gridSpan w:val="2"/>
            <w:vAlign w:val="top"/>
          </w:tcPr>
          <w:p>
            <w:pPr>
              <w:widowControl/>
              <w:kinsoku w:val="0"/>
              <w:autoSpaceDE w:val="0"/>
              <w:autoSpaceDN w:val="0"/>
              <w:adjustRightInd w:val="0"/>
              <w:snapToGrid w:val="0"/>
              <w:spacing w:line="445" w:lineRule="auto"/>
              <w:jc w:val="left"/>
              <w:textAlignment w:val="baseline"/>
              <w:rPr>
                <w:rFonts w:hint="eastAsia" w:ascii="宋体" w:hAnsi="宋体" w:eastAsia="宋体" w:cs="宋体"/>
                <w:snapToGrid w:val="0"/>
                <w:color w:val="000000"/>
                <w:kern w:val="0"/>
                <w:sz w:val="21"/>
                <w:szCs w:val="21"/>
              </w:rPr>
            </w:pPr>
          </w:p>
          <w:p>
            <w:pPr>
              <w:widowControl/>
              <w:kinsoku w:val="0"/>
              <w:autoSpaceDE w:val="0"/>
              <w:autoSpaceDN w:val="0"/>
              <w:adjustRightInd w:val="0"/>
              <w:snapToGrid w:val="0"/>
              <w:spacing w:before="69" w:line="219" w:lineRule="auto"/>
              <w:ind w:left="12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spacing w:val="-2"/>
                <w:kern w:val="0"/>
                <w:sz w:val="21"/>
                <w:szCs w:val="21"/>
              </w:rPr>
              <w:t>业务水平</w:t>
            </w:r>
          </w:p>
        </w:tc>
        <w:tc>
          <w:tcPr>
            <w:tcW w:w="8176" w:type="dxa"/>
            <w:gridSpan w:val="8"/>
            <w:vAlign w:val="center"/>
          </w:tcPr>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1.掌握</w:t>
            </w:r>
            <w:r>
              <w:rPr>
                <w:rFonts w:hint="eastAsia" w:ascii="宋体" w:hAnsi="宋体" w:eastAsia="宋体" w:cs="宋体"/>
                <w:snapToGrid w:val="0"/>
                <w:color w:val="000000"/>
                <w:kern w:val="0"/>
                <w:sz w:val="21"/>
                <w:szCs w:val="21"/>
                <w:lang w:val="en-US" w:eastAsia="zh-CN"/>
              </w:rPr>
              <w:t>风机</w:t>
            </w:r>
            <w:r>
              <w:rPr>
                <w:rFonts w:hint="eastAsia" w:ascii="宋体" w:hAnsi="宋体" w:eastAsia="宋体" w:cs="宋体"/>
                <w:snapToGrid w:val="0"/>
                <w:color w:val="000000"/>
                <w:kern w:val="0"/>
                <w:sz w:val="21"/>
                <w:szCs w:val="21"/>
              </w:rPr>
              <w:t>设备安装、调试、检修业务，对</w:t>
            </w:r>
            <w:r>
              <w:rPr>
                <w:rFonts w:hint="eastAsia" w:ascii="宋体" w:hAnsi="宋体" w:eastAsia="宋体" w:cs="宋体"/>
                <w:snapToGrid w:val="0"/>
                <w:color w:val="000000"/>
                <w:kern w:val="0"/>
                <w:sz w:val="21"/>
                <w:szCs w:val="21"/>
                <w:lang w:val="en-US" w:eastAsia="zh-CN"/>
              </w:rPr>
              <w:t>风机</w:t>
            </w:r>
            <w:r>
              <w:rPr>
                <w:rFonts w:hint="eastAsia" w:ascii="宋体" w:hAnsi="宋体" w:eastAsia="宋体" w:cs="宋体"/>
                <w:snapToGrid w:val="0"/>
                <w:color w:val="000000"/>
                <w:kern w:val="0"/>
                <w:sz w:val="21"/>
                <w:szCs w:val="21"/>
              </w:rPr>
              <w:t>设备管理有系统性认知。</w:t>
            </w:r>
          </w:p>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2.熟悉项目</w:t>
            </w:r>
            <w:r>
              <w:rPr>
                <w:rFonts w:hint="eastAsia" w:ascii="宋体" w:hAnsi="宋体" w:eastAsia="宋体" w:cs="宋体"/>
                <w:snapToGrid w:val="0"/>
                <w:color w:val="000000"/>
                <w:kern w:val="0"/>
                <w:sz w:val="21"/>
                <w:szCs w:val="21"/>
                <w:lang w:val="en-US" w:eastAsia="zh-CN"/>
              </w:rPr>
              <w:t>机务</w:t>
            </w:r>
            <w:r>
              <w:rPr>
                <w:rFonts w:hint="eastAsia" w:ascii="宋体" w:hAnsi="宋体" w:eastAsia="宋体" w:cs="宋体"/>
                <w:snapToGrid w:val="0"/>
                <w:color w:val="000000"/>
                <w:kern w:val="0"/>
                <w:sz w:val="21"/>
                <w:szCs w:val="21"/>
              </w:rPr>
              <w:t>专业施工和管理程序，能独立、迅速地处理工作中的各种问题。</w:t>
            </w:r>
          </w:p>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3.熟练运用办公软件。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349" w:type="dxa"/>
            <w:gridSpan w:val="2"/>
            <w:vAlign w:val="top"/>
          </w:tcPr>
          <w:p>
            <w:pPr>
              <w:widowControl/>
              <w:kinsoku w:val="0"/>
              <w:autoSpaceDE w:val="0"/>
              <w:autoSpaceDN w:val="0"/>
              <w:adjustRightInd w:val="0"/>
              <w:snapToGrid w:val="0"/>
              <w:spacing w:line="287" w:lineRule="auto"/>
              <w:jc w:val="left"/>
              <w:textAlignment w:val="baseline"/>
              <w:rPr>
                <w:rFonts w:hint="eastAsia" w:ascii="宋体" w:hAnsi="宋体" w:eastAsia="宋体" w:cs="宋体"/>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spacing w:val="5"/>
                <w:kern w:val="0"/>
                <w:sz w:val="21"/>
                <w:szCs w:val="21"/>
              </w:rPr>
              <w:t>能力素质</w:t>
            </w:r>
          </w:p>
        </w:tc>
        <w:tc>
          <w:tcPr>
            <w:tcW w:w="8176" w:type="dxa"/>
            <w:gridSpan w:val="8"/>
            <w:vAlign w:val="center"/>
          </w:tcPr>
          <w:p>
            <w:pPr>
              <w:widowControl/>
              <w:kinsoku w:val="0"/>
              <w:autoSpaceDE w:val="0"/>
              <w:autoSpaceDN w:val="0"/>
              <w:adjustRightInd w:val="0"/>
              <w:snapToGrid w:val="0"/>
              <w:spacing w:line="240" w:lineRule="auto"/>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具备良好的工作策划能力、工作组织协调能力、解决和处理问题的工作能力。适应工地施工及海上施工现场条件；具有</w:t>
            </w:r>
            <w:r>
              <w:rPr>
                <w:rFonts w:hint="eastAsia" w:ascii="宋体" w:hAnsi="宋体" w:eastAsia="宋体" w:cs="宋体"/>
                <w:snapToGrid w:val="0"/>
                <w:color w:val="000000"/>
                <w:kern w:val="0"/>
                <w:sz w:val="21"/>
                <w:szCs w:val="21"/>
                <w:lang w:val="en-US" w:eastAsia="zh-CN"/>
              </w:rPr>
              <w:t>机务</w:t>
            </w:r>
            <w:r>
              <w:rPr>
                <w:rFonts w:hint="eastAsia" w:ascii="宋体" w:hAnsi="宋体" w:eastAsia="宋体" w:cs="宋体"/>
                <w:snapToGrid w:val="0"/>
                <w:color w:val="000000"/>
                <w:kern w:val="0"/>
                <w:sz w:val="21"/>
                <w:szCs w:val="21"/>
              </w:rPr>
              <w:t>专业技术能力、执行能力、创新能力及表达能力。</w:t>
            </w:r>
          </w:p>
        </w:tc>
      </w:tr>
    </w:tbl>
    <w:p>
      <w:pPr>
        <w:pStyle w:val="13"/>
        <w:numPr>
          <w:ilvl w:val="0"/>
          <w:numId w:val="0"/>
        </w:numPr>
        <w:spacing w:line="560" w:lineRule="exact"/>
        <w:rPr>
          <w:rFonts w:hint="default"/>
          <w:lang w:val="en-US" w:eastAsia="zh-CN"/>
        </w:rPr>
      </w:pPr>
    </w:p>
    <w:tbl>
      <w:tblPr>
        <w:tblStyle w:val="21"/>
        <w:tblW w:w="9498" w:type="dxa"/>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609"/>
        <w:gridCol w:w="1588"/>
        <w:gridCol w:w="1119"/>
        <w:gridCol w:w="479"/>
        <w:gridCol w:w="1478"/>
        <w:gridCol w:w="160"/>
        <w:gridCol w:w="1089"/>
        <w:gridCol w:w="779"/>
        <w:gridCol w:w="1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498" w:type="dxa"/>
            <w:gridSpan w:val="10"/>
            <w:vAlign w:val="top"/>
          </w:tcPr>
          <w:p>
            <w:pPr>
              <w:widowControl/>
              <w:kinsoku w:val="0"/>
              <w:autoSpaceDE w:val="0"/>
              <w:autoSpaceDN w:val="0"/>
              <w:adjustRightInd w:val="0"/>
              <w:snapToGrid w:val="0"/>
              <w:spacing w:before="75" w:line="220" w:lineRule="auto"/>
              <w:jc w:val="center"/>
              <w:textAlignment w:val="baseline"/>
              <w:rPr>
                <w:rFonts w:hint="eastAsia" w:ascii="宋体" w:hAnsi="宋体" w:eastAsia="宋体" w:cs="宋体"/>
                <w:snapToGrid w:val="0"/>
                <w:color w:val="000000"/>
                <w:kern w:val="0"/>
                <w:sz w:val="33"/>
                <w:szCs w:val="33"/>
              </w:rPr>
            </w:pPr>
            <w:r>
              <w:rPr>
                <w:rFonts w:hint="eastAsia" w:ascii="宋体" w:hAnsi="宋体" w:eastAsia="宋体" w:cs="宋体"/>
                <w:b/>
                <w:bCs/>
                <w:sz w:val="32"/>
                <w:szCs w:val="32"/>
                <w:lang w:val="en-US" w:eastAsia="zh-CN"/>
              </w:rPr>
              <w:t>岗位三十八：工程管理（电气）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498" w:type="dxa"/>
            <w:gridSpan w:val="10"/>
            <w:vAlign w:val="top"/>
          </w:tcPr>
          <w:p>
            <w:pPr>
              <w:widowControl/>
              <w:kinsoku w:val="0"/>
              <w:autoSpaceDE w:val="0"/>
              <w:autoSpaceDN w:val="0"/>
              <w:adjustRightInd w:val="0"/>
              <w:snapToGrid w:val="0"/>
              <w:spacing w:before="164" w:line="219" w:lineRule="auto"/>
              <w:ind w:left="8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689" w:type="dxa"/>
            <w:gridSpan w:val="2"/>
            <w:vAlign w:val="top"/>
          </w:tcPr>
          <w:p>
            <w:pPr>
              <w:widowControl/>
              <w:kinsoku w:val="0"/>
              <w:autoSpaceDE w:val="0"/>
              <w:autoSpaceDN w:val="0"/>
              <w:adjustRightInd w:val="0"/>
              <w:snapToGrid w:val="0"/>
              <w:spacing w:before="165" w:line="219" w:lineRule="auto"/>
              <w:ind w:left="12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1"/>
                <w:kern w:val="0"/>
                <w:sz w:val="21"/>
                <w:szCs w:val="21"/>
              </w:rPr>
              <w:t>岗位编号</w:t>
            </w:r>
          </w:p>
        </w:tc>
        <w:tc>
          <w:tcPr>
            <w:tcW w:w="1588" w:type="dxa"/>
            <w:vAlign w:val="top"/>
          </w:tcPr>
          <w:p>
            <w:pPr>
              <w:widowControl/>
              <w:kinsoku w:val="0"/>
              <w:autoSpaceDE w:val="0"/>
              <w:autoSpaceDN w:val="0"/>
              <w:adjustRightInd w:val="0"/>
              <w:snapToGrid w:val="0"/>
              <w:spacing w:line="197" w:lineRule="auto"/>
              <w:ind w:left="410"/>
              <w:jc w:val="left"/>
              <w:textAlignment w:val="baseline"/>
              <w:rPr>
                <w:rFonts w:hint="eastAsia" w:ascii="宋体" w:hAnsi="宋体" w:eastAsia="宋体" w:cs="宋体"/>
                <w:snapToGrid w:val="0"/>
                <w:color w:val="000000"/>
                <w:kern w:val="0"/>
                <w:sz w:val="21"/>
                <w:szCs w:val="21"/>
              </w:rPr>
            </w:pP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2"/>
                <w:kern w:val="0"/>
                <w:sz w:val="21"/>
                <w:szCs w:val="21"/>
              </w:rPr>
              <w:t>岗位名称</w:t>
            </w:r>
          </w:p>
        </w:tc>
        <w:tc>
          <w:tcPr>
            <w:tcW w:w="2117" w:type="dxa"/>
            <w:gridSpan w:val="3"/>
            <w:vAlign w:val="center"/>
          </w:tcPr>
          <w:p>
            <w:pPr>
              <w:widowControl/>
              <w:kinsoku w:val="0"/>
              <w:autoSpaceDE w:val="0"/>
              <w:autoSpaceDN w:val="0"/>
              <w:adjustRightInd w:val="0"/>
              <w:snapToGrid w:val="0"/>
              <w:spacing w:before="39" w:line="224" w:lineRule="auto"/>
              <w:ind w:right="154" w:rightChars="0"/>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工程管理（电气）</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spacing w:val="5"/>
                <w:kern w:val="0"/>
                <w:sz w:val="21"/>
                <w:szCs w:val="21"/>
              </w:rPr>
              <w:t>所属部门</w:t>
            </w:r>
          </w:p>
        </w:tc>
        <w:tc>
          <w:tcPr>
            <w:tcW w:w="1896" w:type="dxa"/>
            <w:gridSpan w:val="2"/>
            <w:vAlign w:val="top"/>
          </w:tcPr>
          <w:p>
            <w:pPr>
              <w:widowControl/>
              <w:kinsoku w:val="0"/>
              <w:autoSpaceDE w:val="0"/>
              <w:autoSpaceDN w:val="0"/>
              <w:adjustRightInd w:val="0"/>
              <w:snapToGrid w:val="0"/>
              <w:spacing w:before="168" w:line="219" w:lineRule="auto"/>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工程</w:t>
            </w:r>
            <w:r>
              <w:rPr>
                <w:rFonts w:hint="eastAsia" w:ascii="宋体" w:hAnsi="宋体" w:eastAsia="宋体" w:cs="宋体"/>
                <w:snapToGrid w:val="0"/>
                <w:color w:val="000000"/>
                <w:kern w:val="0"/>
                <w:sz w:val="21"/>
                <w:szCs w:val="21"/>
                <w:lang w:val="en-US" w:eastAsia="zh-CN"/>
              </w:rPr>
              <w:t>管理</w:t>
            </w:r>
            <w:r>
              <w:rPr>
                <w:rFonts w:hint="eastAsia" w:ascii="宋体" w:hAnsi="宋体" w:eastAsia="宋体" w:cs="宋体"/>
                <w:snapToGrid w:val="0"/>
                <w:color w:val="000000"/>
                <w:kern w:val="0"/>
                <w:sz w:val="21"/>
                <w:szCs w:val="21"/>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689" w:type="dxa"/>
            <w:gridSpan w:val="2"/>
            <w:vAlign w:val="top"/>
          </w:tcPr>
          <w:p>
            <w:pPr>
              <w:widowControl/>
              <w:kinsoku w:val="0"/>
              <w:autoSpaceDE w:val="0"/>
              <w:autoSpaceDN w:val="0"/>
              <w:adjustRightInd w:val="0"/>
              <w:snapToGrid w:val="0"/>
              <w:spacing w:before="167" w:line="220" w:lineRule="auto"/>
              <w:ind w:left="12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1"/>
                <w:kern w:val="0"/>
                <w:sz w:val="21"/>
                <w:szCs w:val="21"/>
              </w:rPr>
              <w:t>岗位职级</w:t>
            </w:r>
          </w:p>
        </w:tc>
        <w:tc>
          <w:tcPr>
            <w:tcW w:w="1588" w:type="dxa"/>
            <w:vAlign w:val="top"/>
          </w:tcPr>
          <w:p>
            <w:pPr>
              <w:widowControl/>
              <w:kinsoku w:val="0"/>
              <w:autoSpaceDE w:val="0"/>
              <w:autoSpaceDN w:val="0"/>
              <w:adjustRightInd w:val="0"/>
              <w:snapToGrid w:val="0"/>
              <w:spacing w:before="169" w:line="219" w:lineRule="auto"/>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第3/4职级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5"/>
                <w:kern w:val="0"/>
                <w:sz w:val="21"/>
                <w:szCs w:val="21"/>
              </w:rPr>
              <w:t>直接上级</w:t>
            </w:r>
          </w:p>
        </w:tc>
        <w:tc>
          <w:tcPr>
            <w:tcW w:w="2117" w:type="dxa"/>
            <w:gridSpan w:val="3"/>
            <w:vAlign w:val="top"/>
          </w:tcPr>
          <w:p>
            <w:pPr>
              <w:widowControl/>
              <w:kinsoku w:val="0"/>
              <w:autoSpaceDE w:val="0"/>
              <w:autoSpaceDN w:val="0"/>
              <w:adjustRightInd w:val="0"/>
              <w:snapToGrid w:val="0"/>
              <w:spacing w:before="169" w:line="219" w:lineRule="auto"/>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工程部</w:t>
            </w:r>
            <w:r>
              <w:rPr>
                <w:rFonts w:hint="eastAsia" w:ascii="宋体" w:hAnsi="宋体" w:eastAsia="宋体" w:cs="宋体"/>
                <w:snapToGrid w:val="0"/>
                <w:color w:val="000000"/>
                <w:kern w:val="0"/>
                <w:sz w:val="21"/>
                <w:szCs w:val="21"/>
                <w:lang w:val="en-US" w:eastAsia="zh-CN"/>
              </w:rPr>
              <w:t>副</w:t>
            </w:r>
            <w:r>
              <w:rPr>
                <w:rFonts w:hint="eastAsia" w:ascii="宋体" w:hAnsi="宋体" w:eastAsia="宋体" w:cs="宋体"/>
                <w:snapToGrid w:val="0"/>
                <w:color w:val="000000"/>
                <w:kern w:val="0"/>
                <w:sz w:val="21"/>
                <w:szCs w:val="21"/>
              </w:rPr>
              <w:t>主任</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spacing w:val="3"/>
                <w:kern w:val="0"/>
                <w:sz w:val="21"/>
                <w:szCs w:val="21"/>
              </w:rPr>
              <w:t>直接下级</w:t>
            </w:r>
          </w:p>
        </w:tc>
        <w:tc>
          <w:tcPr>
            <w:tcW w:w="1896" w:type="dxa"/>
            <w:gridSpan w:val="2"/>
            <w:vAlign w:val="top"/>
          </w:tcPr>
          <w:p>
            <w:pPr>
              <w:widowControl/>
              <w:kinsoku w:val="0"/>
              <w:autoSpaceDE w:val="0"/>
              <w:autoSpaceDN w:val="0"/>
              <w:adjustRightInd w:val="0"/>
              <w:snapToGrid w:val="0"/>
              <w:spacing w:before="169" w:line="219" w:lineRule="auto"/>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498" w:type="dxa"/>
            <w:gridSpan w:val="10"/>
            <w:vAlign w:val="top"/>
          </w:tcPr>
          <w:p>
            <w:pPr>
              <w:widowControl/>
              <w:kinsoku w:val="0"/>
              <w:autoSpaceDE w:val="0"/>
              <w:autoSpaceDN w:val="0"/>
              <w:adjustRightInd w:val="0"/>
              <w:snapToGrid w:val="0"/>
              <w:spacing w:before="148" w:line="220" w:lineRule="auto"/>
              <w:ind w:left="8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498" w:type="dxa"/>
            <w:gridSpan w:val="10"/>
            <w:vAlign w:val="center"/>
          </w:tcPr>
          <w:p>
            <w:pPr>
              <w:widowControl/>
              <w:kinsoku w:val="0"/>
              <w:autoSpaceDE w:val="0"/>
              <w:autoSpaceDN w:val="0"/>
              <w:adjustRightInd w:val="0"/>
              <w:snapToGrid w:val="0"/>
              <w:spacing w:before="119" w:line="237" w:lineRule="auto"/>
              <w:ind w:right="116"/>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为做好建设工程项目电气专业技术、质量、安全等管理，保证电气设备安装、试验、调试、验收满足法律法规和规程规范要求，保障建设项目安全、高效、优质完成建设。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498" w:type="dxa"/>
            <w:gridSpan w:val="10"/>
            <w:vAlign w:val="top"/>
          </w:tcPr>
          <w:p>
            <w:pPr>
              <w:widowControl/>
              <w:kinsoku w:val="0"/>
              <w:autoSpaceDE w:val="0"/>
              <w:autoSpaceDN w:val="0"/>
              <w:adjustRightInd w:val="0"/>
              <w:snapToGrid w:val="0"/>
              <w:spacing w:before="169" w:line="220" w:lineRule="auto"/>
              <w:ind w:left="8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80" w:type="dxa"/>
            <w:vAlign w:val="top"/>
          </w:tcPr>
          <w:p>
            <w:pPr>
              <w:widowControl/>
              <w:kinsoku w:val="0"/>
              <w:autoSpaceDE w:val="0"/>
              <w:autoSpaceDN w:val="0"/>
              <w:adjustRightInd w:val="0"/>
              <w:snapToGrid w:val="0"/>
              <w:spacing w:before="100" w:line="221" w:lineRule="auto"/>
              <w:ind w:left="15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5"/>
                <w:kern w:val="0"/>
                <w:sz w:val="21"/>
                <w:szCs w:val="21"/>
              </w:rPr>
              <w:t>序号</w:t>
            </w:r>
          </w:p>
        </w:tc>
        <w:tc>
          <w:tcPr>
            <w:tcW w:w="8418" w:type="dxa"/>
            <w:gridSpan w:val="9"/>
            <w:vAlign w:val="top"/>
          </w:tcPr>
          <w:p>
            <w:pPr>
              <w:widowControl/>
              <w:kinsoku w:val="0"/>
              <w:autoSpaceDE w:val="0"/>
              <w:autoSpaceDN w:val="0"/>
              <w:adjustRightInd w:val="0"/>
              <w:snapToGrid w:val="0"/>
              <w:spacing w:before="100" w:line="221" w:lineRule="auto"/>
              <w:ind w:left="4013"/>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80" w:type="dxa"/>
            <w:vAlign w:val="top"/>
          </w:tcPr>
          <w:p>
            <w:pPr>
              <w:widowControl/>
              <w:kinsoku w:val="0"/>
              <w:autoSpaceDE w:val="0"/>
              <w:autoSpaceDN w:val="0"/>
              <w:adjustRightInd w:val="0"/>
              <w:snapToGrid w:val="0"/>
              <w:spacing w:before="165" w:line="184"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1</w:t>
            </w:r>
          </w:p>
        </w:tc>
        <w:tc>
          <w:tcPr>
            <w:tcW w:w="8418" w:type="dxa"/>
            <w:gridSpan w:val="9"/>
            <w:vAlign w:val="top"/>
          </w:tcPr>
          <w:p>
            <w:pPr>
              <w:widowControl/>
              <w:kinsoku w:val="0"/>
              <w:autoSpaceDE w:val="0"/>
              <w:autoSpaceDN w:val="0"/>
              <w:adjustRightInd w:val="0"/>
              <w:snapToGrid w:val="0"/>
              <w:spacing w:before="112" w:line="219" w:lineRule="auto"/>
              <w:ind w:left="91" w:leftChars="0"/>
              <w:jc w:val="left"/>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rPr>
              <w:t>参与对承包商资格预审、资格审查。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80" w:type="dxa"/>
            <w:vAlign w:val="top"/>
          </w:tcPr>
          <w:p>
            <w:pPr>
              <w:widowControl/>
              <w:kinsoku w:val="0"/>
              <w:autoSpaceDE w:val="0"/>
              <w:autoSpaceDN w:val="0"/>
              <w:adjustRightInd w:val="0"/>
              <w:snapToGrid w:val="0"/>
              <w:spacing w:before="186" w:line="183"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2</w:t>
            </w:r>
          </w:p>
        </w:tc>
        <w:tc>
          <w:tcPr>
            <w:tcW w:w="8418" w:type="dxa"/>
            <w:gridSpan w:val="9"/>
            <w:vAlign w:val="top"/>
          </w:tcPr>
          <w:p>
            <w:pPr>
              <w:widowControl/>
              <w:kinsoku w:val="0"/>
              <w:autoSpaceDE w:val="0"/>
              <w:autoSpaceDN w:val="0"/>
              <w:adjustRightInd w:val="0"/>
              <w:snapToGrid w:val="0"/>
              <w:spacing w:before="132" w:line="219" w:lineRule="auto"/>
              <w:ind w:left="91" w:leftChars="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参与电气设备招标文件编制、评标工作。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80" w:type="dxa"/>
            <w:vAlign w:val="top"/>
          </w:tcPr>
          <w:p>
            <w:pPr>
              <w:widowControl/>
              <w:kinsoku w:val="0"/>
              <w:autoSpaceDE w:val="0"/>
              <w:autoSpaceDN w:val="0"/>
              <w:adjustRightInd w:val="0"/>
              <w:snapToGrid w:val="0"/>
              <w:spacing w:before="176" w:line="183"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3</w:t>
            </w:r>
          </w:p>
        </w:tc>
        <w:tc>
          <w:tcPr>
            <w:tcW w:w="8418" w:type="dxa"/>
            <w:gridSpan w:val="9"/>
            <w:vAlign w:val="top"/>
          </w:tcPr>
          <w:p>
            <w:pPr>
              <w:widowControl/>
              <w:kinsoku w:val="0"/>
              <w:autoSpaceDE w:val="0"/>
              <w:autoSpaceDN w:val="0"/>
              <w:adjustRightInd w:val="0"/>
              <w:snapToGrid w:val="0"/>
              <w:spacing w:before="122" w:line="219" w:lineRule="auto"/>
              <w:ind w:left="91" w:leftChars="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参与对供货厂家技术文件审查、交货计划的协调、现场验货等工作。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080" w:type="dxa"/>
            <w:vAlign w:val="top"/>
          </w:tcPr>
          <w:p>
            <w:pPr>
              <w:widowControl/>
              <w:kinsoku w:val="0"/>
              <w:autoSpaceDE w:val="0"/>
              <w:autoSpaceDN w:val="0"/>
              <w:adjustRightInd w:val="0"/>
              <w:snapToGrid w:val="0"/>
              <w:spacing w:before="186" w:line="183"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4</w:t>
            </w:r>
          </w:p>
        </w:tc>
        <w:tc>
          <w:tcPr>
            <w:tcW w:w="8418" w:type="dxa"/>
            <w:gridSpan w:val="9"/>
            <w:vAlign w:val="top"/>
          </w:tcPr>
          <w:p>
            <w:pPr>
              <w:widowControl/>
              <w:kinsoku w:val="0"/>
              <w:autoSpaceDE w:val="0"/>
              <w:autoSpaceDN w:val="0"/>
              <w:adjustRightInd w:val="0"/>
              <w:snapToGrid w:val="0"/>
              <w:spacing w:before="131" w:line="219" w:lineRule="auto"/>
              <w:ind w:left="91" w:leftChars="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现场参与监督承包商电气设备施工质量、施工进度是否符合要求。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80"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5</w:t>
            </w:r>
          </w:p>
        </w:tc>
        <w:tc>
          <w:tcPr>
            <w:tcW w:w="8418" w:type="dxa"/>
            <w:gridSpan w:val="9"/>
            <w:vAlign w:val="top"/>
          </w:tcPr>
          <w:p>
            <w:pPr>
              <w:widowControl/>
              <w:kinsoku w:val="0"/>
              <w:autoSpaceDE w:val="0"/>
              <w:autoSpaceDN w:val="0"/>
              <w:adjustRightInd w:val="0"/>
              <w:snapToGrid w:val="0"/>
              <w:spacing w:before="132" w:line="219" w:lineRule="auto"/>
              <w:ind w:left="91" w:leftChars="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参与电气专业各阶段调试及投运工作。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80" w:type="dxa"/>
            <w:vAlign w:val="top"/>
          </w:tcPr>
          <w:p>
            <w:pPr>
              <w:widowControl/>
              <w:kinsoku w:val="0"/>
              <w:autoSpaceDE w:val="0"/>
              <w:autoSpaceDN w:val="0"/>
              <w:adjustRightInd w:val="0"/>
              <w:snapToGrid w:val="0"/>
              <w:spacing w:before="187" w:line="183"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6</w:t>
            </w:r>
          </w:p>
        </w:tc>
        <w:tc>
          <w:tcPr>
            <w:tcW w:w="8418" w:type="dxa"/>
            <w:gridSpan w:val="9"/>
            <w:vAlign w:val="top"/>
          </w:tcPr>
          <w:p>
            <w:pPr>
              <w:widowControl/>
              <w:kinsoku w:val="0"/>
              <w:autoSpaceDE w:val="0"/>
              <w:autoSpaceDN w:val="0"/>
              <w:adjustRightInd w:val="0"/>
              <w:snapToGrid w:val="0"/>
              <w:spacing w:before="133" w:line="219" w:lineRule="auto"/>
              <w:ind w:left="91" w:leftChars="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参与解决施工过程中的技术问题。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80"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7</w:t>
            </w:r>
          </w:p>
        </w:tc>
        <w:tc>
          <w:tcPr>
            <w:tcW w:w="8418" w:type="dxa"/>
            <w:gridSpan w:val="9"/>
            <w:vAlign w:val="top"/>
          </w:tcPr>
          <w:p>
            <w:pPr>
              <w:widowControl/>
              <w:kinsoku w:val="0"/>
              <w:autoSpaceDE w:val="0"/>
              <w:autoSpaceDN w:val="0"/>
              <w:adjustRightInd w:val="0"/>
              <w:snapToGrid w:val="0"/>
              <w:spacing w:before="133" w:line="219" w:lineRule="auto"/>
              <w:ind w:left="91" w:leftChars="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参与电气专业工程验收工作。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80"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8</w:t>
            </w:r>
          </w:p>
        </w:tc>
        <w:tc>
          <w:tcPr>
            <w:tcW w:w="8418" w:type="dxa"/>
            <w:gridSpan w:val="9"/>
            <w:vAlign w:val="top"/>
          </w:tcPr>
          <w:p>
            <w:pPr>
              <w:widowControl/>
              <w:kinsoku w:val="0"/>
              <w:autoSpaceDE w:val="0"/>
              <w:autoSpaceDN w:val="0"/>
              <w:adjustRightInd w:val="0"/>
              <w:snapToGrid w:val="0"/>
              <w:spacing w:before="133" w:line="219" w:lineRule="auto"/>
              <w:ind w:left="91" w:leftChars="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参与落实承包商提交本专业的设计成果、工作质量、进度是否符合要求。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80"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9</w:t>
            </w:r>
          </w:p>
        </w:tc>
        <w:tc>
          <w:tcPr>
            <w:tcW w:w="8418" w:type="dxa"/>
            <w:gridSpan w:val="9"/>
            <w:vAlign w:val="top"/>
          </w:tcPr>
          <w:p>
            <w:pPr>
              <w:widowControl/>
              <w:kinsoku w:val="0"/>
              <w:autoSpaceDE w:val="0"/>
              <w:autoSpaceDN w:val="0"/>
              <w:adjustRightInd w:val="0"/>
              <w:snapToGrid w:val="0"/>
              <w:spacing w:before="133" w:line="219" w:lineRule="auto"/>
              <w:ind w:left="91" w:leftChars="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参与承包商提交的电气专业设计文件的审阅和批复。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80"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10</w:t>
            </w:r>
          </w:p>
        </w:tc>
        <w:tc>
          <w:tcPr>
            <w:tcW w:w="8418" w:type="dxa"/>
            <w:gridSpan w:val="9"/>
            <w:vAlign w:val="top"/>
          </w:tcPr>
          <w:p>
            <w:pPr>
              <w:widowControl/>
              <w:kinsoku w:val="0"/>
              <w:autoSpaceDE w:val="0"/>
              <w:autoSpaceDN w:val="0"/>
              <w:adjustRightInd w:val="0"/>
              <w:snapToGrid w:val="0"/>
              <w:spacing w:before="133" w:line="219" w:lineRule="auto"/>
              <w:ind w:left="91" w:leftChars="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参与对各阶段设计最终成果文件的审查和本专业设计文件的批准工作。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498" w:type="dxa"/>
            <w:gridSpan w:val="10"/>
            <w:vAlign w:val="top"/>
          </w:tcPr>
          <w:p>
            <w:pPr>
              <w:widowControl/>
              <w:kinsoku w:val="0"/>
              <w:autoSpaceDE w:val="0"/>
              <w:autoSpaceDN w:val="0"/>
              <w:adjustRightInd w:val="0"/>
              <w:snapToGrid w:val="0"/>
              <w:spacing w:before="150" w:line="219" w:lineRule="auto"/>
              <w:ind w:left="8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689" w:type="dxa"/>
            <w:gridSpan w:val="2"/>
            <w:vAlign w:val="top"/>
          </w:tcPr>
          <w:p>
            <w:pPr>
              <w:widowControl/>
              <w:kinsoku w:val="0"/>
              <w:autoSpaceDE w:val="0"/>
              <w:autoSpaceDN w:val="0"/>
              <w:adjustRightInd w:val="0"/>
              <w:snapToGrid w:val="0"/>
              <w:spacing w:line="241" w:lineRule="auto"/>
              <w:jc w:val="left"/>
              <w:textAlignment w:val="baseline"/>
              <w:rPr>
                <w:rFonts w:hint="eastAsia" w:ascii="宋体" w:hAnsi="宋体" w:eastAsia="宋体" w:cs="宋体"/>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5"/>
                <w:kern w:val="0"/>
                <w:sz w:val="21"/>
                <w:szCs w:val="21"/>
              </w:rPr>
              <w:t>最低学历</w:t>
            </w:r>
          </w:p>
        </w:tc>
        <w:tc>
          <w:tcPr>
            <w:tcW w:w="1588" w:type="dxa"/>
            <w:vAlign w:val="center"/>
          </w:tcPr>
          <w:p>
            <w:pPr>
              <w:widowControl/>
              <w:kinsoku w:val="0"/>
              <w:autoSpaceDE w:val="0"/>
              <w:autoSpaceDN w:val="0"/>
              <w:adjustRightInd w:val="0"/>
              <w:snapToGrid w:val="0"/>
              <w:spacing w:before="68" w:line="219" w:lineRule="auto"/>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大学本科及以上学历</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hint="eastAsia" w:ascii="宋体" w:hAnsi="宋体" w:eastAsia="宋体" w:cs="宋体"/>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3"/>
                <w:kern w:val="0"/>
                <w:sz w:val="21"/>
                <w:szCs w:val="21"/>
              </w:rPr>
              <w:t>最佳专业</w:t>
            </w:r>
          </w:p>
        </w:tc>
        <w:tc>
          <w:tcPr>
            <w:tcW w:w="1478" w:type="dxa"/>
            <w:vAlign w:val="center"/>
          </w:tcPr>
          <w:p>
            <w:pPr>
              <w:widowControl/>
              <w:kinsoku w:val="0"/>
              <w:autoSpaceDE w:val="0"/>
              <w:autoSpaceDN w:val="0"/>
              <w:adjustRightInd w:val="0"/>
              <w:snapToGrid w:val="0"/>
              <w:spacing w:before="52" w:line="236" w:lineRule="auto"/>
              <w:ind w:left="115"/>
              <w:jc w:val="center"/>
              <w:textAlignment w:val="baseline"/>
              <w:rPr>
                <w:rFonts w:hint="eastAsia" w:ascii="宋体" w:hAnsi="宋体" w:eastAsia="宋体" w:cs="宋体"/>
                <w:snapToGrid w:val="0"/>
                <w:color w:val="000000"/>
                <w:kern w:val="0"/>
                <w:sz w:val="20"/>
                <w:szCs w:val="20"/>
              </w:rPr>
            </w:pPr>
            <w:r>
              <w:rPr>
                <w:rFonts w:hint="eastAsia" w:ascii="宋体" w:hAnsi="宋体" w:eastAsia="宋体" w:cs="宋体"/>
                <w:snapToGrid w:val="0"/>
                <w:color w:val="000000"/>
                <w:kern w:val="0"/>
                <w:sz w:val="21"/>
                <w:szCs w:val="21"/>
              </w:rPr>
              <w:t>电气工程</w:t>
            </w:r>
            <w:r>
              <w:rPr>
                <w:rFonts w:hint="eastAsia" w:ascii="宋体" w:hAnsi="宋体" w:eastAsia="宋体" w:cs="宋体"/>
                <w:snapToGrid w:val="0"/>
                <w:color w:val="000000"/>
                <w:kern w:val="0"/>
                <w:sz w:val="21"/>
                <w:szCs w:val="21"/>
                <w:lang w:val="en-US" w:eastAsia="zh-CN"/>
              </w:rPr>
              <w:t>及其</w:t>
            </w:r>
            <w:r>
              <w:rPr>
                <w:rFonts w:hint="eastAsia" w:ascii="宋体" w:hAnsi="宋体" w:eastAsia="宋体" w:cs="宋体"/>
                <w:snapToGrid w:val="0"/>
                <w:color w:val="000000"/>
                <w:kern w:val="0"/>
                <w:sz w:val="21"/>
                <w:szCs w:val="21"/>
              </w:rPr>
              <w:t>自动化</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hint="eastAsia" w:ascii="宋体" w:hAnsi="宋体" w:eastAsia="宋体" w:cs="宋体"/>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4"/>
                <w:kern w:val="0"/>
                <w:sz w:val="21"/>
                <w:szCs w:val="21"/>
              </w:rPr>
              <w:t>最低职称/执业资格</w:t>
            </w:r>
          </w:p>
        </w:tc>
        <w:tc>
          <w:tcPr>
            <w:tcW w:w="1117" w:type="dxa"/>
            <w:vAlign w:val="center"/>
          </w:tcPr>
          <w:p>
            <w:pPr>
              <w:widowControl/>
              <w:kinsoku w:val="0"/>
              <w:autoSpaceDE w:val="0"/>
              <w:autoSpaceDN w:val="0"/>
              <w:adjustRightInd w:val="0"/>
              <w:snapToGrid w:val="0"/>
              <w:spacing w:line="218" w:lineRule="auto"/>
              <w:jc w:val="center"/>
              <w:textAlignment w:val="baseline"/>
              <w:rPr>
                <w:rFonts w:hint="eastAsia" w:ascii="宋体" w:hAnsi="宋体" w:eastAsia="宋体" w:cs="宋体"/>
                <w:bCs/>
                <w:snapToGrid w:val="0"/>
                <w:color w:val="000000"/>
                <w:kern w:val="0"/>
                <w:sz w:val="21"/>
                <w:szCs w:val="21"/>
              </w:rPr>
            </w:pPr>
            <w:r>
              <w:rPr>
                <w:rFonts w:hint="eastAsia" w:ascii="宋体" w:hAnsi="宋体" w:eastAsia="宋体" w:cs="宋体"/>
                <w:bCs/>
                <w:snapToGrid w:val="0"/>
                <w:color w:val="000000"/>
                <w:kern w:val="0"/>
                <w:sz w:val="21"/>
                <w:szCs w:val="21"/>
                <w:lang w:val="en-US" w:eastAsia="zh-CN"/>
              </w:rPr>
              <w:t>中</w:t>
            </w:r>
            <w:r>
              <w:rPr>
                <w:rFonts w:hint="eastAsia" w:ascii="宋体" w:hAnsi="宋体" w:eastAsia="宋体" w:cs="宋体"/>
                <w:bCs/>
                <w:snapToGrid w:val="0"/>
                <w:color w:val="000000"/>
                <w:kern w:val="0"/>
                <w:sz w:val="21"/>
                <w:szCs w:val="21"/>
              </w:rPr>
              <w:t>级及以上技术职称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689" w:type="dxa"/>
            <w:gridSpan w:val="2"/>
            <w:vAlign w:val="top"/>
          </w:tcPr>
          <w:p>
            <w:pPr>
              <w:widowControl/>
              <w:kinsoku w:val="0"/>
              <w:autoSpaceDE w:val="0"/>
              <w:autoSpaceDN w:val="0"/>
              <w:adjustRightInd w:val="0"/>
              <w:snapToGrid w:val="0"/>
              <w:spacing w:before="131" w:line="219" w:lineRule="auto"/>
              <w:ind w:left="12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5"/>
                <w:kern w:val="0"/>
                <w:sz w:val="21"/>
                <w:szCs w:val="21"/>
              </w:rPr>
              <w:t>工作年限</w:t>
            </w:r>
          </w:p>
        </w:tc>
        <w:tc>
          <w:tcPr>
            <w:tcW w:w="1588" w:type="dxa"/>
            <w:vAlign w:val="top"/>
          </w:tcPr>
          <w:p>
            <w:pPr>
              <w:widowControl/>
              <w:kinsoku w:val="0"/>
              <w:autoSpaceDE w:val="0"/>
              <w:autoSpaceDN w:val="0"/>
              <w:adjustRightInd w:val="0"/>
              <w:snapToGrid w:val="0"/>
              <w:spacing w:before="134" w:line="219" w:lineRule="auto"/>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5年以上</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1"/>
                <w:kern w:val="0"/>
                <w:sz w:val="21"/>
                <w:szCs w:val="21"/>
              </w:rPr>
              <w:t>专业工作年限</w:t>
            </w:r>
          </w:p>
        </w:tc>
        <w:tc>
          <w:tcPr>
            <w:tcW w:w="1478" w:type="dxa"/>
            <w:vAlign w:val="top"/>
          </w:tcPr>
          <w:p>
            <w:pPr>
              <w:widowControl/>
              <w:kinsoku w:val="0"/>
              <w:autoSpaceDE w:val="0"/>
              <w:autoSpaceDN w:val="0"/>
              <w:adjustRightInd w:val="0"/>
              <w:snapToGrid w:val="0"/>
              <w:spacing w:before="134" w:line="219" w:lineRule="auto"/>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3年以上</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2"/>
                <w:kern w:val="0"/>
                <w:sz w:val="21"/>
                <w:szCs w:val="21"/>
              </w:rPr>
              <w:t>下一职级年限</w:t>
            </w:r>
          </w:p>
        </w:tc>
        <w:tc>
          <w:tcPr>
            <w:tcW w:w="1117" w:type="dxa"/>
            <w:vAlign w:val="top"/>
          </w:tcPr>
          <w:p>
            <w:pPr>
              <w:widowControl/>
              <w:kinsoku w:val="0"/>
              <w:autoSpaceDE w:val="0"/>
              <w:autoSpaceDN w:val="0"/>
              <w:adjustRightInd w:val="0"/>
              <w:snapToGrid w:val="0"/>
              <w:spacing w:before="134" w:line="219" w:lineRule="auto"/>
              <w:jc w:val="center"/>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689" w:type="dxa"/>
            <w:gridSpan w:val="2"/>
            <w:vAlign w:val="top"/>
          </w:tcPr>
          <w:p>
            <w:pPr>
              <w:widowControl/>
              <w:kinsoku w:val="0"/>
              <w:autoSpaceDE w:val="0"/>
              <w:autoSpaceDN w:val="0"/>
              <w:adjustRightInd w:val="0"/>
              <w:snapToGrid w:val="0"/>
              <w:spacing w:before="131" w:line="219" w:lineRule="auto"/>
              <w:ind w:left="127"/>
              <w:jc w:val="left"/>
              <w:textAlignment w:val="baseline"/>
              <w:rPr>
                <w:rFonts w:hint="eastAsia"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588" w:type="dxa"/>
            <w:vAlign w:val="top"/>
          </w:tcPr>
          <w:p>
            <w:pPr>
              <w:widowControl/>
              <w:kinsoku w:val="0"/>
              <w:autoSpaceDE w:val="0"/>
              <w:autoSpaceDN w:val="0"/>
              <w:adjustRightInd w:val="0"/>
              <w:snapToGrid w:val="0"/>
              <w:spacing w:before="134" w:line="219" w:lineRule="auto"/>
              <w:jc w:val="center"/>
              <w:textAlignment w:val="baseline"/>
              <w:rPr>
                <w:rFonts w:hint="eastAsia" w:ascii="宋体" w:hAnsi="宋体" w:eastAsia="宋体" w:cs="宋体"/>
                <w:snapToGrid w:val="0"/>
                <w:color w:val="000000"/>
                <w:spacing w:val="1"/>
                <w:kern w:val="0"/>
                <w:sz w:val="21"/>
                <w:szCs w:val="21"/>
              </w:rPr>
            </w:pPr>
            <w:r>
              <w:rPr>
                <w:rFonts w:hint="eastAsia" w:ascii="宋体" w:hAnsi="宋体" w:eastAsia="宋体" w:cs="宋体"/>
                <w:snapToGrid w:val="0"/>
                <w:color w:val="000000"/>
                <w:spacing w:val="1"/>
                <w:kern w:val="0"/>
                <w:sz w:val="21"/>
                <w:szCs w:val="21"/>
              </w:rPr>
              <w:t>/</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hint="eastAsia"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4623" w:type="dxa"/>
            <w:gridSpan w:val="5"/>
            <w:vAlign w:val="top"/>
          </w:tcPr>
          <w:p>
            <w:pPr>
              <w:widowControl/>
              <w:kinsoku w:val="0"/>
              <w:autoSpaceDE w:val="0"/>
              <w:autoSpaceDN w:val="0"/>
              <w:adjustRightInd w:val="0"/>
              <w:snapToGrid w:val="0"/>
              <w:spacing w:before="134" w:line="219" w:lineRule="auto"/>
              <w:jc w:val="left"/>
              <w:textAlignment w:val="baseline"/>
              <w:rPr>
                <w:rFonts w:hint="eastAsia" w:ascii="宋体" w:hAnsi="宋体" w:eastAsia="宋体" w:cs="宋体"/>
                <w:snapToGrid w:val="0"/>
                <w:color w:val="000000"/>
                <w:spacing w:val="2"/>
                <w:kern w:val="0"/>
                <w:sz w:val="21"/>
                <w:szCs w:val="21"/>
              </w:rPr>
            </w:pPr>
            <w:r>
              <w:rPr>
                <w:rFonts w:hint="eastAsia" w:ascii="宋体" w:hAnsi="宋体" w:eastAsia="宋体" w:cs="宋体"/>
                <w:snapToGrid w:val="0"/>
                <w:color w:val="000000"/>
                <w:spacing w:val="2"/>
                <w:kern w:val="0"/>
                <w:sz w:val="21"/>
                <w:szCs w:val="21"/>
              </w:rPr>
              <w:t>认同国家电投、广东公司企业文化;一般具有下一层级2年工作经历。任职条件与岗位说明书或公司有关规定不致时，按最严格的执行</w:t>
            </w:r>
            <w:r>
              <w:rPr>
                <w:rFonts w:hint="eastAsia" w:ascii="宋体" w:hAnsi="宋体" w:eastAsia="宋体" w:cs="宋体"/>
                <w:snapToGrid w:val="0"/>
                <w:color w:val="000000"/>
                <w:spacing w:val="2"/>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498" w:type="dxa"/>
            <w:gridSpan w:val="10"/>
            <w:vAlign w:val="top"/>
          </w:tcPr>
          <w:p>
            <w:pPr>
              <w:widowControl/>
              <w:kinsoku w:val="0"/>
              <w:autoSpaceDE w:val="0"/>
              <w:autoSpaceDN w:val="0"/>
              <w:adjustRightInd w:val="0"/>
              <w:snapToGrid w:val="0"/>
              <w:spacing w:before="172" w:line="219" w:lineRule="auto"/>
              <w:ind w:left="87"/>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9" w:hRule="atLeast"/>
        </w:trPr>
        <w:tc>
          <w:tcPr>
            <w:tcW w:w="1689" w:type="dxa"/>
            <w:gridSpan w:val="2"/>
            <w:vAlign w:val="top"/>
          </w:tcPr>
          <w:p>
            <w:pPr>
              <w:widowControl/>
              <w:kinsoku w:val="0"/>
              <w:autoSpaceDE w:val="0"/>
              <w:autoSpaceDN w:val="0"/>
              <w:adjustRightInd w:val="0"/>
              <w:snapToGrid w:val="0"/>
              <w:spacing w:line="257" w:lineRule="auto"/>
              <w:jc w:val="left"/>
              <w:textAlignment w:val="baseline"/>
              <w:rPr>
                <w:rFonts w:hint="eastAsia" w:ascii="宋体" w:hAnsi="宋体" w:eastAsia="宋体" w:cs="宋体"/>
                <w:snapToGrid w:val="0"/>
                <w:color w:val="000000"/>
                <w:kern w:val="0"/>
                <w:sz w:val="21"/>
                <w:szCs w:val="21"/>
              </w:rPr>
            </w:pPr>
          </w:p>
          <w:p>
            <w:pPr>
              <w:widowControl/>
              <w:kinsoku w:val="0"/>
              <w:autoSpaceDE w:val="0"/>
              <w:autoSpaceDN w:val="0"/>
              <w:adjustRightInd w:val="0"/>
              <w:snapToGrid w:val="0"/>
              <w:spacing w:line="257" w:lineRule="auto"/>
              <w:jc w:val="left"/>
              <w:textAlignment w:val="baseline"/>
              <w:rPr>
                <w:rFonts w:hint="eastAsia" w:ascii="宋体" w:hAnsi="宋体" w:eastAsia="宋体" w:cs="宋体"/>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spacing w:val="3"/>
                <w:kern w:val="0"/>
                <w:sz w:val="21"/>
                <w:szCs w:val="21"/>
              </w:rPr>
              <w:t>专业知识</w:t>
            </w:r>
          </w:p>
        </w:tc>
        <w:tc>
          <w:tcPr>
            <w:tcW w:w="7809" w:type="dxa"/>
            <w:gridSpan w:val="8"/>
            <w:vAlign w:val="center"/>
          </w:tcPr>
          <w:p>
            <w:pPr>
              <w:widowControl/>
              <w:kinsoku w:val="0"/>
              <w:autoSpaceDE w:val="0"/>
              <w:autoSpaceDN w:val="0"/>
              <w:adjustRightInd w:val="0"/>
              <w:snapToGrid w:val="0"/>
              <w:spacing w:before="39" w:line="219" w:lineRule="auto"/>
              <w:ind w:left="100"/>
              <w:jc w:val="both"/>
              <w:textAlignment w:val="baseline"/>
              <w:rPr>
                <w:rFonts w:hint="eastAsia" w:ascii="宋体" w:hAnsi="宋体" w:eastAsia="宋体" w:cs="宋体"/>
                <w:bCs/>
                <w:snapToGrid w:val="0"/>
                <w:color w:val="000000"/>
                <w:kern w:val="0"/>
                <w:sz w:val="21"/>
                <w:szCs w:val="21"/>
              </w:rPr>
            </w:pPr>
            <w:r>
              <w:rPr>
                <w:rFonts w:hint="eastAsia" w:ascii="宋体" w:hAnsi="宋体" w:eastAsia="宋体" w:cs="宋体"/>
                <w:bCs/>
                <w:snapToGrid w:val="0"/>
                <w:color w:val="000000"/>
                <w:kern w:val="0"/>
                <w:sz w:val="21"/>
                <w:szCs w:val="21"/>
              </w:rPr>
              <w:t>1.熟悉掌握新能源电厂电气一次、二次系统设备的构造、性能及工作原理。</w:t>
            </w:r>
          </w:p>
          <w:p>
            <w:pPr>
              <w:widowControl/>
              <w:kinsoku w:val="0"/>
              <w:autoSpaceDE w:val="0"/>
              <w:autoSpaceDN w:val="0"/>
              <w:adjustRightInd w:val="0"/>
              <w:snapToGrid w:val="0"/>
              <w:spacing w:before="39" w:line="219" w:lineRule="auto"/>
              <w:ind w:left="100"/>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bCs/>
                <w:snapToGrid w:val="0"/>
                <w:color w:val="000000"/>
                <w:kern w:val="0"/>
                <w:sz w:val="21"/>
                <w:szCs w:val="21"/>
              </w:rPr>
              <w:t>2.了解国家、行业及电网相关电气设备方面规范要求。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1689" w:type="dxa"/>
            <w:gridSpan w:val="2"/>
            <w:vAlign w:val="top"/>
          </w:tcPr>
          <w:p>
            <w:pPr>
              <w:widowControl/>
              <w:kinsoku w:val="0"/>
              <w:autoSpaceDE w:val="0"/>
              <w:autoSpaceDN w:val="0"/>
              <w:adjustRightInd w:val="0"/>
              <w:snapToGrid w:val="0"/>
              <w:spacing w:line="445" w:lineRule="auto"/>
              <w:jc w:val="left"/>
              <w:textAlignment w:val="baseline"/>
              <w:rPr>
                <w:rFonts w:hint="eastAsia" w:ascii="宋体" w:hAnsi="宋体" w:eastAsia="宋体" w:cs="宋体"/>
                <w:snapToGrid w:val="0"/>
                <w:color w:val="000000"/>
                <w:kern w:val="0"/>
                <w:sz w:val="21"/>
                <w:szCs w:val="21"/>
              </w:rPr>
            </w:pPr>
          </w:p>
          <w:p>
            <w:pPr>
              <w:widowControl/>
              <w:kinsoku w:val="0"/>
              <w:autoSpaceDE w:val="0"/>
              <w:autoSpaceDN w:val="0"/>
              <w:adjustRightInd w:val="0"/>
              <w:snapToGrid w:val="0"/>
              <w:spacing w:before="69" w:line="219" w:lineRule="auto"/>
              <w:ind w:left="12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spacing w:val="-2"/>
                <w:kern w:val="0"/>
                <w:sz w:val="21"/>
                <w:szCs w:val="21"/>
              </w:rPr>
              <w:t>业务水平</w:t>
            </w:r>
          </w:p>
        </w:tc>
        <w:tc>
          <w:tcPr>
            <w:tcW w:w="7809" w:type="dxa"/>
            <w:gridSpan w:val="8"/>
            <w:vAlign w:val="center"/>
          </w:tcPr>
          <w:p>
            <w:pPr>
              <w:widowControl/>
              <w:kinsoku w:val="0"/>
              <w:autoSpaceDE w:val="0"/>
              <w:autoSpaceDN w:val="0"/>
              <w:adjustRightInd w:val="0"/>
              <w:snapToGrid w:val="0"/>
              <w:spacing w:before="20" w:line="219" w:lineRule="auto"/>
              <w:ind w:left="100"/>
              <w:jc w:val="left"/>
              <w:textAlignment w:val="baseline"/>
              <w:rPr>
                <w:rFonts w:hint="eastAsia" w:ascii="宋体" w:hAnsi="宋体" w:eastAsia="宋体" w:cs="宋体"/>
                <w:bCs/>
                <w:snapToGrid w:val="0"/>
                <w:color w:val="000000"/>
                <w:kern w:val="0"/>
                <w:sz w:val="21"/>
                <w:szCs w:val="21"/>
              </w:rPr>
            </w:pPr>
            <w:r>
              <w:rPr>
                <w:rFonts w:hint="eastAsia" w:ascii="宋体" w:hAnsi="宋体" w:eastAsia="宋体" w:cs="宋体"/>
                <w:bCs/>
                <w:snapToGrid w:val="0"/>
                <w:color w:val="000000"/>
                <w:kern w:val="0"/>
                <w:sz w:val="21"/>
                <w:szCs w:val="21"/>
              </w:rPr>
              <w:t>1.掌握电气设备安装、调试、检修业务，对电气设备管理有系统性认知。</w:t>
            </w:r>
          </w:p>
          <w:p>
            <w:pPr>
              <w:widowControl/>
              <w:kinsoku w:val="0"/>
              <w:autoSpaceDE w:val="0"/>
              <w:autoSpaceDN w:val="0"/>
              <w:adjustRightInd w:val="0"/>
              <w:snapToGrid w:val="0"/>
              <w:spacing w:before="20" w:line="219" w:lineRule="auto"/>
              <w:ind w:left="100"/>
              <w:jc w:val="left"/>
              <w:textAlignment w:val="baseline"/>
              <w:rPr>
                <w:rFonts w:hint="eastAsia" w:ascii="宋体" w:hAnsi="宋体" w:eastAsia="宋体" w:cs="宋体"/>
                <w:bCs/>
                <w:snapToGrid w:val="0"/>
                <w:color w:val="000000"/>
                <w:kern w:val="0"/>
                <w:sz w:val="21"/>
                <w:szCs w:val="21"/>
              </w:rPr>
            </w:pPr>
            <w:r>
              <w:rPr>
                <w:rFonts w:hint="eastAsia" w:ascii="宋体" w:hAnsi="宋体" w:eastAsia="宋体" w:cs="宋体"/>
                <w:bCs/>
                <w:snapToGrid w:val="0"/>
                <w:color w:val="000000"/>
                <w:kern w:val="0"/>
                <w:sz w:val="21"/>
                <w:szCs w:val="21"/>
              </w:rPr>
              <w:t>2.熟悉项目电气专业施工和管理程序，能独立、迅速地处理工作中的各种问题。</w:t>
            </w:r>
          </w:p>
          <w:p>
            <w:pPr>
              <w:widowControl/>
              <w:kinsoku w:val="0"/>
              <w:autoSpaceDE w:val="0"/>
              <w:autoSpaceDN w:val="0"/>
              <w:adjustRightInd w:val="0"/>
              <w:snapToGrid w:val="0"/>
              <w:spacing w:before="20" w:line="219" w:lineRule="auto"/>
              <w:ind w:left="100" w:leftChars="0"/>
              <w:jc w:val="left"/>
              <w:textAlignment w:val="baseline"/>
              <w:rPr>
                <w:rFonts w:hint="eastAsia" w:ascii="宋体" w:hAnsi="宋体" w:eastAsia="宋体" w:cs="宋体"/>
                <w:bCs/>
                <w:snapToGrid w:val="0"/>
                <w:color w:val="000000"/>
                <w:kern w:val="0"/>
                <w:sz w:val="21"/>
                <w:szCs w:val="21"/>
                <w:highlight w:val="yellow"/>
              </w:rPr>
            </w:pPr>
            <w:r>
              <w:rPr>
                <w:rFonts w:hint="eastAsia" w:ascii="宋体" w:hAnsi="宋体" w:eastAsia="宋体" w:cs="宋体"/>
                <w:bCs/>
                <w:snapToGrid w:val="0"/>
                <w:color w:val="000000"/>
                <w:kern w:val="0"/>
                <w:sz w:val="21"/>
                <w:szCs w:val="21"/>
              </w:rPr>
              <w:t>3.熟练运用办公软件。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689" w:type="dxa"/>
            <w:gridSpan w:val="2"/>
            <w:vAlign w:val="top"/>
          </w:tcPr>
          <w:p>
            <w:pPr>
              <w:widowControl/>
              <w:kinsoku w:val="0"/>
              <w:autoSpaceDE w:val="0"/>
              <w:autoSpaceDN w:val="0"/>
              <w:adjustRightInd w:val="0"/>
              <w:snapToGrid w:val="0"/>
              <w:spacing w:line="287" w:lineRule="auto"/>
              <w:jc w:val="left"/>
              <w:textAlignment w:val="baseline"/>
              <w:rPr>
                <w:rFonts w:hint="eastAsia" w:ascii="宋体" w:hAnsi="宋体" w:eastAsia="宋体" w:cs="宋体"/>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hint="eastAsia" w:ascii="宋体" w:hAnsi="宋体" w:eastAsia="宋体" w:cs="宋体"/>
                <w:snapToGrid w:val="0"/>
                <w:color w:val="000000"/>
                <w:kern w:val="0"/>
                <w:sz w:val="21"/>
                <w:szCs w:val="21"/>
              </w:rPr>
            </w:pPr>
            <w:r>
              <w:rPr>
                <w:rFonts w:hint="eastAsia" w:ascii="宋体" w:hAnsi="宋体" w:eastAsia="宋体" w:cs="宋体"/>
                <w:snapToGrid w:val="0"/>
                <w:color w:val="000000"/>
                <w:spacing w:val="5"/>
                <w:kern w:val="0"/>
                <w:sz w:val="21"/>
                <w:szCs w:val="21"/>
              </w:rPr>
              <w:t>能力素质</w:t>
            </w:r>
          </w:p>
        </w:tc>
        <w:tc>
          <w:tcPr>
            <w:tcW w:w="7809" w:type="dxa"/>
            <w:gridSpan w:val="8"/>
            <w:vAlign w:val="center"/>
          </w:tcPr>
          <w:p>
            <w:pPr>
              <w:widowControl/>
              <w:kinsoku w:val="0"/>
              <w:autoSpaceDE w:val="0"/>
              <w:autoSpaceDN w:val="0"/>
              <w:adjustRightInd w:val="0"/>
              <w:snapToGrid w:val="0"/>
              <w:spacing w:before="176" w:line="261" w:lineRule="auto"/>
              <w:ind w:left="100" w:leftChars="0" w:right="72" w:rightChars="0"/>
              <w:jc w:val="both"/>
              <w:textAlignment w:val="baseline"/>
              <w:rPr>
                <w:rFonts w:hint="eastAsia" w:ascii="宋体" w:hAnsi="宋体" w:eastAsia="宋体" w:cs="宋体"/>
                <w:snapToGrid w:val="0"/>
                <w:color w:val="000000"/>
                <w:kern w:val="0"/>
                <w:sz w:val="21"/>
                <w:szCs w:val="21"/>
              </w:rPr>
            </w:pPr>
            <w:r>
              <w:rPr>
                <w:rFonts w:hint="eastAsia" w:ascii="宋体" w:hAnsi="宋体" w:eastAsia="宋体" w:cs="宋体"/>
                <w:bCs/>
                <w:snapToGrid w:val="0"/>
                <w:color w:val="000000"/>
                <w:kern w:val="0"/>
                <w:sz w:val="21"/>
                <w:szCs w:val="21"/>
              </w:rPr>
              <w:t>具备良好的工作策划能力、工作组织协调能力、解决和处理问题的工作能力。具有电气专业技术能力、执行能力、创新能力及表达能力。</w:t>
            </w:r>
          </w:p>
        </w:tc>
      </w:tr>
    </w:tbl>
    <w:p>
      <w:pPr>
        <w:pStyle w:val="13"/>
        <w:numPr>
          <w:ilvl w:val="0"/>
          <w:numId w:val="0"/>
        </w:numPr>
        <w:spacing w:line="560" w:lineRule="exact"/>
        <w:rPr>
          <w:rFonts w:hint="default"/>
          <w:lang w:val="en-US" w:eastAsia="zh-CN"/>
        </w:rPr>
      </w:pPr>
    </w:p>
    <w:p>
      <w:pPr>
        <w:pStyle w:val="13"/>
        <w:numPr>
          <w:ilvl w:val="0"/>
          <w:numId w:val="0"/>
        </w:numPr>
        <w:spacing w:line="560" w:lineRule="exact"/>
        <w:rPr>
          <w:rFonts w:hint="default"/>
          <w:lang w:val="en-US" w:eastAsia="zh-CN"/>
        </w:rPr>
      </w:pPr>
    </w:p>
    <w:tbl>
      <w:tblPr>
        <w:tblStyle w:val="21"/>
        <w:tblW w:w="9508" w:type="dxa"/>
        <w:tblInd w:w="-5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7"/>
        <w:gridCol w:w="382"/>
        <w:gridCol w:w="1847"/>
        <w:gridCol w:w="1119"/>
        <w:gridCol w:w="479"/>
        <w:gridCol w:w="1478"/>
        <w:gridCol w:w="160"/>
        <w:gridCol w:w="1089"/>
        <w:gridCol w:w="779"/>
        <w:gridCol w:w="1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508" w:type="dxa"/>
            <w:gridSpan w:val="10"/>
            <w:vAlign w:val="top"/>
          </w:tcPr>
          <w:p>
            <w:pPr>
              <w:widowControl/>
              <w:kinsoku w:val="0"/>
              <w:autoSpaceDE w:val="0"/>
              <w:autoSpaceDN w:val="0"/>
              <w:adjustRightInd w:val="0"/>
              <w:snapToGrid w:val="0"/>
              <w:spacing w:before="75" w:line="220" w:lineRule="auto"/>
              <w:jc w:val="center"/>
              <w:textAlignment w:val="baseline"/>
              <w:rPr>
                <w:rFonts w:ascii="宋体" w:hAnsi="宋体" w:eastAsia="宋体" w:cs="宋体"/>
                <w:snapToGrid w:val="0"/>
                <w:color w:val="000000"/>
                <w:kern w:val="0"/>
                <w:sz w:val="33"/>
                <w:szCs w:val="33"/>
              </w:rPr>
            </w:pPr>
            <w:r>
              <w:rPr>
                <w:rFonts w:hint="eastAsia" w:ascii="宋体" w:hAnsi="宋体" w:eastAsia="宋体" w:cs="宋体"/>
                <w:b/>
                <w:bCs/>
                <w:sz w:val="32"/>
                <w:szCs w:val="32"/>
                <w:lang w:val="en-US" w:eastAsia="zh-CN"/>
              </w:rPr>
              <w:t>岗位三十九：海洋工程管理（海洋牧场）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508" w:type="dxa"/>
            <w:gridSpan w:val="10"/>
            <w:vAlign w:val="top"/>
          </w:tcPr>
          <w:p>
            <w:pPr>
              <w:widowControl/>
              <w:kinsoku w:val="0"/>
              <w:autoSpaceDE w:val="0"/>
              <w:autoSpaceDN w:val="0"/>
              <w:adjustRightInd w:val="0"/>
              <w:snapToGrid w:val="0"/>
              <w:spacing w:before="164"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kern w:val="0"/>
                <w:sz w:val="21"/>
                <w:szCs w:val="21"/>
              </w:rPr>
              <w:t>一、基本信息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419" w:type="dxa"/>
            <w:gridSpan w:val="2"/>
            <w:vAlign w:val="top"/>
          </w:tcPr>
          <w:p>
            <w:pPr>
              <w:widowControl/>
              <w:kinsoku w:val="0"/>
              <w:autoSpaceDE w:val="0"/>
              <w:autoSpaceDN w:val="0"/>
              <w:adjustRightInd w:val="0"/>
              <w:snapToGrid w:val="0"/>
              <w:spacing w:before="165"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岗位编号</w:t>
            </w:r>
          </w:p>
        </w:tc>
        <w:tc>
          <w:tcPr>
            <w:tcW w:w="1847" w:type="dxa"/>
            <w:vAlign w:val="top"/>
          </w:tcPr>
          <w:p>
            <w:pPr>
              <w:widowControl/>
              <w:kinsoku w:val="0"/>
              <w:autoSpaceDE w:val="0"/>
              <w:autoSpaceDN w:val="0"/>
              <w:adjustRightInd w:val="0"/>
              <w:snapToGrid w:val="0"/>
              <w:spacing w:line="197" w:lineRule="auto"/>
              <w:ind w:left="410"/>
              <w:jc w:val="left"/>
              <w:textAlignment w:val="baseline"/>
              <w:rPr>
                <w:rFonts w:ascii="宋体" w:hAnsi="宋体" w:eastAsia="宋体" w:cs="宋体"/>
                <w:snapToGrid w:val="0"/>
                <w:color w:val="000000"/>
                <w:kern w:val="0"/>
                <w:sz w:val="21"/>
                <w:szCs w:val="21"/>
              </w:rPr>
            </w:pPr>
          </w:p>
        </w:tc>
        <w:tc>
          <w:tcPr>
            <w:tcW w:w="1119" w:type="dxa"/>
            <w:vAlign w:val="top"/>
          </w:tcPr>
          <w:p>
            <w:pPr>
              <w:widowControl/>
              <w:kinsoku w:val="0"/>
              <w:autoSpaceDE w:val="0"/>
              <w:autoSpaceDN w:val="0"/>
              <w:adjustRightInd w:val="0"/>
              <w:snapToGrid w:val="0"/>
              <w:spacing w:before="166" w:line="220"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岗位名称</w:t>
            </w:r>
          </w:p>
        </w:tc>
        <w:tc>
          <w:tcPr>
            <w:tcW w:w="2117" w:type="dxa"/>
            <w:gridSpan w:val="3"/>
            <w:vAlign w:val="top"/>
          </w:tcPr>
          <w:p>
            <w:pPr>
              <w:widowControl/>
              <w:kinsoku w:val="0"/>
              <w:autoSpaceDE w:val="0"/>
              <w:autoSpaceDN w:val="0"/>
              <w:adjustRightInd w:val="0"/>
              <w:snapToGrid w:val="0"/>
              <w:spacing w:before="39" w:line="224" w:lineRule="auto"/>
              <w:ind w:right="154"/>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4"/>
                <w:szCs w:val="21"/>
                <w:highlight w:val="none"/>
                <w:lang w:val="en-US" w:eastAsia="zh-CN"/>
              </w:rPr>
              <w:t>海洋工程管理</w:t>
            </w:r>
            <w:r>
              <w:rPr>
                <w:rFonts w:hint="eastAsia" w:ascii="宋体" w:hAnsi="宋体" w:eastAsia="宋体" w:cs="宋体"/>
                <w:snapToGrid w:val="0"/>
                <w:color w:val="000000"/>
                <w:kern w:val="0"/>
                <w:sz w:val="24"/>
                <w:szCs w:val="21"/>
                <w:highlight w:val="none"/>
              </w:rPr>
              <w:t>（海洋</w:t>
            </w:r>
            <w:r>
              <w:rPr>
                <w:rFonts w:hint="eastAsia" w:ascii="宋体" w:hAnsi="宋体" w:eastAsia="宋体" w:cs="宋体"/>
                <w:snapToGrid w:val="0"/>
                <w:color w:val="000000"/>
                <w:kern w:val="0"/>
                <w:sz w:val="24"/>
                <w:szCs w:val="21"/>
                <w:highlight w:val="none"/>
                <w:lang w:val="en-US" w:eastAsia="zh-CN"/>
              </w:rPr>
              <w:t>牧场</w:t>
            </w:r>
            <w:r>
              <w:rPr>
                <w:rFonts w:hint="eastAsia" w:ascii="宋体" w:hAnsi="宋体" w:eastAsia="宋体" w:cs="宋体"/>
                <w:snapToGrid w:val="0"/>
                <w:color w:val="000000"/>
                <w:kern w:val="0"/>
                <w:sz w:val="24"/>
                <w:szCs w:val="21"/>
                <w:highlight w:val="none"/>
              </w:rPr>
              <w:t>）</w:t>
            </w:r>
          </w:p>
        </w:tc>
        <w:tc>
          <w:tcPr>
            <w:tcW w:w="1089" w:type="dxa"/>
            <w:vAlign w:val="top"/>
          </w:tcPr>
          <w:p>
            <w:pPr>
              <w:widowControl/>
              <w:kinsoku w:val="0"/>
              <w:autoSpaceDE w:val="0"/>
              <w:autoSpaceDN w:val="0"/>
              <w:adjustRightInd w:val="0"/>
              <w:snapToGrid w:val="0"/>
              <w:spacing w:before="168" w:line="219"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所属部门</w:t>
            </w:r>
          </w:p>
        </w:tc>
        <w:tc>
          <w:tcPr>
            <w:tcW w:w="1917" w:type="dxa"/>
            <w:gridSpan w:val="2"/>
            <w:vAlign w:val="top"/>
          </w:tcPr>
          <w:p>
            <w:pPr>
              <w:widowControl/>
              <w:kinsoku w:val="0"/>
              <w:autoSpaceDE w:val="0"/>
              <w:autoSpaceDN w:val="0"/>
              <w:adjustRightInd w:val="0"/>
              <w:snapToGrid w:val="0"/>
              <w:spacing w:before="168" w:line="219" w:lineRule="auto"/>
              <w:jc w:val="center"/>
              <w:textAlignment w:val="baseline"/>
              <w:rPr>
                <w:rFonts w:hint="default"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工程管理部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419" w:type="dxa"/>
            <w:gridSpan w:val="2"/>
            <w:vAlign w:val="top"/>
          </w:tcPr>
          <w:p>
            <w:pPr>
              <w:widowControl/>
              <w:kinsoku w:val="0"/>
              <w:autoSpaceDE w:val="0"/>
              <w:autoSpaceDN w:val="0"/>
              <w:adjustRightInd w:val="0"/>
              <w:snapToGrid w:val="0"/>
              <w:spacing w:before="167" w:line="220"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岗位职级</w:t>
            </w:r>
          </w:p>
        </w:tc>
        <w:tc>
          <w:tcPr>
            <w:tcW w:w="1847" w:type="dxa"/>
            <w:vAlign w:val="top"/>
          </w:tcPr>
          <w:p>
            <w:pPr>
              <w:widowControl/>
              <w:kinsoku w:val="0"/>
              <w:autoSpaceDE w:val="0"/>
              <w:autoSpaceDN w:val="0"/>
              <w:adjustRightInd w:val="0"/>
              <w:snapToGrid w:val="0"/>
              <w:spacing w:before="169" w:line="219" w:lineRule="auto"/>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4"/>
                <w:szCs w:val="21"/>
                <w:highlight w:val="none"/>
              </w:rPr>
              <w:t>第4/3职级</w:t>
            </w:r>
          </w:p>
        </w:tc>
        <w:tc>
          <w:tcPr>
            <w:tcW w:w="1119" w:type="dxa"/>
            <w:vAlign w:val="top"/>
          </w:tcPr>
          <w:p>
            <w:pPr>
              <w:widowControl/>
              <w:kinsoku w:val="0"/>
              <w:autoSpaceDE w:val="0"/>
              <w:autoSpaceDN w:val="0"/>
              <w:adjustRightInd w:val="0"/>
              <w:snapToGrid w:val="0"/>
              <w:spacing w:before="167" w:line="221" w:lineRule="auto"/>
              <w:ind w:left="166"/>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直接上级</w:t>
            </w:r>
          </w:p>
        </w:tc>
        <w:tc>
          <w:tcPr>
            <w:tcW w:w="2117" w:type="dxa"/>
            <w:gridSpan w:val="3"/>
            <w:vAlign w:val="top"/>
          </w:tcPr>
          <w:p>
            <w:pPr>
              <w:widowControl/>
              <w:kinsoku w:val="0"/>
              <w:autoSpaceDE w:val="0"/>
              <w:autoSpaceDN w:val="0"/>
              <w:adjustRightInd w:val="0"/>
              <w:snapToGrid w:val="0"/>
              <w:spacing w:before="169" w:line="219" w:lineRule="auto"/>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工程部</w:t>
            </w:r>
            <w:r>
              <w:rPr>
                <w:rFonts w:hint="eastAsia" w:ascii="宋体" w:hAnsi="宋体" w:eastAsia="宋体" w:cs="宋体"/>
                <w:snapToGrid w:val="0"/>
                <w:color w:val="000000"/>
                <w:kern w:val="0"/>
                <w:sz w:val="21"/>
                <w:szCs w:val="21"/>
                <w:lang w:val="en-US" w:eastAsia="zh-CN"/>
              </w:rPr>
              <w:t>副</w:t>
            </w:r>
            <w:r>
              <w:rPr>
                <w:rFonts w:hint="eastAsia" w:ascii="宋体" w:hAnsi="宋体" w:eastAsia="宋体" w:cs="宋体"/>
                <w:snapToGrid w:val="0"/>
                <w:color w:val="000000"/>
                <w:kern w:val="0"/>
                <w:sz w:val="21"/>
                <w:szCs w:val="21"/>
              </w:rPr>
              <w:t>主任</w:t>
            </w:r>
          </w:p>
        </w:tc>
        <w:tc>
          <w:tcPr>
            <w:tcW w:w="1089" w:type="dxa"/>
            <w:vAlign w:val="top"/>
          </w:tcPr>
          <w:p>
            <w:pPr>
              <w:widowControl/>
              <w:kinsoku w:val="0"/>
              <w:autoSpaceDE w:val="0"/>
              <w:autoSpaceDN w:val="0"/>
              <w:adjustRightInd w:val="0"/>
              <w:snapToGrid w:val="0"/>
              <w:spacing w:before="170" w:line="221" w:lineRule="auto"/>
              <w:ind w:left="146"/>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直接下级</w:t>
            </w:r>
          </w:p>
        </w:tc>
        <w:tc>
          <w:tcPr>
            <w:tcW w:w="1917" w:type="dxa"/>
            <w:gridSpan w:val="2"/>
            <w:vAlign w:val="top"/>
          </w:tcPr>
          <w:p>
            <w:pPr>
              <w:widowControl/>
              <w:kinsoku w:val="0"/>
              <w:autoSpaceDE w:val="0"/>
              <w:autoSpaceDN w:val="0"/>
              <w:adjustRightInd w:val="0"/>
              <w:snapToGrid w:val="0"/>
              <w:spacing w:before="169" w:line="219" w:lineRule="auto"/>
              <w:jc w:val="center"/>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508" w:type="dxa"/>
            <w:gridSpan w:val="10"/>
            <w:vAlign w:val="top"/>
          </w:tcPr>
          <w:p>
            <w:pPr>
              <w:widowControl/>
              <w:kinsoku w:val="0"/>
              <w:autoSpaceDE w:val="0"/>
              <w:autoSpaceDN w:val="0"/>
              <w:adjustRightInd w:val="0"/>
              <w:snapToGrid w:val="0"/>
              <w:spacing w:before="148"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二、岗位设置目的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508" w:type="dxa"/>
            <w:gridSpan w:val="10"/>
            <w:vAlign w:val="center"/>
          </w:tcPr>
          <w:p>
            <w:pPr>
              <w:widowControl/>
              <w:kinsoku w:val="0"/>
              <w:autoSpaceDE w:val="0"/>
              <w:autoSpaceDN w:val="0"/>
              <w:adjustRightInd w:val="0"/>
              <w:snapToGrid w:val="0"/>
              <w:spacing w:before="119" w:line="237" w:lineRule="auto"/>
              <w:ind w:right="116"/>
              <w:jc w:val="left"/>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为做好海上工程项目管理</w:t>
            </w:r>
            <w:r>
              <w:rPr>
                <w:rFonts w:hint="eastAsia" w:ascii="宋体" w:hAnsi="宋体" w:eastAsia="宋体" w:cs="宋体"/>
                <w:snapToGrid w:val="0"/>
                <w:color w:val="000000"/>
                <w:kern w:val="0"/>
                <w:sz w:val="21"/>
                <w:szCs w:val="21"/>
                <w:lang w:eastAsia="zh-CN"/>
              </w:rPr>
              <w:t>（</w:t>
            </w:r>
            <w:r>
              <w:rPr>
                <w:rFonts w:hint="eastAsia" w:ascii="宋体" w:hAnsi="宋体" w:eastAsia="宋体" w:cs="宋体"/>
                <w:snapToGrid w:val="0"/>
                <w:color w:val="000000"/>
                <w:kern w:val="0"/>
                <w:sz w:val="21"/>
                <w:szCs w:val="21"/>
                <w:lang w:val="en-US" w:eastAsia="zh-CN"/>
              </w:rPr>
              <w:t>含海洋牧场项目</w:t>
            </w:r>
            <w:r>
              <w:rPr>
                <w:rFonts w:hint="eastAsia" w:ascii="宋体" w:hAnsi="宋体" w:eastAsia="宋体" w:cs="宋体"/>
                <w:snapToGrid w:val="0"/>
                <w:color w:val="000000"/>
                <w:kern w:val="0"/>
                <w:sz w:val="21"/>
                <w:szCs w:val="21"/>
                <w:lang w:eastAsia="zh-CN"/>
              </w:rPr>
              <w:t>）</w:t>
            </w:r>
            <w:r>
              <w:rPr>
                <w:rFonts w:hint="eastAsia" w:ascii="宋体" w:hAnsi="宋体" w:eastAsia="宋体" w:cs="宋体"/>
                <w:snapToGrid w:val="0"/>
                <w:color w:val="000000"/>
                <w:kern w:val="0"/>
                <w:sz w:val="21"/>
                <w:szCs w:val="21"/>
              </w:rPr>
              <w:t>，保证海上工程安全、质量、进度、技术满足规程规范和公司管理制度和程序要求，促进海上工程安全、有序进行。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508" w:type="dxa"/>
            <w:gridSpan w:val="10"/>
            <w:vAlign w:val="top"/>
          </w:tcPr>
          <w:p>
            <w:pPr>
              <w:widowControl/>
              <w:kinsoku w:val="0"/>
              <w:autoSpaceDE w:val="0"/>
              <w:autoSpaceDN w:val="0"/>
              <w:adjustRightInd w:val="0"/>
              <w:snapToGrid w:val="0"/>
              <w:spacing w:before="169" w:line="220"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三、岗位主要职责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37" w:type="dxa"/>
            <w:vAlign w:val="top"/>
          </w:tcPr>
          <w:p>
            <w:pPr>
              <w:widowControl/>
              <w:kinsoku w:val="0"/>
              <w:autoSpaceDE w:val="0"/>
              <w:autoSpaceDN w:val="0"/>
              <w:adjustRightInd w:val="0"/>
              <w:snapToGrid w:val="0"/>
              <w:spacing w:before="100" w:line="221" w:lineRule="auto"/>
              <w:ind w:left="15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序号</w:t>
            </w:r>
          </w:p>
        </w:tc>
        <w:tc>
          <w:tcPr>
            <w:tcW w:w="8471" w:type="dxa"/>
            <w:gridSpan w:val="9"/>
            <w:vAlign w:val="top"/>
          </w:tcPr>
          <w:p>
            <w:pPr>
              <w:widowControl/>
              <w:kinsoku w:val="0"/>
              <w:autoSpaceDE w:val="0"/>
              <w:autoSpaceDN w:val="0"/>
              <w:adjustRightInd w:val="0"/>
              <w:snapToGrid w:val="0"/>
              <w:spacing w:before="100" w:line="221" w:lineRule="auto"/>
              <w:ind w:left="401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37" w:type="dxa"/>
            <w:vAlign w:val="top"/>
          </w:tcPr>
          <w:p>
            <w:pPr>
              <w:widowControl/>
              <w:kinsoku w:val="0"/>
              <w:autoSpaceDE w:val="0"/>
              <w:autoSpaceDN w:val="0"/>
              <w:adjustRightInd w:val="0"/>
              <w:snapToGrid w:val="0"/>
              <w:spacing w:before="165" w:line="184"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1</w:t>
            </w:r>
          </w:p>
        </w:tc>
        <w:tc>
          <w:tcPr>
            <w:tcW w:w="8471" w:type="dxa"/>
            <w:gridSpan w:val="9"/>
            <w:vAlign w:val="top"/>
          </w:tcPr>
          <w:p>
            <w:pPr>
              <w:widowControl/>
              <w:kinsoku w:val="0"/>
              <w:autoSpaceDE w:val="0"/>
              <w:autoSpaceDN w:val="0"/>
              <w:adjustRightInd w:val="0"/>
              <w:snapToGrid w:val="0"/>
              <w:spacing w:before="168" w:line="219" w:lineRule="auto"/>
              <w:jc w:val="both"/>
              <w:textAlignment w:val="baseline"/>
              <w:rPr>
                <w:rFonts w:hint="eastAsia" w:ascii="宋体" w:hAnsi="宋体" w:eastAsia="宋体" w:cs="宋体"/>
                <w:snapToGrid w:val="0"/>
                <w:color w:val="000000"/>
                <w:kern w:val="0"/>
                <w:sz w:val="21"/>
                <w:szCs w:val="21"/>
                <w:lang w:eastAsia="zh-CN"/>
              </w:rPr>
            </w:pPr>
            <w:r>
              <w:rPr>
                <w:rFonts w:hint="eastAsia" w:ascii="宋体" w:hAnsi="宋体" w:eastAsia="宋体" w:cs="宋体"/>
                <w:snapToGrid w:val="0"/>
                <w:color w:val="000000"/>
                <w:kern w:val="0"/>
                <w:sz w:val="21"/>
                <w:szCs w:val="21"/>
              </w:rPr>
              <w:t>负责完善部门海上工程项目管理相关制度。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37"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2</w:t>
            </w:r>
          </w:p>
        </w:tc>
        <w:tc>
          <w:tcPr>
            <w:tcW w:w="8471" w:type="dxa"/>
            <w:gridSpan w:val="9"/>
            <w:vAlign w:val="top"/>
          </w:tcPr>
          <w:p>
            <w:pPr>
              <w:widowControl/>
              <w:kinsoku w:val="0"/>
              <w:autoSpaceDE w:val="0"/>
              <w:autoSpaceDN w:val="0"/>
              <w:adjustRightInd w:val="0"/>
              <w:snapToGrid w:val="0"/>
              <w:spacing w:before="168" w:line="219" w:lineRule="auto"/>
              <w:jc w:val="both"/>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负责与各部门对接收集或填报业务信息。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037" w:type="dxa"/>
            <w:vAlign w:val="top"/>
          </w:tcPr>
          <w:p>
            <w:pPr>
              <w:widowControl/>
              <w:kinsoku w:val="0"/>
              <w:autoSpaceDE w:val="0"/>
              <w:autoSpaceDN w:val="0"/>
              <w:adjustRightInd w:val="0"/>
              <w:snapToGrid w:val="0"/>
              <w:spacing w:before="17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3</w:t>
            </w:r>
          </w:p>
        </w:tc>
        <w:tc>
          <w:tcPr>
            <w:tcW w:w="8471" w:type="dxa"/>
            <w:gridSpan w:val="9"/>
            <w:vAlign w:val="top"/>
          </w:tcPr>
          <w:p>
            <w:pPr>
              <w:widowControl/>
              <w:kinsoku w:val="0"/>
              <w:autoSpaceDE w:val="0"/>
              <w:autoSpaceDN w:val="0"/>
              <w:adjustRightInd w:val="0"/>
              <w:snapToGrid w:val="0"/>
              <w:spacing w:before="168" w:line="219" w:lineRule="auto"/>
              <w:jc w:val="both"/>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参加海上项目招投标及评标，从技术角度提出评标意见，为领导决策提供依据。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037" w:type="dxa"/>
            <w:vAlign w:val="top"/>
          </w:tcPr>
          <w:p>
            <w:pPr>
              <w:widowControl/>
              <w:kinsoku w:val="0"/>
              <w:autoSpaceDE w:val="0"/>
              <w:autoSpaceDN w:val="0"/>
              <w:adjustRightInd w:val="0"/>
              <w:snapToGrid w:val="0"/>
              <w:spacing w:before="186"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4</w:t>
            </w:r>
          </w:p>
        </w:tc>
        <w:tc>
          <w:tcPr>
            <w:tcW w:w="8471" w:type="dxa"/>
            <w:gridSpan w:val="9"/>
            <w:vAlign w:val="top"/>
          </w:tcPr>
          <w:p>
            <w:pPr>
              <w:widowControl/>
              <w:kinsoku w:val="0"/>
              <w:autoSpaceDE w:val="0"/>
              <w:autoSpaceDN w:val="0"/>
              <w:adjustRightInd w:val="0"/>
              <w:snapToGrid w:val="0"/>
              <w:spacing w:before="168" w:line="219" w:lineRule="auto"/>
              <w:jc w:val="both"/>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进行图纸会审和施工技术交底，参与所辖风场项目施工阶段海上安装施工方案评审工作，从技术和安全角度提出评审意见。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1037"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5</w:t>
            </w:r>
          </w:p>
        </w:tc>
        <w:tc>
          <w:tcPr>
            <w:tcW w:w="8471" w:type="dxa"/>
            <w:gridSpan w:val="9"/>
            <w:vAlign w:val="top"/>
          </w:tcPr>
          <w:p>
            <w:pPr>
              <w:widowControl/>
              <w:kinsoku w:val="0"/>
              <w:autoSpaceDE w:val="0"/>
              <w:autoSpaceDN w:val="0"/>
              <w:adjustRightInd w:val="0"/>
              <w:snapToGrid w:val="0"/>
              <w:spacing w:before="168" w:line="219" w:lineRule="auto"/>
              <w:jc w:val="both"/>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参与审核可研、风场接入、通航、海域使用、海洋水文、初步设计中有关海洋工程方面的审核工作。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037" w:type="dxa"/>
            <w:vAlign w:val="top"/>
          </w:tcPr>
          <w:p>
            <w:pPr>
              <w:widowControl/>
              <w:kinsoku w:val="0"/>
              <w:autoSpaceDE w:val="0"/>
              <w:autoSpaceDN w:val="0"/>
              <w:adjustRightInd w:val="0"/>
              <w:snapToGrid w:val="0"/>
              <w:spacing w:before="187" w:line="183"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6</w:t>
            </w:r>
          </w:p>
        </w:tc>
        <w:tc>
          <w:tcPr>
            <w:tcW w:w="8471" w:type="dxa"/>
            <w:gridSpan w:val="9"/>
            <w:vAlign w:val="top"/>
          </w:tcPr>
          <w:p>
            <w:pPr>
              <w:widowControl/>
              <w:kinsoku w:val="0"/>
              <w:autoSpaceDE w:val="0"/>
              <w:autoSpaceDN w:val="0"/>
              <w:adjustRightInd w:val="0"/>
              <w:snapToGrid w:val="0"/>
              <w:spacing w:before="168" w:line="219" w:lineRule="auto"/>
              <w:jc w:val="both"/>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解决项目部海洋工程方面技术问题，提供相关技术指导，及时反馈重大技术难题。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037" w:type="dxa"/>
            <w:vAlign w:val="top"/>
          </w:tcPr>
          <w:p>
            <w:pPr>
              <w:widowControl/>
              <w:kinsoku w:val="0"/>
              <w:autoSpaceDE w:val="0"/>
              <w:autoSpaceDN w:val="0"/>
              <w:adjustRightInd w:val="0"/>
              <w:snapToGrid w:val="0"/>
              <w:spacing w:before="188" w:line="182" w:lineRule="auto"/>
              <w:ind w:left="31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kern w:val="0"/>
                <w:sz w:val="21"/>
                <w:szCs w:val="21"/>
              </w:rPr>
              <w:t>7</w:t>
            </w:r>
          </w:p>
        </w:tc>
        <w:tc>
          <w:tcPr>
            <w:tcW w:w="8471" w:type="dxa"/>
            <w:gridSpan w:val="9"/>
            <w:vAlign w:val="center"/>
          </w:tcPr>
          <w:p>
            <w:pPr>
              <w:widowControl/>
              <w:kinsoku w:val="0"/>
              <w:autoSpaceDE w:val="0"/>
              <w:autoSpaceDN w:val="0"/>
              <w:adjustRightInd w:val="0"/>
              <w:snapToGrid w:val="0"/>
              <w:spacing w:line="218" w:lineRule="auto"/>
              <w:jc w:val="both"/>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进行现场检查及督导，对海上工程建设进行全过程控制，对重要部位进行技术复核，抽查设备及材料是否满足设计和技术要求，抽查参建各方的工程记录和质量自查，检查其归档情况。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037" w:type="dxa"/>
            <w:vAlign w:val="top"/>
          </w:tcPr>
          <w:p>
            <w:pPr>
              <w:widowControl/>
              <w:kinsoku w:val="0"/>
              <w:autoSpaceDE w:val="0"/>
              <w:autoSpaceDN w:val="0"/>
              <w:adjustRightInd w:val="0"/>
              <w:snapToGrid w:val="0"/>
              <w:spacing w:before="188" w:line="182" w:lineRule="auto"/>
              <w:ind w:left="314"/>
              <w:jc w:val="left"/>
              <w:textAlignment w:val="baseline"/>
              <w:rPr>
                <w:rFonts w:hint="eastAsia" w:ascii="宋体" w:hAnsi="宋体" w:eastAsia="宋体" w:cs="宋体"/>
                <w:snapToGrid w:val="0"/>
                <w:color w:val="000000"/>
                <w:kern w:val="0"/>
                <w:sz w:val="21"/>
                <w:szCs w:val="21"/>
                <w:lang w:val="en-US" w:eastAsia="zh-CN"/>
              </w:rPr>
            </w:pPr>
            <w:r>
              <w:rPr>
                <w:rFonts w:hint="eastAsia" w:ascii="宋体" w:hAnsi="宋体" w:eastAsia="宋体" w:cs="宋体"/>
                <w:snapToGrid w:val="0"/>
                <w:color w:val="000000"/>
                <w:kern w:val="0"/>
                <w:sz w:val="21"/>
                <w:szCs w:val="21"/>
                <w:lang w:val="en-US" w:eastAsia="zh-CN"/>
              </w:rPr>
              <w:t>8</w:t>
            </w:r>
          </w:p>
        </w:tc>
        <w:tc>
          <w:tcPr>
            <w:tcW w:w="8471" w:type="dxa"/>
            <w:gridSpan w:val="9"/>
            <w:vAlign w:val="top"/>
          </w:tcPr>
          <w:p>
            <w:pPr>
              <w:widowControl/>
              <w:kinsoku w:val="0"/>
              <w:autoSpaceDE w:val="0"/>
              <w:autoSpaceDN w:val="0"/>
              <w:adjustRightInd w:val="0"/>
              <w:snapToGrid w:val="0"/>
              <w:spacing w:before="168" w:line="219" w:lineRule="auto"/>
              <w:jc w:val="both"/>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参与海上风电场工程建设重要隐蔽工程验收，抽查中间（分部、分项）验收。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508" w:type="dxa"/>
            <w:gridSpan w:val="10"/>
            <w:vAlign w:val="top"/>
          </w:tcPr>
          <w:p>
            <w:pPr>
              <w:widowControl/>
              <w:kinsoku w:val="0"/>
              <w:autoSpaceDE w:val="0"/>
              <w:autoSpaceDN w:val="0"/>
              <w:adjustRightInd w:val="0"/>
              <w:snapToGrid w:val="0"/>
              <w:spacing w:before="150"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四、任职资格要求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419" w:type="dxa"/>
            <w:gridSpan w:val="2"/>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最低学历</w:t>
            </w:r>
          </w:p>
        </w:tc>
        <w:tc>
          <w:tcPr>
            <w:tcW w:w="1847" w:type="dxa"/>
            <w:vAlign w:val="top"/>
          </w:tcPr>
          <w:p>
            <w:pPr>
              <w:widowControl/>
              <w:kinsoku w:val="0"/>
              <w:autoSpaceDE w:val="0"/>
              <w:autoSpaceDN w:val="0"/>
              <w:adjustRightInd w:val="0"/>
              <w:snapToGrid w:val="0"/>
              <w:spacing w:line="242" w:lineRule="auto"/>
              <w:jc w:val="center"/>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134" w:line="219" w:lineRule="auto"/>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大学本科</w:t>
            </w:r>
          </w:p>
        </w:tc>
        <w:tc>
          <w:tcPr>
            <w:tcW w:w="1598" w:type="dxa"/>
            <w:gridSpan w:val="2"/>
            <w:vAlign w:val="top"/>
          </w:tcPr>
          <w:p>
            <w:pPr>
              <w:widowControl/>
              <w:kinsoku w:val="0"/>
              <w:autoSpaceDE w:val="0"/>
              <w:autoSpaceDN w:val="0"/>
              <w:adjustRightInd w:val="0"/>
              <w:snapToGrid w:val="0"/>
              <w:spacing w:line="242"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372"/>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3"/>
                <w:kern w:val="0"/>
                <w:sz w:val="21"/>
                <w:szCs w:val="21"/>
              </w:rPr>
              <w:t>最佳专业</w:t>
            </w:r>
          </w:p>
        </w:tc>
        <w:tc>
          <w:tcPr>
            <w:tcW w:w="1478" w:type="dxa"/>
            <w:vAlign w:val="center"/>
          </w:tcPr>
          <w:p>
            <w:pPr>
              <w:widowControl/>
              <w:kinsoku w:val="0"/>
              <w:autoSpaceDE w:val="0"/>
              <w:autoSpaceDN w:val="0"/>
              <w:adjustRightInd w:val="0"/>
              <w:snapToGrid w:val="0"/>
              <w:spacing w:before="134" w:line="219" w:lineRule="auto"/>
              <w:jc w:val="center"/>
              <w:textAlignment w:val="baseline"/>
              <w:rPr>
                <w:rFonts w:ascii="仿宋" w:hAnsi="仿宋" w:eastAsia="仿宋" w:cs="仿宋"/>
                <w:bCs/>
                <w:snapToGrid w:val="0"/>
                <w:color w:val="000000"/>
                <w:kern w:val="0"/>
                <w:sz w:val="21"/>
                <w:szCs w:val="21"/>
              </w:rPr>
            </w:pPr>
            <w:r>
              <w:rPr>
                <w:rFonts w:hint="eastAsia" w:ascii="宋体" w:hAnsi="宋体" w:eastAsia="宋体" w:cs="宋体"/>
                <w:snapToGrid w:val="0"/>
                <w:color w:val="000000"/>
                <w:kern w:val="0"/>
                <w:sz w:val="21"/>
                <w:szCs w:val="21"/>
              </w:rPr>
              <w:t>海洋工程或新能源专业</w:t>
            </w:r>
          </w:p>
        </w:tc>
        <w:tc>
          <w:tcPr>
            <w:tcW w:w="2028" w:type="dxa"/>
            <w:gridSpan w:val="3"/>
            <w:vAlign w:val="top"/>
          </w:tcPr>
          <w:p>
            <w:pPr>
              <w:widowControl/>
              <w:kinsoku w:val="0"/>
              <w:autoSpaceDE w:val="0"/>
              <w:autoSpaceDN w:val="0"/>
              <w:adjustRightInd w:val="0"/>
              <w:snapToGrid w:val="0"/>
              <w:spacing w:line="241"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4"/>
                <w:kern w:val="0"/>
                <w:sz w:val="21"/>
                <w:szCs w:val="21"/>
              </w:rPr>
              <w:t>最低职称/执业资格</w:t>
            </w:r>
          </w:p>
        </w:tc>
        <w:tc>
          <w:tcPr>
            <w:tcW w:w="1138" w:type="dxa"/>
            <w:vAlign w:val="center"/>
          </w:tcPr>
          <w:p>
            <w:pPr>
              <w:widowControl/>
              <w:kinsoku w:val="0"/>
              <w:autoSpaceDE w:val="0"/>
              <w:autoSpaceDN w:val="0"/>
              <w:adjustRightInd w:val="0"/>
              <w:snapToGrid w:val="0"/>
              <w:spacing w:before="134" w:line="219" w:lineRule="auto"/>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lang w:val="en-US" w:eastAsia="zh-CN"/>
              </w:rPr>
              <w:t>中</w:t>
            </w:r>
            <w:r>
              <w:rPr>
                <w:rFonts w:hint="eastAsia" w:ascii="宋体" w:hAnsi="宋体" w:eastAsia="宋体" w:cs="宋体"/>
                <w:snapToGrid w:val="0"/>
                <w:color w:val="000000"/>
                <w:kern w:val="0"/>
                <w:sz w:val="21"/>
                <w:szCs w:val="21"/>
              </w:rPr>
              <w:t>级及以上技术职称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419" w:type="dxa"/>
            <w:gridSpan w:val="2"/>
            <w:vAlign w:val="top"/>
          </w:tcPr>
          <w:p>
            <w:pPr>
              <w:widowControl/>
              <w:kinsoku w:val="0"/>
              <w:autoSpaceDE w:val="0"/>
              <w:autoSpaceDN w:val="0"/>
              <w:adjustRightInd w:val="0"/>
              <w:snapToGrid w:val="0"/>
              <w:spacing w:before="131" w:line="219" w:lineRule="auto"/>
              <w:ind w:left="12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5"/>
                <w:kern w:val="0"/>
                <w:sz w:val="21"/>
                <w:szCs w:val="21"/>
              </w:rPr>
              <w:t>工作年限</w:t>
            </w:r>
          </w:p>
        </w:tc>
        <w:tc>
          <w:tcPr>
            <w:tcW w:w="1847" w:type="dxa"/>
            <w:vAlign w:val="top"/>
          </w:tcPr>
          <w:p>
            <w:pPr>
              <w:widowControl/>
              <w:kinsoku w:val="0"/>
              <w:autoSpaceDE w:val="0"/>
              <w:autoSpaceDN w:val="0"/>
              <w:adjustRightInd w:val="0"/>
              <w:snapToGrid w:val="0"/>
              <w:spacing w:before="134" w:line="219" w:lineRule="auto"/>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5年</w:t>
            </w:r>
          </w:p>
        </w:tc>
        <w:tc>
          <w:tcPr>
            <w:tcW w:w="1598" w:type="dxa"/>
            <w:gridSpan w:val="2"/>
            <w:vAlign w:val="top"/>
          </w:tcPr>
          <w:p>
            <w:pPr>
              <w:widowControl/>
              <w:kinsoku w:val="0"/>
              <w:autoSpaceDE w:val="0"/>
              <w:autoSpaceDN w:val="0"/>
              <w:adjustRightInd w:val="0"/>
              <w:snapToGrid w:val="0"/>
              <w:spacing w:before="134" w:line="219" w:lineRule="auto"/>
              <w:ind w:left="163"/>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1"/>
                <w:kern w:val="0"/>
                <w:sz w:val="21"/>
                <w:szCs w:val="21"/>
              </w:rPr>
              <w:t>专业工作年限</w:t>
            </w:r>
          </w:p>
        </w:tc>
        <w:tc>
          <w:tcPr>
            <w:tcW w:w="1478" w:type="dxa"/>
            <w:vAlign w:val="center"/>
          </w:tcPr>
          <w:p>
            <w:pPr>
              <w:widowControl/>
              <w:kinsoku w:val="0"/>
              <w:autoSpaceDE w:val="0"/>
              <w:autoSpaceDN w:val="0"/>
              <w:adjustRightInd w:val="0"/>
              <w:snapToGrid w:val="0"/>
              <w:spacing w:before="68" w:line="219" w:lineRule="auto"/>
              <w:jc w:val="center"/>
              <w:textAlignment w:val="baseline"/>
              <w:rPr>
                <w:rFonts w:ascii="仿宋" w:hAnsi="仿宋" w:eastAsia="仿宋" w:cs="仿宋"/>
                <w:bCs/>
                <w:snapToGrid w:val="0"/>
                <w:color w:val="000000"/>
                <w:kern w:val="0"/>
                <w:sz w:val="21"/>
                <w:szCs w:val="21"/>
              </w:rPr>
            </w:pPr>
            <w:r>
              <w:rPr>
                <w:rFonts w:hint="eastAsia" w:ascii="仿宋" w:hAnsi="仿宋" w:eastAsia="仿宋" w:cs="仿宋"/>
                <w:bCs/>
                <w:snapToGrid w:val="0"/>
                <w:color w:val="000000"/>
                <w:kern w:val="0"/>
                <w:sz w:val="21"/>
                <w:szCs w:val="21"/>
                <w:lang w:val="en-US" w:eastAsia="zh-CN"/>
              </w:rPr>
              <w:t>3</w:t>
            </w:r>
            <w:r>
              <w:rPr>
                <w:rFonts w:hint="eastAsia" w:ascii="仿宋" w:hAnsi="仿宋" w:eastAsia="仿宋" w:cs="仿宋"/>
                <w:bCs/>
                <w:snapToGrid w:val="0"/>
                <w:color w:val="000000"/>
                <w:kern w:val="0"/>
                <w:sz w:val="21"/>
                <w:szCs w:val="21"/>
              </w:rPr>
              <w:t>年</w:t>
            </w:r>
          </w:p>
        </w:tc>
        <w:tc>
          <w:tcPr>
            <w:tcW w:w="2028" w:type="dxa"/>
            <w:gridSpan w:val="3"/>
            <w:vAlign w:val="top"/>
          </w:tcPr>
          <w:p>
            <w:pPr>
              <w:widowControl/>
              <w:kinsoku w:val="0"/>
              <w:autoSpaceDE w:val="0"/>
              <w:autoSpaceDN w:val="0"/>
              <w:adjustRightInd w:val="0"/>
              <w:snapToGrid w:val="0"/>
              <w:spacing w:before="131" w:line="219" w:lineRule="auto"/>
              <w:ind w:left="380"/>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2"/>
                <w:kern w:val="0"/>
                <w:sz w:val="21"/>
                <w:szCs w:val="21"/>
              </w:rPr>
              <w:t>下一职级年限</w:t>
            </w:r>
          </w:p>
        </w:tc>
        <w:tc>
          <w:tcPr>
            <w:tcW w:w="1138" w:type="dxa"/>
            <w:vAlign w:val="center"/>
          </w:tcPr>
          <w:p>
            <w:pPr>
              <w:widowControl/>
              <w:kinsoku w:val="0"/>
              <w:autoSpaceDE w:val="0"/>
              <w:autoSpaceDN w:val="0"/>
              <w:adjustRightInd w:val="0"/>
              <w:snapToGrid w:val="0"/>
              <w:spacing w:before="134" w:line="219" w:lineRule="auto"/>
              <w:jc w:val="center"/>
              <w:textAlignment w:val="baseline"/>
              <w:rPr>
                <w:rFonts w:ascii="宋体" w:hAnsi="宋体" w:eastAsia="宋体" w:cs="宋体"/>
                <w:snapToGrid w:val="0"/>
                <w:color w:val="000000"/>
                <w:kern w:val="0"/>
                <w:sz w:val="21"/>
                <w:szCs w:val="21"/>
              </w:rPr>
            </w:pPr>
            <w:r>
              <w:rPr>
                <w:rFonts w:hint="eastAsia" w:ascii="宋体" w:hAnsi="宋体" w:eastAsia="宋体" w:cs="宋体"/>
                <w:snapToGrid w:val="0"/>
                <w:color w:val="000000"/>
                <w:kern w:val="0"/>
                <w:sz w:val="21"/>
                <w:szCs w:val="21"/>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419" w:type="dxa"/>
            <w:gridSpan w:val="2"/>
            <w:vAlign w:val="top"/>
          </w:tcPr>
          <w:p>
            <w:pPr>
              <w:widowControl/>
              <w:kinsoku w:val="0"/>
              <w:autoSpaceDE w:val="0"/>
              <w:autoSpaceDN w:val="0"/>
              <w:adjustRightInd w:val="0"/>
              <w:snapToGrid w:val="0"/>
              <w:spacing w:before="131" w:line="219" w:lineRule="auto"/>
              <w:ind w:left="127"/>
              <w:jc w:val="left"/>
              <w:textAlignment w:val="baseline"/>
              <w:rPr>
                <w:rFonts w:hint="default" w:ascii="宋体" w:hAnsi="宋体" w:eastAsia="宋体" w:cs="宋体"/>
                <w:b/>
                <w:bCs/>
                <w:snapToGrid w:val="0"/>
                <w:color w:val="000000"/>
                <w:spacing w:val="-5"/>
                <w:kern w:val="0"/>
                <w:sz w:val="21"/>
                <w:szCs w:val="21"/>
                <w:lang w:val="en-US" w:eastAsia="zh-CN"/>
              </w:rPr>
            </w:pPr>
            <w:r>
              <w:rPr>
                <w:rFonts w:hint="eastAsia" w:ascii="宋体" w:hAnsi="宋体" w:eastAsia="宋体" w:cs="宋体"/>
                <w:b/>
                <w:bCs/>
                <w:snapToGrid w:val="0"/>
                <w:color w:val="000000"/>
                <w:spacing w:val="-5"/>
                <w:kern w:val="0"/>
                <w:sz w:val="21"/>
                <w:szCs w:val="21"/>
                <w:lang w:val="en-US" w:eastAsia="zh-CN"/>
              </w:rPr>
              <w:t>政治面貌</w:t>
            </w:r>
          </w:p>
        </w:tc>
        <w:tc>
          <w:tcPr>
            <w:tcW w:w="1847" w:type="dxa"/>
            <w:vAlign w:val="top"/>
          </w:tcPr>
          <w:p>
            <w:pPr>
              <w:widowControl/>
              <w:kinsoku w:val="0"/>
              <w:autoSpaceDE w:val="0"/>
              <w:autoSpaceDN w:val="0"/>
              <w:adjustRightInd w:val="0"/>
              <w:snapToGrid w:val="0"/>
              <w:spacing w:before="134" w:line="219" w:lineRule="auto"/>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snapToGrid w:val="0"/>
                <w:color w:val="000000"/>
                <w:spacing w:val="1"/>
                <w:kern w:val="0"/>
                <w:sz w:val="21"/>
                <w:szCs w:val="21"/>
              </w:rPr>
              <w:t>/</w:t>
            </w:r>
          </w:p>
        </w:tc>
        <w:tc>
          <w:tcPr>
            <w:tcW w:w="1598" w:type="dxa"/>
            <w:gridSpan w:val="2"/>
            <w:vAlign w:val="top"/>
          </w:tcPr>
          <w:p>
            <w:pPr>
              <w:widowControl/>
              <w:kinsoku w:val="0"/>
              <w:autoSpaceDE w:val="0"/>
              <w:autoSpaceDN w:val="0"/>
              <w:adjustRightInd w:val="0"/>
              <w:snapToGrid w:val="0"/>
              <w:spacing w:before="134" w:line="219" w:lineRule="auto"/>
              <w:ind w:left="163"/>
              <w:jc w:val="center"/>
              <w:textAlignment w:val="baseline"/>
              <w:rPr>
                <w:rFonts w:ascii="宋体" w:hAnsi="宋体" w:eastAsia="宋体" w:cs="宋体"/>
                <w:snapToGrid w:val="0"/>
                <w:color w:val="000000"/>
                <w:spacing w:val="1"/>
                <w:kern w:val="0"/>
                <w:sz w:val="21"/>
                <w:szCs w:val="21"/>
              </w:rPr>
            </w:pPr>
            <w:r>
              <w:rPr>
                <w:rFonts w:hint="eastAsia" w:ascii="宋体" w:hAnsi="宋体" w:eastAsia="宋体" w:cs="宋体"/>
                <w:b/>
                <w:bCs/>
                <w:snapToGrid w:val="0"/>
                <w:color w:val="000000"/>
                <w:spacing w:val="-2"/>
                <w:kern w:val="0"/>
                <w:sz w:val="21"/>
                <w:szCs w:val="21"/>
                <w:lang w:val="en-US" w:eastAsia="zh-CN"/>
              </w:rPr>
              <w:t>其他</w:t>
            </w:r>
          </w:p>
        </w:tc>
        <w:tc>
          <w:tcPr>
            <w:tcW w:w="4644" w:type="dxa"/>
            <w:gridSpan w:val="5"/>
            <w:vAlign w:val="top"/>
          </w:tcPr>
          <w:p>
            <w:pPr>
              <w:widowControl/>
              <w:kinsoku w:val="0"/>
              <w:autoSpaceDE w:val="0"/>
              <w:autoSpaceDN w:val="0"/>
              <w:adjustRightInd w:val="0"/>
              <w:snapToGrid w:val="0"/>
              <w:spacing w:before="134" w:line="219" w:lineRule="auto"/>
              <w:jc w:val="left"/>
              <w:textAlignment w:val="baseline"/>
              <w:rPr>
                <w:rFonts w:ascii="宋体" w:hAnsi="宋体" w:eastAsia="宋体" w:cs="宋体"/>
                <w:snapToGrid w:val="0"/>
                <w:color w:val="000000"/>
                <w:spacing w:val="2"/>
                <w:kern w:val="0"/>
                <w:sz w:val="21"/>
                <w:szCs w:val="21"/>
              </w:rPr>
            </w:pPr>
            <w:r>
              <w:rPr>
                <w:rFonts w:hint="eastAsia" w:ascii="宋体" w:hAnsi="宋体" w:eastAsia="宋体" w:cs="宋体"/>
                <w:snapToGrid w:val="0"/>
                <w:color w:val="000000"/>
                <w:spacing w:val="2"/>
                <w:kern w:val="0"/>
                <w:sz w:val="21"/>
                <w:szCs w:val="21"/>
              </w:rPr>
              <w:t>认同国家电投、广东公司企业文化;一般具有下一层级2年工作经历。任职条件与岗位说明书或公司有关规定不致时，按最严格的执行</w:t>
            </w:r>
            <w:r>
              <w:rPr>
                <w:rFonts w:hint="eastAsia" w:ascii="宋体" w:hAnsi="宋体" w:eastAsia="宋体" w:cs="宋体"/>
                <w:snapToGrid w:val="0"/>
                <w:color w:val="000000"/>
                <w:spacing w:val="2"/>
                <w:kern w:val="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508" w:type="dxa"/>
            <w:gridSpan w:val="10"/>
            <w:vAlign w:val="top"/>
          </w:tcPr>
          <w:p>
            <w:pPr>
              <w:widowControl/>
              <w:kinsoku w:val="0"/>
              <w:autoSpaceDE w:val="0"/>
              <w:autoSpaceDN w:val="0"/>
              <w:adjustRightInd w:val="0"/>
              <w:snapToGrid w:val="0"/>
              <w:spacing w:before="172" w:line="219" w:lineRule="auto"/>
              <w:ind w:left="87"/>
              <w:jc w:val="left"/>
              <w:textAlignment w:val="baseline"/>
              <w:rPr>
                <w:rFonts w:ascii="宋体" w:hAnsi="宋体" w:eastAsia="宋体" w:cs="宋体"/>
                <w:snapToGrid w:val="0"/>
                <w:color w:val="000000"/>
                <w:kern w:val="0"/>
                <w:sz w:val="21"/>
                <w:szCs w:val="21"/>
              </w:rPr>
            </w:pPr>
            <w:r>
              <w:rPr>
                <w:rFonts w:ascii="宋体" w:hAnsi="宋体" w:eastAsia="宋体" w:cs="宋体"/>
                <w:b/>
                <w:bCs/>
                <w:snapToGrid w:val="0"/>
                <w:color w:val="000000"/>
                <w:spacing w:val="9"/>
                <w:kern w:val="0"/>
                <w:sz w:val="21"/>
                <w:szCs w:val="21"/>
              </w:rPr>
              <w:t>五、工作能力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1419" w:type="dxa"/>
            <w:gridSpan w:val="2"/>
            <w:vAlign w:val="top"/>
          </w:tcPr>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line="25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20"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3"/>
                <w:kern w:val="0"/>
                <w:sz w:val="21"/>
                <w:szCs w:val="21"/>
              </w:rPr>
              <w:t>专业知识</w:t>
            </w:r>
          </w:p>
        </w:tc>
        <w:tc>
          <w:tcPr>
            <w:tcW w:w="8089" w:type="dxa"/>
            <w:gridSpan w:val="8"/>
            <w:vAlign w:val="center"/>
          </w:tcPr>
          <w:p>
            <w:pPr>
              <w:numPr>
                <w:ilvl w:val="0"/>
                <w:numId w:val="0"/>
              </w:numPr>
              <w:kinsoku w:val="0"/>
              <w:autoSpaceDE w:val="0"/>
              <w:autoSpaceDN w:val="0"/>
              <w:adjustRightInd w:val="0"/>
              <w:snapToGrid w:val="0"/>
              <w:spacing w:line="238" w:lineRule="auto"/>
              <w:jc w:val="both"/>
              <w:textAlignment w:val="baseline"/>
              <w:rPr>
                <w:rFonts w:ascii="宋体" w:hAnsi="宋体" w:eastAsia="宋体" w:cs="宋体"/>
                <w:bCs/>
                <w:snapToGrid w:val="0"/>
                <w:color w:val="000000"/>
                <w:kern w:val="2"/>
                <w:sz w:val="21"/>
                <w:szCs w:val="21"/>
              </w:rPr>
            </w:pPr>
            <w:r>
              <w:rPr>
                <w:rFonts w:hint="eastAsia" w:ascii="宋体" w:hAnsi="宋体" w:eastAsia="宋体" w:cs="宋体"/>
                <w:bCs/>
                <w:snapToGrid w:val="0"/>
                <w:color w:val="000000"/>
                <w:kern w:val="2"/>
                <w:sz w:val="21"/>
                <w:szCs w:val="21"/>
                <w:lang w:val="en-US" w:eastAsia="zh-CN"/>
              </w:rPr>
              <w:t>1.</w:t>
            </w:r>
            <w:r>
              <w:rPr>
                <w:rFonts w:hint="eastAsia" w:ascii="宋体" w:hAnsi="宋体" w:eastAsia="宋体" w:cs="宋体"/>
                <w:bCs/>
                <w:snapToGrid w:val="0"/>
                <w:color w:val="000000"/>
                <w:kern w:val="2"/>
                <w:sz w:val="21"/>
                <w:szCs w:val="21"/>
              </w:rPr>
              <w:t>熟知项目建设的法律法规、行业标准和海上风电建设流程，掌握海洋施工相关专业知识。</w:t>
            </w:r>
          </w:p>
          <w:p>
            <w:pPr>
              <w:widowControl/>
              <w:kinsoku w:val="0"/>
              <w:autoSpaceDE w:val="0"/>
              <w:autoSpaceDN w:val="0"/>
              <w:adjustRightInd w:val="0"/>
              <w:snapToGrid w:val="0"/>
              <w:spacing w:before="39" w:line="219" w:lineRule="auto"/>
              <w:jc w:val="both"/>
              <w:textAlignment w:val="baseline"/>
              <w:rPr>
                <w:rFonts w:ascii="宋体" w:hAnsi="宋体" w:eastAsia="宋体" w:cs="宋体"/>
                <w:snapToGrid w:val="0"/>
                <w:color w:val="000000"/>
                <w:kern w:val="0"/>
                <w:sz w:val="21"/>
                <w:szCs w:val="21"/>
              </w:rPr>
            </w:pPr>
            <w:r>
              <w:rPr>
                <w:rFonts w:hint="eastAsia" w:ascii="宋体" w:hAnsi="宋体" w:eastAsia="宋体" w:cs="宋体"/>
                <w:bCs/>
                <w:snapToGrid w:val="0"/>
                <w:color w:val="000000"/>
                <w:kern w:val="2"/>
                <w:sz w:val="21"/>
                <w:szCs w:val="21"/>
                <w:lang w:val="en-US" w:eastAsia="zh-CN"/>
              </w:rPr>
              <w:t>2.</w:t>
            </w:r>
            <w:r>
              <w:rPr>
                <w:rFonts w:hint="eastAsia" w:ascii="宋体" w:hAnsi="宋体" w:eastAsia="宋体" w:cs="宋体"/>
                <w:bCs/>
                <w:snapToGrid w:val="0"/>
                <w:color w:val="000000"/>
                <w:kern w:val="2"/>
                <w:sz w:val="21"/>
                <w:szCs w:val="21"/>
              </w:rPr>
              <w:t>熟练掌握大型施工作业船舶的施工作业和安全生产专业知识。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1419" w:type="dxa"/>
            <w:gridSpan w:val="2"/>
            <w:vAlign w:val="top"/>
          </w:tcPr>
          <w:p>
            <w:pPr>
              <w:widowControl/>
              <w:kinsoku w:val="0"/>
              <w:autoSpaceDE w:val="0"/>
              <w:autoSpaceDN w:val="0"/>
              <w:adjustRightInd w:val="0"/>
              <w:snapToGrid w:val="0"/>
              <w:spacing w:line="445"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9"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2"/>
                <w:kern w:val="0"/>
                <w:sz w:val="21"/>
                <w:szCs w:val="21"/>
              </w:rPr>
              <w:t>业务水平</w:t>
            </w:r>
          </w:p>
        </w:tc>
        <w:tc>
          <w:tcPr>
            <w:tcW w:w="8089" w:type="dxa"/>
            <w:gridSpan w:val="8"/>
            <w:vAlign w:val="center"/>
          </w:tcPr>
          <w:p>
            <w:pPr>
              <w:kinsoku w:val="0"/>
              <w:autoSpaceDE w:val="0"/>
              <w:autoSpaceDN w:val="0"/>
              <w:adjustRightInd w:val="0"/>
              <w:snapToGrid w:val="0"/>
              <w:spacing w:line="238" w:lineRule="auto"/>
              <w:ind w:firstLine="0" w:firstLineChars="0"/>
              <w:jc w:val="both"/>
              <w:textAlignment w:val="baseline"/>
              <w:rPr>
                <w:rFonts w:ascii="宋体" w:hAnsi="宋体" w:eastAsia="宋体" w:cs="宋体"/>
                <w:bCs/>
                <w:snapToGrid w:val="0"/>
                <w:color w:val="000000"/>
                <w:kern w:val="2"/>
                <w:sz w:val="21"/>
                <w:szCs w:val="21"/>
              </w:rPr>
            </w:pPr>
            <w:r>
              <w:rPr>
                <w:rFonts w:hint="eastAsia" w:ascii="宋体" w:hAnsi="宋体" w:eastAsia="宋体" w:cs="宋体"/>
                <w:snapToGrid w:val="0"/>
                <w:color w:val="000000"/>
                <w:kern w:val="0"/>
                <w:sz w:val="21"/>
                <w:szCs w:val="21"/>
              </w:rPr>
              <w:t>1</w:t>
            </w:r>
            <w:r>
              <w:rPr>
                <w:rFonts w:ascii="宋体" w:hAnsi="宋体" w:eastAsia="宋体" w:cs="宋体"/>
                <w:bCs/>
                <w:snapToGrid w:val="0"/>
                <w:color w:val="000000"/>
                <w:kern w:val="2"/>
                <w:sz w:val="21"/>
                <w:szCs w:val="21"/>
              </w:rPr>
              <w:t>.</w:t>
            </w:r>
            <w:r>
              <w:rPr>
                <w:rFonts w:hint="eastAsia" w:ascii="宋体" w:hAnsi="宋体" w:eastAsia="宋体" w:cs="宋体"/>
                <w:bCs/>
                <w:snapToGrid w:val="0"/>
                <w:color w:val="000000"/>
                <w:kern w:val="2"/>
                <w:sz w:val="21"/>
                <w:szCs w:val="21"/>
              </w:rPr>
              <w:t>熟悉风机设备发电原理，较好掌握建设期间风机吊装、升压站吊装、海缆敷设等工艺流程。2</w:t>
            </w:r>
            <w:r>
              <w:rPr>
                <w:rFonts w:ascii="宋体" w:hAnsi="宋体" w:eastAsia="宋体" w:cs="宋体"/>
                <w:bCs/>
                <w:snapToGrid w:val="0"/>
                <w:color w:val="000000"/>
                <w:kern w:val="2"/>
                <w:sz w:val="21"/>
                <w:szCs w:val="21"/>
              </w:rPr>
              <w:t>.</w:t>
            </w:r>
            <w:r>
              <w:rPr>
                <w:rFonts w:hint="eastAsia" w:ascii="宋体" w:hAnsi="宋体" w:eastAsia="宋体" w:cs="宋体"/>
                <w:bCs/>
                <w:snapToGrid w:val="0"/>
                <w:color w:val="000000"/>
                <w:kern w:val="2"/>
                <w:sz w:val="21"/>
                <w:szCs w:val="21"/>
              </w:rPr>
              <w:t>能够把控海上风电项目建设期间的施工进度、质量和安全，协调各参建单位配合施工。</w:t>
            </w:r>
          </w:p>
          <w:p>
            <w:pPr>
              <w:kinsoku w:val="0"/>
              <w:autoSpaceDE w:val="0"/>
              <w:autoSpaceDN w:val="0"/>
              <w:adjustRightInd w:val="0"/>
              <w:snapToGrid w:val="0"/>
              <w:spacing w:line="238" w:lineRule="auto"/>
              <w:ind w:firstLine="0" w:firstLineChars="0"/>
              <w:jc w:val="both"/>
              <w:textAlignment w:val="baseline"/>
              <w:rPr>
                <w:rFonts w:ascii="Arial" w:hAnsi="Arial" w:eastAsia="宋体" w:cs="Arial"/>
                <w:snapToGrid w:val="0"/>
                <w:color w:val="000000"/>
                <w:kern w:val="0"/>
                <w:sz w:val="21"/>
                <w:szCs w:val="21"/>
              </w:rPr>
            </w:pPr>
            <w:r>
              <w:rPr>
                <w:rFonts w:hint="eastAsia" w:ascii="宋体" w:hAnsi="宋体" w:eastAsia="宋体" w:cs="宋体"/>
                <w:bCs/>
                <w:snapToGrid w:val="0"/>
                <w:color w:val="000000"/>
                <w:kern w:val="2"/>
                <w:sz w:val="21"/>
                <w:szCs w:val="21"/>
              </w:rPr>
              <w:t>3</w:t>
            </w:r>
            <w:r>
              <w:rPr>
                <w:rFonts w:ascii="宋体" w:hAnsi="宋体" w:eastAsia="宋体" w:cs="宋体"/>
                <w:bCs/>
                <w:snapToGrid w:val="0"/>
                <w:color w:val="000000"/>
                <w:kern w:val="2"/>
                <w:sz w:val="21"/>
                <w:szCs w:val="21"/>
              </w:rPr>
              <w:t>.</w:t>
            </w:r>
            <w:r>
              <w:rPr>
                <w:rFonts w:hint="eastAsia" w:ascii="宋体" w:hAnsi="宋体" w:eastAsia="宋体" w:cs="宋体"/>
                <w:bCs/>
                <w:snapToGrid w:val="0"/>
                <w:color w:val="000000"/>
                <w:kern w:val="2"/>
                <w:sz w:val="21"/>
                <w:szCs w:val="21"/>
              </w:rPr>
              <w:t>熟练掌握施工作业船舶工作原理和航海、航运相关知识。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419" w:type="dxa"/>
            <w:gridSpan w:val="2"/>
            <w:vAlign w:val="top"/>
          </w:tcPr>
          <w:p>
            <w:pPr>
              <w:widowControl/>
              <w:kinsoku w:val="0"/>
              <w:autoSpaceDE w:val="0"/>
              <w:autoSpaceDN w:val="0"/>
              <w:adjustRightInd w:val="0"/>
              <w:snapToGrid w:val="0"/>
              <w:spacing w:line="287" w:lineRule="auto"/>
              <w:jc w:val="left"/>
              <w:textAlignment w:val="baseline"/>
              <w:rPr>
                <w:rFonts w:ascii="Arial" w:hAnsi="Arial" w:eastAsia="Arial" w:cs="Arial"/>
                <w:snapToGrid w:val="0"/>
                <w:color w:val="000000"/>
                <w:kern w:val="0"/>
                <w:sz w:val="21"/>
                <w:szCs w:val="21"/>
              </w:rPr>
            </w:pPr>
          </w:p>
          <w:p>
            <w:pPr>
              <w:widowControl/>
              <w:kinsoku w:val="0"/>
              <w:autoSpaceDE w:val="0"/>
              <w:autoSpaceDN w:val="0"/>
              <w:adjustRightInd w:val="0"/>
              <w:snapToGrid w:val="0"/>
              <w:spacing w:before="68" w:line="219" w:lineRule="auto"/>
              <w:ind w:left="124"/>
              <w:jc w:val="left"/>
              <w:textAlignment w:val="baseline"/>
              <w:rPr>
                <w:rFonts w:ascii="宋体" w:hAnsi="宋体" w:eastAsia="宋体" w:cs="宋体"/>
                <w:snapToGrid w:val="0"/>
                <w:color w:val="000000"/>
                <w:kern w:val="0"/>
                <w:sz w:val="21"/>
                <w:szCs w:val="21"/>
              </w:rPr>
            </w:pPr>
            <w:r>
              <w:rPr>
                <w:rFonts w:ascii="宋体" w:hAnsi="宋体" w:eastAsia="宋体" w:cs="宋体"/>
                <w:snapToGrid w:val="0"/>
                <w:color w:val="000000"/>
                <w:spacing w:val="5"/>
                <w:kern w:val="0"/>
                <w:sz w:val="21"/>
                <w:szCs w:val="21"/>
              </w:rPr>
              <w:t>能力素质</w:t>
            </w:r>
          </w:p>
        </w:tc>
        <w:tc>
          <w:tcPr>
            <w:tcW w:w="8089" w:type="dxa"/>
            <w:gridSpan w:val="8"/>
            <w:vAlign w:val="center"/>
          </w:tcPr>
          <w:p>
            <w:pPr>
              <w:widowControl/>
              <w:kinsoku w:val="0"/>
              <w:autoSpaceDE w:val="0"/>
              <w:autoSpaceDN w:val="0"/>
              <w:adjustRightInd w:val="0"/>
              <w:snapToGrid w:val="0"/>
              <w:spacing w:line="400" w:lineRule="exact"/>
              <w:jc w:val="both"/>
              <w:textAlignment w:val="baseline"/>
              <w:rPr>
                <w:rFonts w:ascii="宋体" w:hAnsi="宋体" w:eastAsia="宋体" w:cs="宋体"/>
                <w:snapToGrid w:val="0"/>
                <w:color w:val="000000"/>
                <w:kern w:val="0"/>
                <w:sz w:val="21"/>
                <w:szCs w:val="21"/>
                <w:highlight w:val="yellow"/>
              </w:rPr>
            </w:pPr>
            <w:r>
              <w:rPr>
                <w:rFonts w:hint="eastAsia" w:ascii="宋体" w:hAnsi="宋体" w:eastAsia="宋体" w:cs="宋体"/>
                <w:snapToGrid w:val="0"/>
                <w:color w:val="000000"/>
                <w:kern w:val="0"/>
                <w:sz w:val="21"/>
                <w:szCs w:val="21"/>
              </w:rPr>
              <w:t>做事坚持不懈，原则性强，善于沟通协调。</w:t>
            </w:r>
          </w:p>
        </w:tc>
      </w:tr>
    </w:tbl>
    <w:p>
      <w:pPr>
        <w:pStyle w:val="13"/>
        <w:numPr>
          <w:ilvl w:val="0"/>
          <w:numId w:val="0"/>
        </w:numPr>
        <w:spacing w:line="560" w:lineRule="exact"/>
        <w:rPr>
          <w:rFonts w:hint="default"/>
          <w:lang w:val="en-US" w:eastAsia="zh-CN"/>
        </w:rPr>
      </w:pPr>
    </w:p>
    <w:tbl>
      <w:tblPr>
        <w:tblStyle w:val="9"/>
        <w:tblpPr w:leftFromText="180" w:rightFromText="180" w:vertAnchor="text" w:horzAnchor="page" w:tblpXSpec="center" w:tblpY="24"/>
        <w:tblOverlap w:val="never"/>
        <w:tblW w:w="9377" w:type="dxa"/>
        <w:jc w:val="center"/>
        <w:tblLayout w:type="fixed"/>
        <w:tblCellMar>
          <w:top w:w="0" w:type="dxa"/>
          <w:left w:w="108" w:type="dxa"/>
          <w:bottom w:w="0" w:type="dxa"/>
          <w:right w:w="108" w:type="dxa"/>
        </w:tblCellMar>
      </w:tblPr>
      <w:tblGrid>
        <w:gridCol w:w="736"/>
        <w:gridCol w:w="540"/>
        <w:gridCol w:w="1365"/>
        <w:gridCol w:w="807"/>
        <w:gridCol w:w="888"/>
        <w:gridCol w:w="567"/>
        <w:gridCol w:w="1173"/>
        <w:gridCol w:w="1230"/>
        <w:gridCol w:w="2071"/>
      </w:tblGrid>
      <w:tr>
        <w:tblPrEx>
          <w:tblCellMar>
            <w:top w:w="0" w:type="dxa"/>
            <w:left w:w="108" w:type="dxa"/>
            <w:bottom w:w="0" w:type="dxa"/>
            <w:right w:w="108" w:type="dxa"/>
          </w:tblCellMar>
        </w:tblPrEx>
        <w:trPr>
          <w:trHeight w:val="454" w:hRule="atLeast"/>
          <w:jc w:val="center"/>
        </w:trPr>
        <w:tc>
          <w:tcPr>
            <w:tcW w:w="9377" w:type="dxa"/>
            <w:gridSpan w:val="9"/>
            <w:tcBorders>
              <w:top w:val="single" w:color="auto" w:sz="8" w:space="0"/>
              <w:left w:val="single" w:color="auto" w:sz="8" w:space="0"/>
              <w:bottom w:val="single" w:color="auto" w:sz="4" w:space="0"/>
              <w:right w:val="single" w:color="auto" w:sz="8" w:space="0"/>
            </w:tcBorders>
            <w:vAlign w:val="center"/>
          </w:tcPr>
          <w:p>
            <w:pPr>
              <w:widowControl/>
              <w:jc w:val="center"/>
              <w:rPr>
                <w:rFonts w:hint="default" w:ascii="Times New Roman" w:hAnsi="Times New Roman" w:eastAsia="宋体" w:cs="Times New Roman"/>
                <w:b/>
                <w:bCs/>
                <w:sz w:val="21"/>
                <w:szCs w:val="22"/>
                <w:lang w:val="en-US"/>
              </w:rPr>
            </w:pPr>
            <w:r>
              <w:rPr>
                <w:rFonts w:hint="eastAsia" w:ascii="宋体" w:hAnsi="宋体" w:eastAsia="宋体" w:cs="宋体"/>
                <w:b/>
                <w:bCs/>
                <w:sz w:val="32"/>
                <w:szCs w:val="32"/>
                <w:lang w:val="en-US" w:eastAsia="zh-CN"/>
              </w:rPr>
              <w:t>岗位四十：设备维护部电气二次（检修）</w:t>
            </w:r>
          </w:p>
        </w:tc>
      </w:tr>
      <w:tr>
        <w:tblPrEx>
          <w:tblCellMar>
            <w:top w:w="0" w:type="dxa"/>
            <w:left w:w="108" w:type="dxa"/>
            <w:bottom w:w="0" w:type="dxa"/>
            <w:right w:w="108" w:type="dxa"/>
          </w:tblCellMar>
        </w:tblPrEx>
        <w:trPr>
          <w:trHeight w:val="454" w:hRule="atLeast"/>
          <w:jc w:val="center"/>
        </w:trPr>
        <w:tc>
          <w:tcPr>
            <w:tcW w:w="9377"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rFonts w:ascii="Times New Roman" w:hAnsi="Times New Roman" w:eastAsia="宋体" w:cs="Times New Roman"/>
                <w:b/>
                <w:bCs/>
                <w:sz w:val="21"/>
                <w:szCs w:val="22"/>
              </w:rPr>
            </w:pPr>
            <w:r>
              <w:rPr>
                <w:rFonts w:hint="eastAsia" w:ascii="黑体" w:hAnsi="黑体" w:eastAsia="黑体" w:cs="黑体"/>
                <w:b w:val="0"/>
                <w:bCs w:val="0"/>
                <w:sz w:val="21"/>
                <w:szCs w:val="22"/>
              </w:rPr>
              <w:t>一、基本信息</w:t>
            </w:r>
          </w:p>
        </w:tc>
      </w:tr>
      <w:tr>
        <w:tblPrEx>
          <w:tblCellMar>
            <w:top w:w="0" w:type="dxa"/>
            <w:left w:w="108" w:type="dxa"/>
            <w:bottom w:w="0" w:type="dxa"/>
            <w:right w:w="108" w:type="dxa"/>
          </w:tblCellMar>
        </w:tblPrEx>
        <w:trPr>
          <w:trHeight w:val="454" w:hRule="atLeast"/>
          <w:jc w:val="center"/>
        </w:trPr>
        <w:tc>
          <w:tcPr>
            <w:tcW w:w="127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sz w:val="21"/>
                <w:szCs w:val="22"/>
              </w:rPr>
            </w:pPr>
            <w:r>
              <w:rPr>
                <w:rFonts w:hint="eastAsia" w:ascii="宋体" w:hAnsi="宋体" w:eastAsia="宋体" w:cs="宋体"/>
                <w:b/>
                <w:bCs/>
                <w:sz w:val="21"/>
                <w:szCs w:val="22"/>
              </w:rPr>
              <w:t>岗位编号</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2"/>
                <w:lang w:val="en-US"/>
              </w:rPr>
            </w:pPr>
            <w:r>
              <w:rPr>
                <w:rFonts w:hint="eastAsia" w:ascii="宋体" w:hAnsi="宋体" w:eastAsia="宋体" w:cs="宋体"/>
                <w:sz w:val="21"/>
                <w:szCs w:val="22"/>
                <w:lang w:val="en-US" w:eastAsia="zh-CN"/>
              </w:rPr>
              <w:t>SJB/018</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2"/>
              </w:rPr>
            </w:pPr>
            <w:r>
              <w:rPr>
                <w:rFonts w:hint="eastAsia" w:ascii="宋体" w:hAnsi="宋体" w:eastAsia="宋体" w:cs="宋体"/>
                <w:b/>
                <w:bCs/>
                <w:sz w:val="21"/>
                <w:szCs w:val="22"/>
              </w:rPr>
              <w:t>岗位名称</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2"/>
              </w:rPr>
            </w:pPr>
            <w:r>
              <w:rPr>
                <w:rFonts w:hint="eastAsia" w:ascii="宋体" w:hAnsi="宋体" w:eastAsia="宋体" w:cs="宋体"/>
                <w:sz w:val="21"/>
                <w:szCs w:val="22"/>
                <w:lang w:eastAsia="zh-CN"/>
              </w:rPr>
              <w:t>电气二次点检员</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2"/>
                <w:sz w:val="21"/>
                <w:szCs w:val="22"/>
                <w:lang w:val="en-US" w:eastAsia="zh-CN" w:bidi="ar-SA"/>
              </w:rPr>
            </w:pPr>
            <w:r>
              <w:rPr>
                <w:rFonts w:hint="eastAsia" w:ascii="宋体" w:hAnsi="宋体" w:eastAsia="宋体" w:cs="宋体"/>
                <w:b/>
                <w:bCs/>
                <w:sz w:val="21"/>
                <w:szCs w:val="22"/>
              </w:rPr>
              <w:t>所属部门</w:t>
            </w:r>
          </w:p>
        </w:tc>
        <w:tc>
          <w:tcPr>
            <w:tcW w:w="2071"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设备维护部</w:t>
            </w:r>
          </w:p>
        </w:tc>
      </w:tr>
      <w:tr>
        <w:tblPrEx>
          <w:tblCellMar>
            <w:top w:w="0" w:type="dxa"/>
            <w:left w:w="108" w:type="dxa"/>
            <w:bottom w:w="0" w:type="dxa"/>
            <w:right w:w="108" w:type="dxa"/>
          </w:tblCellMar>
        </w:tblPrEx>
        <w:trPr>
          <w:trHeight w:val="454" w:hRule="atLeast"/>
          <w:jc w:val="center"/>
        </w:trPr>
        <w:tc>
          <w:tcPr>
            <w:tcW w:w="127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sz w:val="21"/>
                <w:szCs w:val="22"/>
                <w:lang w:val="en-US" w:eastAsia="zh-CN"/>
              </w:rPr>
            </w:pPr>
            <w:r>
              <w:rPr>
                <w:rFonts w:hint="eastAsia" w:ascii="宋体" w:hAnsi="宋体" w:eastAsia="宋体" w:cs="宋体"/>
                <w:b/>
                <w:bCs/>
                <w:sz w:val="21"/>
                <w:szCs w:val="22"/>
                <w:lang w:val="en-US" w:eastAsia="zh-CN"/>
              </w:rPr>
              <w:t>岗位职级</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2"/>
                <w:lang w:val="en-US" w:eastAsia="zh-CN"/>
              </w:rPr>
            </w:pPr>
            <w:r>
              <w:rPr>
                <w:rFonts w:hint="eastAsia" w:ascii="宋体" w:hAnsi="宋体" w:eastAsia="宋体" w:cs="宋体"/>
                <w:sz w:val="21"/>
                <w:szCs w:val="22"/>
                <w:lang w:val="en-US" w:eastAsia="zh-CN"/>
              </w:rPr>
              <w:t>第3/4职级</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2"/>
                <w:lang w:val="en-US" w:eastAsia="zh-CN"/>
              </w:rPr>
            </w:pPr>
            <w:r>
              <w:rPr>
                <w:rFonts w:hint="eastAsia" w:ascii="宋体" w:hAnsi="宋体" w:eastAsia="宋体" w:cs="宋体"/>
                <w:b/>
                <w:bCs/>
                <w:sz w:val="21"/>
                <w:szCs w:val="22"/>
                <w:lang w:val="en-US" w:eastAsia="zh-CN"/>
              </w:rPr>
              <w:t>直接上级</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2"/>
                <w:lang w:val="en-US" w:eastAsia="zh-CN"/>
              </w:rPr>
            </w:pPr>
            <w:r>
              <w:rPr>
                <w:rFonts w:hint="eastAsia" w:ascii="宋体" w:hAnsi="宋体" w:eastAsia="宋体" w:cs="宋体"/>
                <w:sz w:val="21"/>
                <w:szCs w:val="22"/>
                <w:lang w:val="en-US" w:eastAsia="zh-CN"/>
              </w:rPr>
              <w:t>生产技术部</w:t>
            </w:r>
          </w:p>
          <w:p>
            <w:pPr>
              <w:widowControl/>
              <w:jc w:val="center"/>
              <w:rPr>
                <w:rFonts w:hint="eastAsia" w:ascii="宋体" w:hAnsi="宋体" w:eastAsia="宋体" w:cs="宋体"/>
                <w:sz w:val="21"/>
                <w:szCs w:val="22"/>
              </w:rPr>
            </w:pPr>
            <w:r>
              <w:rPr>
                <w:rFonts w:hint="eastAsia" w:ascii="宋体" w:hAnsi="宋体" w:eastAsia="宋体" w:cs="宋体"/>
                <w:sz w:val="21"/>
                <w:szCs w:val="22"/>
                <w:lang w:val="en-US" w:eastAsia="zh-CN"/>
              </w:rPr>
              <w:t>主任/副主任</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sz w:val="21"/>
                <w:szCs w:val="22"/>
                <w:lang w:val="en-US" w:eastAsia="zh-CN"/>
              </w:rPr>
            </w:pPr>
            <w:r>
              <w:rPr>
                <w:rFonts w:hint="eastAsia" w:ascii="宋体" w:hAnsi="宋体" w:eastAsia="宋体" w:cs="宋体"/>
                <w:b/>
                <w:bCs/>
                <w:sz w:val="21"/>
                <w:szCs w:val="22"/>
                <w:lang w:val="en-US" w:eastAsia="zh-CN"/>
              </w:rPr>
              <w:t>直接下级</w:t>
            </w:r>
          </w:p>
        </w:tc>
        <w:tc>
          <w:tcPr>
            <w:tcW w:w="2071"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宋体" w:hAnsi="宋体" w:eastAsia="宋体" w:cs="宋体"/>
                <w:sz w:val="21"/>
                <w:szCs w:val="22"/>
                <w:lang w:val="en-US" w:eastAsia="zh-CN"/>
              </w:rPr>
            </w:pPr>
            <w:r>
              <w:rPr>
                <w:rFonts w:hint="eastAsia" w:ascii="宋体" w:hAnsi="宋体" w:eastAsia="宋体" w:cs="宋体"/>
                <w:sz w:val="21"/>
                <w:szCs w:val="22"/>
                <w:lang w:val="en-US" w:eastAsia="zh-CN"/>
              </w:rPr>
              <w:t>无</w:t>
            </w:r>
          </w:p>
        </w:tc>
      </w:tr>
      <w:tr>
        <w:tblPrEx>
          <w:tblCellMar>
            <w:top w:w="0" w:type="dxa"/>
            <w:left w:w="108" w:type="dxa"/>
            <w:bottom w:w="0" w:type="dxa"/>
            <w:right w:w="108" w:type="dxa"/>
          </w:tblCellMar>
        </w:tblPrEx>
        <w:trPr>
          <w:trHeight w:val="454" w:hRule="atLeast"/>
          <w:jc w:val="center"/>
        </w:trPr>
        <w:tc>
          <w:tcPr>
            <w:tcW w:w="9377"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rFonts w:ascii="Times New Roman" w:hAnsi="Times New Roman" w:eastAsia="宋体" w:cs="Times New Roman"/>
                <w:b/>
                <w:bCs/>
                <w:sz w:val="21"/>
                <w:szCs w:val="22"/>
              </w:rPr>
            </w:pPr>
            <w:r>
              <w:rPr>
                <w:rFonts w:hint="eastAsia" w:ascii="黑体" w:hAnsi="黑体" w:eastAsia="黑体" w:cs="黑体"/>
                <w:b w:val="0"/>
                <w:bCs w:val="0"/>
                <w:sz w:val="21"/>
                <w:szCs w:val="22"/>
              </w:rPr>
              <w:t>二、岗位设置目的</w:t>
            </w:r>
          </w:p>
        </w:tc>
      </w:tr>
      <w:tr>
        <w:tblPrEx>
          <w:tblCellMar>
            <w:top w:w="0" w:type="dxa"/>
            <w:left w:w="108" w:type="dxa"/>
            <w:bottom w:w="0" w:type="dxa"/>
            <w:right w:w="108" w:type="dxa"/>
          </w:tblCellMar>
        </w:tblPrEx>
        <w:trPr>
          <w:trHeight w:val="706" w:hRule="atLeast"/>
          <w:jc w:val="center"/>
        </w:trPr>
        <w:tc>
          <w:tcPr>
            <w:tcW w:w="9377" w:type="dxa"/>
            <w:gridSpan w:val="9"/>
            <w:tcBorders>
              <w:top w:val="single" w:color="auto" w:sz="4" w:space="0"/>
              <w:left w:val="single" w:color="auto" w:sz="8" w:space="0"/>
              <w:bottom w:val="single" w:color="auto" w:sz="4" w:space="0"/>
              <w:right w:val="single" w:color="auto" w:sz="8" w:space="0"/>
            </w:tcBorders>
            <w:vAlign w:val="center"/>
          </w:tcPr>
          <w:p>
            <w:pPr>
              <w:widowControl/>
              <w:ind w:firstLine="420" w:firstLineChars="200"/>
              <w:rPr>
                <w:rFonts w:ascii="Times New Roman" w:hAnsi="Times New Roman" w:eastAsia="宋体" w:cs="Times New Roman"/>
                <w:color w:val="000000"/>
                <w:sz w:val="21"/>
                <w:szCs w:val="22"/>
              </w:rPr>
            </w:pPr>
            <w:r>
              <w:rPr>
                <w:rFonts w:hint="eastAsia" w:ascii="Times New Roman" w:hAnsi="Times New Roman" w:eastAsia="宋体" w:cs="Times New Roman"/>
                <w:kern w:val="2"/>
                <w:sz w:val="21"/>
                <w:szCs w:val="22"/>
                <w:lang w:val="en-US" w:eastAsia="zh-CN" w:bidi="ar-SA"/>
              </w:rPr>
              <w:t>根据广东公司生产管理相关要求，和国电投（珠海横琴）热电有限公司</w:t>
            </w:r>
            <w:r>
              <w:rPr>
                <w:rFonts w:hint="eastAsia" w:ascii="宋体" w:hAnsi="宋体" w:eastAsia="宋体" w:cs="Times New Roman"/>
                <w:kern w:val="2"/>
                <w:sz w:val="21"/>
                <w:szCs w:val="22"/>
                <w:lang w:val="en-US" w:eastAsia="zh-CN" w:bidi="ar-SA"/>
              </w:rPr>
              <w:t>设备管理制度、流程和操作程序，组织技术人员，对所管辖的设备进行日常维护消缺及设备定期检修，及时消除设备缺陷和隐患，确保所管辖设备安全、经济、可靠地运行。</w:t>
            </w:r>
          </w:p>
        </w:tc>
      </w:tr>
      <w:tr>
        <w:tblPrEx>
          <w:tblCellMar>
            <w:top w:w="0" w:type="dxa"/>
            <w:left w:w="108" w:type="dxa"/>
            <w:bottom w:w="0" w:type="dxa"/>
            <w:right w:w="108" w:type="dxa"/>
          </w:tblCellMar>
        </w:tblPrEx>
        <w:trPr>
          <w:trHeight w:val="454" w:hRule="atLeast"/>
          <w:jc w:val="center"/>
        </w:trPr>
        <w:tc>
          <w:tcPr>
            <w:tcW w:w="9377"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rFonts w:ascii="Times New Roman" w:hAnsi="Times New Roman" w:eastAsia="宋体" w:cs="Times New Roman"/>
                <w:b/>
                <w:bCs/>
                <w:sz w:val="21"/>
                <w:szCs w:val="22"/>
              </w:rPr>
            </w:pPr>
            <w:r>
              <w:rPr>
                <w:rFonts w:hint="eastAsia" w:ascii="黑体" w:hAnsi="黑体" w:eastAsia="黑体" w:cs="黑体"/>
                <w:b w:val="0"/>
                <w:bCs w:val="0"/>
                <w:sz w:val="21"/>
                <w:szCs w:val="22"/>
              </w:rPr>
              <w:t>三、岗位主要职责</w:t>
            </w:r>
          </w:p>
        </w:tc>
      </w:tr>
      <w:tr>
        <w:tblPrEx>
          <w:tblCellMar>
            <w:top w:w="0" w:type="dxa"/>
            <w:left w:w="108" w:type="dxa"/>
            <w:bottom w:w="0" w:type="dxa"/>
            <w:right w:w="108" w:type="dxa"/>
          </w:tblCellMar>
        </w:tblPrEx>
        <w:trPr>
          <w:trHeight w:val="454" w:hRule="atLeast"/>
          <w:jc w:val="center"/>
        </w:trPr>
        <w:tc>
          <w:tcPr>
            <w:tcW w:w="736" w:type="dxa"/>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序号</w:t>
            </w:r>
          </w:p>
        </w:tc>
        <w:tc>
          <w:tcPr>
            <w:tcW w:w="8641" w:type="dxa"/>
            <w:gridSpan w:val="8"/>
            <w:tcBorders>
              <w:top w:val="single" w:color="auto" w:sz="4" w:space="0"/>
              <w:left w:val="single" w:color="auto" w:sz="4" w:space="0"/>
              <w:bottom w:val="single" w:color="auto" w:sz="4" w:space="0"/>
              <w:right w:val="single" w:color="auto" w:sz="8" w:space="0"/>
            </w:tcBorders>
            <w:vAlign w:val="center"/>
          </w:tcPr>
          <w:p>
            <w:pPr>
              <w:widowControl/>
              <w:jc w:val="center"/>
              <w:rPr>
                <w:rFonts w:ascii="Times New Roman" w:hAnsi="Times New Roman" w:eastAsia="宋体" w:cs="Times New Roman"/>
                <w:b/>
                <w:bCs/>
                <w:sz w:val="21"/>
                <w:szCs w:val="22"/>
              </w:rPr>
            </w:pPr>
            <w:r>
              <w:rPr>
                <w:rFonts w:hint="eastAsia" w:ascii="Times New Roman" w:hAnsi="Times New Roman" w:eastAsia="宋体" w:cs="Times New Roman"/>
                <w:b/>
                <w:bCs/>
                <w:sz w:val="21"/>
                <w:szCs w:val="22"/>
              </w:rPr>
              <w:t xml:space="preserve">主要职责                       </w:t>
            </w:r>
          </w:p>
        </w:tc>
      </w:tr>
      <w:tr>
        <w:tblPrEx>
          <w:tblCellMar>
            <w:top w:w="0" w:type="dxa"/>
            <w:left w:w="108" w:type="dxa"/>
            <w:bottom w:w="0" w:type="dxa"/>
            <w:right w:w="108" w:type="dxa"/>
          </w:tblCellMar>
        </w:tblPrEx>
        <w:trPr>
          <w:trHeight w:val="454" w:hRule="atLeast"/>
          <w:jc w:val="center"/>
        </w:trPr>
        <w:tc>
          <w:tcPr>
            <w:tcW w:w="736" w:type="dxa"/>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val="0"/>
                <w:bCs w:val="0"/>
                <w:kern w:val="2"/>
                <w:sz w:val="21"/>
                <w:szCs w:val="22"/>
                <w:lang w:val="en-US" w:eastAsia="zh-CN" w:bidi="ar-SA"/>
              </w:rPr>
            </w:pPr>
            <w:r>
              <w:rPr>
                <w:rFonts w:hint="eastAsia" w:ascii="宋体" w:hAnsi="宋体" w:eastAsia="宋体" w:cs="宋体"/>
                <w:b w:val="0"/>
                <w:bCs w:val="0"/>
                <w:sz w:val="21"/>
                <w:szCs w:val="22"/>
              </w:rPr>
              <w:t>1</w:t>
            </w:r>
          </w:p>
        </w:tc>
        <w:tc>
          <w:tcPr>
            <w:tcW w:w="8641" w:type="dxa"/>
            <w:gridSpan w:val="8"/>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eastAsia="宋体" w:cs="Times New Roman"/>
                <w:kern w:val="2"/>
                <w:sz w:val="21"/>
                <w:szCs w:val="22"/>
                <w:lang w:val="en-US" w:eastAsia="zh-CN" w:bidi="ar-SA"/>
              </w:rPr>
            </w:pPr>
            <w:r>
              <w:rPr>
                <w:rFonts w:hint="eastAsia" w:ascii="Times New Roman" w:hAnsi="Times New Roman" w:eastAsia="宋体" w:cs="Times New Roman"/>
                <w:sz w:val="21"/>
                <w:szCs w:val="22"/>
                <w:lang w:val="en-US" w:eastAsia="zh-CN"/>
              </w:rPr>
              <w:t>贯彻执行</w:t>
            </w:r>
            <w:r>
              <w:rPr>
                <w:rFonts w:hint="eastAsia" w:ascii="Times New Roman" w:hAnsi="Times New Roman" w:eastAsia="宋体" w:cs="Times New Roman"/>
                <w:color w:val="000000"/>
                <w:sz w:val="21"/>
                <w:szCs w:val="22"/>
                <w:lang w:val="en-US" w:eastAsia="zh-CN"/>
              </w:rPr>
              <w:t>国家有关技术监督</w:t>
            </w:r>
            <w:r>
              <w:rPr>
                <w:rFonts w:hint="eastAsia" w:ascii="Times New Roman" w:hAnsi="Times New Roman" w:eastAsia="宋体" w:cs="Times New Roman"/>
                <w:sz w:val="21"/>
                <w:szCs w:val="22"/>
                <w:lang w:val="en-US" w:eastAsia="zh-CN"/>
              </w:rPr>
              <w:t>政策法规、集团公司有关规程、标准、制度和技术措施；</w:t>
            </w:r>
          </w:p>
        </w:tc>
      </w:tr>
      <w:tr>
        <w:tblPrEx>
          <w:tblCellMar>
            <w:top w:w="0" w:type="dxa"/>
            <w:left w:w="108" w:type="dxa"/>
            <w:bottom w:w="0" w:type="dxa"/>
            <w:right w:w="108" w:type="dxa"/>
          </w:tblCellMar>
        </w:tblPrEx>
        <w:trPr>
          <w:trHeight w:val="454" w:hRule="atLeast"/>
          <w:jc w:val="center"/>
        </w:trPr>
        <w:tc>
          <w:tcPr>
            <w:tcW w:w="736" w:type="dxa"/>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val="0"/>
                <w:bCs w:val="0"/>
                <w:kern w:val="2"/>
                <w:sz w:val="21"/>
                <w:szCs w:val="22"/>
                <w:lang w:val="en-US" w:eastAsia="zh-CN" w:bidi="ar-SA"/>
              </w:rPr>
            </w:pPr>
            <w:r>
              <w:rPr>
                <w:rFonts w:hint="eastAsia" w:ascii="宋体" w:hAnsi="宋体" w:eastAsia="宋体" w:cs="宋体"/>
                <w:b w:val="0"/>
                <w:bCs w:val="0"/>
                <w:sz w:val="21"/>
                <w:szCs w:val="22"/>
              </w:rPr>
              <w:t>2</w:t>
            </w:r>
          </w:p>
        </w:tc>
        <w:tc>
          <w:tcPr>
            <w:tcW w:w="8641" w:type="dxa"/>
            <w:gridSpan w:val="8"/>
            <w:tcBorders>
              <w:top w:val="single" w:color="auto" w:sz="4" w:space="0"/>
              <w:left w:val="single" w:color="auto" w:sz="4" w:space="0"/>
              <w:bottom w:val="single" w:color="auto" w:sz="4" w:space="0"/>
              <w:right w:val="single" w:color="auto" w:sz="8" w:space="0"/>
            </w:tcBorders>
            <w:vAlign w:val="center"/>
          </w:tcPr>
          <w:p>
            <w:pPr>
              <w:widowControl/>
              <w:jc w:val="left"/>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sz w:val="21"/>
                <w:szCs w:val="22"/>
                <w:lang w:val="en-US" w:eastAsia="zh-CN"/>
              </w:rPr>
              <w:t>参与电气专业安全管理，执行各项安全生产方针，配合完成公司和部门制定的安全生产指标，积极参与各级安全分析会。负责督促所负责项目外包单位人员执行本企业制定的安全管理规定，为作业区的人员和设备的提供安全保证；</w:t>
            </w:r>
          </w:p>
        </w:tc>
      </w:tr>
      <w:tr>
        <w:tblPrEx>
          <w:tblCellMar>
            <w:top w:w="0" w:type="dxa"/>
            <w:left w:w="108" w:type="dxa"/>
            <w:bottom w:w="0" w:type="dxa"/>
            <w:right w:w="108" w:type="dxa"/>
          </w:tblCellMar>
        </w:tblPrEx>
        <w:trPr>
          <w:trHeight w:val="454" w:hRule="atLeast"/>
          <w:jc w:val="center"/>
        </w:trPr>
        <w:tc>
          <w:tcPr>
            <w:tcW w:w="736" w:type="dxa"/>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val="0"/>
                <w:bCs w:val="0"/>
                <w:kern w:val="2"/>
                <w:sz w:val="21"/>
                <w:szCs w:val="22"/>
                <w:lang w:val="en-US" w:eastAsia="zh-CN" w:bidi="ar-SA"/>
              </w:rPr>
            </w:pPr>
            <w:r>
              <w:rPr>
                <w:rFonts w:hint="eastAsia" w:ascii="宋体" w:hAnsi="宋体" w:eastAsia="宋体" w:cs="宋体"/>
                <w:b w:val="0"/>
                <w:bCs w:val="0"/>
                <w:sz w:val="21"/>
                <w:szCs w:val="22"/>
              </w:rPr>
              <w:t>3</w:t>
            </w:r>
          </w:p>
        </w:tc>
        <w:tc>
          <w:tcPr>
            <w:tcW w:w="8641" w:type="dxa"/>
            <w:gridSpan w:val="8"/>
            <w:tcBorders>
              <w:top w:val="single" w:color="auto" w:sz="4" w:space="0"/>
              <w:left w:val="single" w:color="auto" w:sz="4" w:space="0"/>
              <w:bottom w:val="single" w:color="auto" w:sz="4" w:space="0"/>
              <w:right w:val="single" w:color="auto" w:sz="8" w:space="0"/>
            </w:tcBorders>
            <w:vAlign w:val="center"/>
          </w:tcPr>
          <w:p>
            <w:pPr>
              <w:widowControl/>
              <w:jc w:val="left"/>
              <w:rPr>
                <w:rFonts w:hint="eastAsia" w:ascii="Times New Roman" w:hAnsi="Times New Roman" w:eastAsia="宋体" w:cs="Times New Roman"/>
                <w:kern w:val="2"/>
                <w:sz w:val="21"/>
                <w:szCs w:val="22"/>
                <w:lang w:val="en-US" w:eastAsia="zh-CN" w:bidi="ar-SA"/>
              </w:rPr>
            </w:pPr>
            <w:r>
              <w:rPr>
                <w:rFonts w:hint="eastAsia" w:ascii="Times New Roman" w:hAnsi="Times New Roman" w:eastAsia="宋体" w:cs="Times New Roman"/>
                <w:sz w:val="21"/>
                <w:szCs w:val="22"/>
                <w:lang w:val="en-US" w:eastAsia="zh-CN"/>
              </w:rPr>
              <w:t>承担所管辖设备消缺管理工作、参与较大缺陷和事件分析讨论、建立台帐对日常缺陷进行统计和分析；</w:t>
            </w:r>
          </w:p>
        </w:tc>
      </w:tr>
      <w:tr>
        <w:tblPrEx>
          <w:tblCellMar>
            <w:top w:w="0" w:type="dxa"/>
            <w:left w:w="108" w:type="dxa"/>
            <w:bottom w:w="0" w:type="dxa"/>
            <w:right w:w="108" w:type="dxa"/>
          </w:tblCellMar>
        </w:tblPrEx>
        <w:trPr>
          <w:trHeight w:val="454" w:hRule="atLeast"/>
          <w:jc w:val="center"/>
        </w:trPr>
        <w:tc>
          <w:tcPr>
            <w:tcW w:w="736" w:type="dxa"/>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val="0"/>
                <w:bCs w:val="0"/>
                <w:sz w:val="21"/>
                <w:szCs w:val="22"/>
                <w:lang w:val="en-US" w:eastAsia="zh-CN"/>
              </w:rPr>
            </w:pPr>
            <w:r>
              <w:rPr>
                <w:rFonts w:hint="eastAsia" w:ascii="宋体" w:hAnsi="宋体" w:eastAsia="宋体" w:cs="宋体"/>
                <w:b w:val="0"/>
                <w:bCs w:val="0"/>
                <w:sz w:val="21"/>
                <w:szCs w:val="22"/>
                <w:lang w:val="en-US" w:eastAsia="zh-CN"/>
              </w:rPr>
              <w:t>4</w:t>
            </w:r>
          </w:p>
        </w:tc>
        <w:tc>
          <w:tcPr>
            <w:tcW w:w="8641" w:type="dxa"/>
            <w:gridSpan w:val="8"/>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eastAsia="宋体" w:cs="Times New Roman"/>
                <w:kern w:val="2"/>
                <w:sz w:val="21"/>
                <w:szCs w:val="22"/>
                <w:lang w:val="en-US" w:eastAsia="zh-CN" w:bidi="ar-SA"/>
              </w:rPr>
            </w:pPr>
            <w:r>
              <w:rPr>
                <w:rFonts w:hint="eastAsia" w:ascii="Times New Roman" w:hAnsi="Times New Roman" w:eastAsia="宋体" w:cs="Times New Roman"/>
                <w:sz w:val="21"/>
                <w:szCs w:val="22"/>
                <w:lang w:val="en-US" w:eastAsia="zh-CN"/>
              </w:rPr>
              <w:t>承担电气专业各项工作计划执行。参与编制和执行电气专业的年度费用计划、生产计划、检修计划、工作计划等；</w:t>
            </w:r>
          </w:p>
        </w:tc>
      </w:tr>
      <w:tr>
        <w:tblPrEx>
          <w:tblCellMar>
            <w:top w:w="0" w:type="dxa"/>
            <w:left w:w="108" w:type="dxa"/>
            <w:bottom w:w="0" w:type="dxa"/>
            <w:right w:w="108" w:type="dxa"/>
          </w:tblCellMar>
        </w:tblPrEx>
        <w:trPr>
          <w:trHeight w:val="454" w:hRule="atLeast"/>
          <w:jc w:val="center"/>
        </w:trPr>
        <w:tc>
          <w:tcPr>
            <w:tcW w:w="736" w:type="dxa"/>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val="0"/>
                <w:bCs w:val="0"/>
                <w:sz w:val="21"/>
                <w:szCs w:val="22"/>
                <w:lang w:val="en-US" w:eastAsia="zh-CN"/>
              </w:rPr>
            </w:pPr>
            <w:r>
              <w:rPr>
                <w:rFonts w:hint="eastAsia" w:ascii="宋体" w:hAnsi="宋体" w:eastAsia="宋体" w:cs="宋体"/>
                <w:b w:val="0"/>
                <w:bCs w:val="0"/>
                <w:sz w:val="21"/>
                <w:szCs w:val="22"/>
                <w:lang w:val="en-US" w:eastAsia="zh-CN"/>
              </w:rPr>
              <w:t>5</w:t>
            </w:r>
          </w:p>
        </w:tc>
        <w:tc>
          <w:tcPr>
            <w:tcW w:w="8641" w:type="dxa"/>
            <w:gridSpan w:val="8"/>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eastAsia="宋体" w:cs="Times New Roman"/>
                <w:kern w:val="2"/>
                <w:sz w:val="21"/>
                <w:szCs w:val="22"/>
                <w:lang w:val="en-US" w:eastAsia="zh-CN" w:bidi="ar-SA"/>
              </w:rPr>
            </w:pPr>
            <w:r>
              <w:rPr>
                <w:rFonts w:hint="eastAsia" w:ascii="Times New Roman" w:hAnsi="Times New Roman" w:eastAsia="宋体" w:cs="Times New Roman"/>
                <w:sz w:val="21"/>
                <w:szCs w:val="22"/>
                <w:lang w:val="en-US" w:eastAsia="zh-CN"/>
              </w:rPr>
              <w:t>参与公司、部门或专业组织的技术培训、技能培训、制度培训等；</w:t>
            </w:r>
          </w:p>
        </w:tc>
      </w:tr>
      <w:tr>
        <w:tblPrEx>
          <w:tblCellMar>
            <w:top w:w="0" w:type="dxa"/>
            <w:left w:w="108" w:type="dxa"/>
            <w:bottom w:w="0" w:type="dxa"/>
            <w:right w:w="108" w:type="dxa"/>
          </w:tblCellMar>
        </w:tblPrEx>
        <w:trPr>
          <w:trHeight w:val="454" w:hRule="atLeast"/>
          <w:jc w:val="center"/>
        </w:trPr>
        <w:tc>
          <w:tcPr>
            <w:tcW w:w="736" w:type="dxa"/>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宋体" w:hAnsi="宋体" w:eastAsia="宋体" w:cs="宋体"/>
                <w:b w:val="0"/>
                <w:bCs w:val="0"/>
                <w:sz w:val="21"/>
                <w:szCs w:val="22"/>
                <w:lang w:val="en-US" w:eastAsia="zh-CN"/>
              </w:rPr>
            </w:pPr>
            <w:r>
              <w:rPr>
                <w:rFonts w:hint="eastAsia" w:ascii="宋体" w:hAnsi="宋体" w:eastAsia="宋体" w:cs="宋体"/>
                <w:b w:val="0"/>
                <w:bCs w:val="0"/>
                <w:sz w:val="21"/>
                <w:szCs w:val="22"/>
                <w:lang w:val="en-US" w:eastAsia="zh-CN"/>
              </w:rPr>
              <w:t>6</w:t>
            </w:r>
          </w:p>
        </w:tc>
        <w:tc>
          <w:tcPr>
            <w:tcW w:w="8641" w:type="dxa"/>
            <w:gridSpan w:val="8"/>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eastAsia="宋体" w:cs="Times New Roman"/>
                <w:kern w:val="2"/>
                <w:sz w:val="21"/>
                <w:szCs w:val="22"/>
                <w:lang w:val="en-US" w:eastAsia="zh-CN" w:bidi="ar-SA"/>
              </w:rPr>
            </w:pPr>
            <w:r>
              <w:rPr>
                <w:rFonts w:hint="eastAsia" w:ascii="Times New Roman" w:hAnsi="Times New Roman" w:eastAsia="宋体" w:cs="Times New Roman"/>
                <w:sz w:val="21"/>
                <w:szCs w:val="22"/>
                <w:lang w:val="en-US" w:eastAsia="zh-CN"/>
              </w:rPr>
              <w:t>承担电气专业设备点检工作。定期对现场热控设备进行点检，收集设备运行数据并进行分析；</w:t>
            </w:r>
          </w:p>
        </w:tc>
      </w:tr>
      <w:tr>
        <w:tblPrEx>
          <w:tblCellMar>
            <w:top w:w="0" w:type="dxa"/>
            <w:left w:w="108" w:type="dxa"/>
            <w:bottom w:w="0" w:type="dxa"/>
            <w:right w:w="108" w:type="dxa"/>
          </w:tblCellMar>
        </w:tblPrEx>
        <w:trPr>
          <w:trHeight w:val="454" w:hRule="atLeast"/>
          <w:jc w:val="center"/>
        </w:trPr>
        <w:tc>
          <w:tcPr>
            <w:tcW w:w="736" w:type="dxa"/>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宋体" w:hAnsi="宋体" w:eastAsia="宋体" w:cs="宋体"/>
                <w:b w:val="0"/>
                <w:bCs w:val="0"/>
                <w:sz w:val="21"/>
                <w:szCs w:val="22"/>
                <w:lang w:val="en-US" w:eastAsia="zh-CN"/>
              </w:rPr>
            </w:pPr>
            <w:r>
              <w:rPr>
                <w:rFonts w:hint="eastAsia" w:ascii="宋体" w:hAnsi="宋体" w:eastAsia="宋体" w:cs="宋体"/>
                <w:b w:val="0"/>
                <w:bCs w:val="0"/>
                <w:sz w:val="21"/>
                <w:szCs w:val="22"/>
                <w:lang w:val="en-US" w:eastAsia="zh-CN"/>
              </w:rPr>
              <w:t>7</w:t>
            </w:r>
          </w:p>
        </w:tc>
        <w:tc>
          <w:tcPr>
            <w:tcW w:w="8641" w:type="dxa"/>
            <w:gridSpan w:val="8"/>
            <w:tcBorders>
              <w:top w:val="single" w:color="auto" w:sz="4" w:space="0"/>
              <w:left w:val="single" w:color="auto" w:sz="4" w:space="0"/>
              <w:bottom w:val="single" w:color="auto" w:sz="4" w:space="0"/>
              <w:right w:val="single" w:color="auto" w:sz="8" w:space="0"/>
            </w:tcBorders>
            <w:vAlign w:val="center"/>
          </w:tcPr>
          <w:p>
            <w:pPr>
              <w:widowControl/>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负责本岗位安全责任制落实；</w:t>
            </w:r>
          </w:p>
        </w:tc>
      </w:tr>
      <w:tr>
        <w:tblPrEx>
          <w:tblCellMar>
            <w:top w:w="0" w:type="dxa"/>
            <w:left w:w="108" w:type="dxa"/>
            <w:bottom w:w="0" w:type="dxa"/>
            <w:right w:w="108" w:type="dxa"/>
          </w:tblCellMar>
        </w:tblPrEx>
        <w:trPr>
          <w:trHeight w:val="454" w:hRule="atLeast"/>
          <w:jc w:val="center"/>
        </w:trPr>
        <w:tc>
          <w:tcPr>
            <w:tcW w:w="736" w:type="dxa"/>
            <w:tcBorders>
              <w:top w:val="single" w:color="auto" w:sz="4" w:space="0"/>
              <w:left w:val="single" w:color="auto" w:sz="8" w:space="0"/>
              <w:bottom w:val="single" w:color="auto" w:sz="4" w:space="0"/>
              <w:right w:val="single" w:color="auto" w:sz="4" w:space="0"/>
            </w:tcBorders>
            <w:vAlign w:val="center"/>
          </w:tcPr>
          <w:p>
            <w:pPr>
              <w:widowControl/>
              <w:jc w:val="center"/>
              <w:rPr>
                <w:rFonts w:hint="default" w:ascii="宋体" w:hAnsi="宋体" w:eastAsia="宋体" w:cs="宋体"/>
                <w:b w:val="0"/>
                <w:bCs w:val="0"/>
                <w:sz w:val="21"/>
                <w:szCs w:val="22"/>
                <w:lang w:val="en-US" w:eastAsia="zh-CN"/>
              </w:rPr>
            </w:pPr>
            <w:r>
              <w:rPr>
                <w:rFonts w:hint="eastAsia" w:ascii="宋体" w:hAnsi="宋体" w:eastAsia="宋体" w:cs="宋体"/>
                <w:b w:val="0"/>
                <w:bCs w:val="0"/>
                <w:sz w:val="21"/>
                <w:szCs w:val="22"/>
                <w:lang w:val="en-US" w:eastAsia="zh-CN"/>
              </w:rPr>
              <w:t>8</w:t>
            </w:r>
          </w:p>
        </w:tc>
        <w:tc>
          <w:tcPr>
            <w:tcW w:w="8641" w:type="dxa"/>
            <w:gridSpan w:val="8"/>
            <w:tcBorders>
              <w:top w:val="single" w:color="auto" w:sz="4" w:space="0"/>
              <w:left w:val="single" w:color="auto" w:sz="4" w:space="0"/>
              <w:bottom w:val="single" w:color="auto" w:sz="4" w:space="0"/>
              <w:right w:val="single" w:color="auto" w:sz="8" w:space="0"/>
            </w:tcBorders>
            <w:vAlign w:val="center"/>
          </w:tcPr>
          <w:p>
            <w:pPr>
              <w:widowControl/>
              <w:jc w:val="left"/>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负责上级安排的其他工作。</w:t>
            </w:r>
          </w:p>
        </w:tc>
      </w:tr>
      <w:tr>
        <w:tblPrEx>
          <w:tblCellMar>
            <w:top w:w="0" w:type="dxa"/>
            <w:left w:w="108" w:type="dxa"/>
            <w:bottom w:w="0" w:type="dxa"/>
            <w:right w:w="108" w:type="dxa"/>
          </w:tblCellMar>
        </w:tblPrEx>
        <w:trPr>
          <w:trHeight w:val="454" w:hRule="atLeast"/>
          <w:jc w:val="center"/>
        </w:trPr>
        <w:tc>
          <w:tcPr>
            <w:tcW w:w="9377"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rFonts w:ascii="Times New Roman" w:hAnsi="Times New Roman" w:eastAsia="宋体" w:cs="Times New Roman"/>
                <w:b/>
                <w:bCs/>
                <w:sz w:val="21"/>
                <w:szCs w:val="22"/>
              </w:rPr>
            </w:pPr>
            <w:r>
              <w:rPr>
                <w:rFonts w:hint="eastAsia" w:ascii="黑体" w:hAnsi="黑体" w:eastAsia="黑体" w:cs="黑体"/>
                <w:b w:val="0"/>
                <w:bCs w:val="0"/>
                <w:sz w:val="21"/>
                <w:szCs w:val="22"/>
              </w:rPr>
              <w:t>四、任职资格要求</w:t>
            </w:r>
          </w:p>
        </w:tc>
      </w:tr>
      <w:tr>
        <w:tblPrEx>
          <w:tblCellMar>
            <w:top w:w="0" w:type="dxa"/>
            <w:left w:w="108" w:type="dxa"/>
            <w:bottom w:w="0" w:type="dxa"/>
            <w:right w:w="108" w:type="dxa"/>
          </w:tblCellMar>
        </w:tblPrEx>
        <w:trPr>
          <w:trHeight w:val="454" w:hRule="atLeast"/>
          <w:jc w:val="center"/>
        </w:trPr>
        <w:tc>
          <w:tcPr>
            <w:tcW w:w="127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sz w:val="21"/>
                <w:szCs w:val="22"/>
              </w:rPr>
            </w:pPr>
            <w:r>
              <w:rPr>
                <w:rFonts w:hint="eastAsia" w:ascii="宋体" w:hAnsi="宋体" w:eastAsia="宋体" w:cs="宋体"/>
                <w:b/>
                <w:bCs/>
                <w:sz w:val="21"/>
                <w:szCs w:val="22"/>
              </w:rPr>
              <w:t>学历</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2"/>
                <w:sz w:val="21"/>
                <w:szCs w:val="22"/>
                <w:lang w:val="en-US" w:eastAsia="zh-CN" w:bidi="ar-SA"/>
              </w:rPr>
            </w:pPr>
            <w:r>
              <w:rPr>
                <w:rFonts w:hint="eastAsia" w:ascii="宋体" w:hAnsi="宋体" w:eastAsia="宋体" w:cs="宋体"/>
                <w:sz w:val="21"/>
                <w:szCs w:val="22"/>
                <w:lang w:val="en-US" w:eastAsia="zh-CN"/>
              </w:rPr>
              <w:t>大学本科</w:t>
            </w:r>
          </w:p>
        </w:tc>
        <w:tc>
          <w:tcPr>
            <w:tcW w:w="8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2"/>
                <w:sz w:val="21"/>
                <w:szCs w:val="22"/>
                <w:lang w:val="en-US" w:eastAsia="zh-CN" w:bidi="ar-SA"/>
              </w:rPr>
            </w:pPr>
            <w:r>
              <w:rPr>
                <w:rFonts w:hint="eastAsia" w:ascii="宋体" w:hAnsi="宋体" w:eastAsia="宋体" w:cs="宋体"/>
                <w:b/>
                <w:bCs/>
                <w:sz w:val="21"/>
                <w:szCs w:val="22"/>
              </w:rPr>
              <w:t>最佳专业</w:t>
            </w:r>
          </w:p>
        </w:tc>
        <w:tc>
          <w:tcPr>
            <w:tcW w:w="14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理工类</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2"/>
                <w:sz w:val="21"/>
                <w:szCs w:val="22"/>
                <w:lang w:val="en-US" w:eastAsia="zh-CN" w:bidi="ar-SA"/>
              </w:rPr>
            </w:pPr>
            <w:r>
              <w:rPr>
                <w:rFonts w:hint="eastAsia" w:ascii="宋体" w:hAnsi="宋体" w:eastAsia="宋体" w:cs="宋体"/>
                <w:b/>
                <w:bCs/>
                <w:sz w:val="21"/>
                <w:szCs w:val="22"/>
              </w:rPr>
              <w:t>职称</w:t>
            </w:r>
            <w:r>
              <w:rPr>
                <w:rFonts w:hint="eastAsia" w:ascii="宋体" w:hAnsi="宋体" w:eastAsia="宋体" w:cs="宋体"/>
                <w:b/>
                <w:bCs/>
                <w:sz w:val="21"/>
                <w:szCs w:val="22"/>
                <w:lang w:val="en-US" w:eastAsia="zh-CN"/>
              </w:rPr>
              <w:t>/</w:t>
            </w:r>
            <w:r>
              <w:rPr>
                <w:rFonts w:hint="eastAsia" w:ascii="宋体" w:hAnsi="宋体" w:eastAsia="宋体" w:cs="宋体"/>
                <w:b/>
                <w:bCs/>
                <w:sz w:val="21"/>
                <w:szCs w:val="22"/>
              </w:rPr>
              <w:t>执业资格</w:t>
            </w:r>
          </w:p>
        </w:tc>
        <w:tc>
          <w:tcPr>
            <w:tcW w:w="2071" w:type="dxa"/>
            <w:tcBorders>
              <w:top w:val="single" w:color="auto" w:sz="4" w:space="0"/>
              <w:left w:val="single" w:color="auto" w:sz="4" w:space="0"/>
              <w:bottom w:val="single" w:color="auto" w:sz="4" w:space="0"/>
              <w:right w:val="single" w:color="auto" w:sz="8" w:space="0"/>
            </w:tcBorders>
            <w:vAlign w:val="center"/>
          </w:tcPr>
          <w:p>
            <w:pPr>
              <w:widowControl/>
              <w:jc w:val="center"/>
              <w:rPr>
                <w:rFonts w:hint="default" w:ascii="宋体" w:hAnsi="宋体" w:eastAsia="宋体" w:cs="宋体"/>
                <w:sz w:val="21"/>
                <w:szCs w:val="22"/>
                <w:lang w:val="en-US" w:eastAsia="zh-CN"/>
              </w:rPr>
            </w:pPr>
            <w:r>
              <w:rPr>
                <w:rFonts w:hint="eastAsia" w:ascii="宋体" w:hAnsi="宋体" w:eastAsia="宋体" w:cs="宋体"/>
                <w:sz w:val="21"/>
                <w:szCs w:val="22"/>
                <w:lang w:val="en-US" w:eastAsia="zh-CN"/>
              </w:rPr>
              <w:t>第3职级：初级工</w:t>
            </w:r>
          </w:p>
          <w:p>
            <w:pPr>
              <w:widowControl/>
              <w:jc w:val="center"/>
              <w:rPr>
                <w:rFonts w:hint="default" w:ascii="Times New Roman" w:hAnsi="Times New Roman" w:eastAsia="宋体" w:cs="Times New Roman"/>
                <w:sz w:val="21"/>
                <w:szCs w:val="22"/>
                <w:lang w:val="en-US" w:eastAsia="zh-CN"/>
              </w:rPr>
            </w:pPr>
            <w:r>
              <w:rPr>
                <w:rFonts w:hint="eastAsia" w:ascii="宋体" w:hAnsi="宋体" w:eastAsia="宋体" w:cs="宋体"/>
                <w:sz w:val="21"/>
                <w:szCs w:val="22"/>
                <w:lang w:val="en-US" w:eastAsia="zh-CN"/>
              </w:rPr>
              <w:t>第4职级：助理工程师</w:t>
            </w:r>
          </w:p>
        </w:tc>
      </w:tr>
      <w:tr>
        <w:tblPrEx>
          <w:tblCellMar>
            <w:top w:w="0" w:type="dxa"/>
            <w:left w:w="108" w:type="dxa"/>
            <w:bottom w:w="0" w:type="dxa"/>
            <w:right w:w="108" w:type="dxa"/>
          </w:tblCellMar>
        </w:tblPrEx>
        <w:trPr>
          <w:trHeight w:val="454" w:hRule="atLeast"/>
          <w:jc w:val="center"/>
        </w:trPr>
        <w:tc>
          <w:tcPr>
            <w:tcW w:w="127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kern w:val="2"/>
                <w:sz w:val="21"/>
                <w:szCs w:val="22"/>
                <w:lang w:val="en-US" w:eastAsia="zh-CN" w:bidi="ar-SA"/>
              </w:rPr>
            </w:pPr>
            <w:r>
              <w:rPr>
                <w:rFonts w:hint="eastAsia" w:ascii="宋体" w:hAnsi="宋体" w:eastAsia="宋体" w:cs="宋体"/>
                <w:b/>
                <w:bCs/>
                <w:sz w:val="21"/>
                <w:szCs w:val="22"/>
              </w:rPr>
              <w:t>工作年限</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2"/>
                <w:lang w:val="en-US" w:eastAsia="zh-CN"/>
              </w:rPr>
            </w:pPr>
            <w:r>
              <w:rPr>
                <w:rFonts w:hint="eastAsia" w:ascii="宋体" w:hAnsi="宋体" w:eastAsia="宋体" w:cs="宋体"/>
                <w:sz w:val="21"/>
                <w:szCs w:val="22"/>
                <w:lang w:val="en-US" w:eastAsia="zh-CN"/>
              </w:rPr>
              <w:t>1年及以上</w:t>
            </w:r>
          </w:p>
          <w:p>
            <w:pPr>
              <w:widowControl/>
              <w:jc w:val="center"/>
              <w:rPr>
                <w:rFonts w:hint="eastAsia" w:ascii="宋体" w:hAnsi="宋体" w:eastAsia="宋体" w:cs="宋体"/>
                <w:kern w:val="2"/>
                <w:sz w:val="21"/>
                <w:szCs w:val="22"/>
                <w:lang w:val="en-US" w:eastAsia="zh-CN" w:bidi="ar-SA"/>
              </w:rPr>
            </w:pPr>
            <w:r>
              <w:rPr>
                <w:rFonts w:hint="eastAsia" w:ascii="宋体" w:hAnsi="宋体" w:eastAsia="宋体" w:cs="宋体"/>
                <w:sz w:val="21"/>
                <w:szCs w:val="22"/>
                <w:lang w:val="en-US" w:eastAsia="zh-CN"/>
              </w:rPr>
              <w:t>/3</w:t>
            </w:r>
            <w:r>
              <w:rPr>
                <w:rFonts w:hint="eastAsia" w:ascii="宋体" w:hAnsi="宋体" w:eastAsia="宋体" w:cs="宋体"/>
                <w:sz w:val="21"/>
                <w:szCs w:val="22"/>
              </w:rPr>
              <w:t>年</w:t>
            </w:r>
            <w:r>
              <w:rPr>
                <w:rFonts w:hint="eastAsia" w:ascii="宋体" w:hAnsi="宋体" w:eastAsia="宋体" w:cs="宋体"/>
                <w:sz w:val="21"/>
                <w:szCs w:val="22"/>
                <w:lang w:val="en-US" w:eastAsia="zh-CN"/>
              </w:rPr>
              <w:t>及以上</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2"/>
                <w:sz w:val="21"/>
                <w:szCs w:val="22"/>
                <w:lang w:val="en-US" w:eastAsia="zh-CN" w:bidi="ar-SA"/>
              </w:rPr>
            </w:pPr>
            <w:r>
              <w:rPr>
                <w:rFonts w:hint="eastAsia" w:ascii="宋体" w:hAnsi="宋体" w:eastAsia="宋体" w:cs="宋体"/>
                <w:b/>
                <w:bCs/>
                <w:sz w:val="21"/>
                <w:szCs w:val="22"/>
                <w:lang w:val="en-US" w:eastAsia="zh-CN"/>
              </w:rPr>
              <w:t>专业工作年限</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2"/>
                <w:lang w:val="en-US" w:eastAsia="zh-CN"/>
              </w:rPr>
            </w:pPr>
            <w:r>
              <w:rPr>
                <w:rFonts w:hint="eastAsia" w:ascii="宋体" w:hAnsi="宋体" w:eastAsia="宋体" w:cs="宋体"/>
                <w:sz w:val="21"/>
                <w:szCs w:val="22"/>
                <w:lang w:val="en-US" w:eastAsia="zh-CN"/>
              </w:rPr>
              <w:t>1年及以上</w:t>
            </w:r>
          </w:p>
          <w:p>
            <w:pPr>
              <w:widowControl/>
              <w:jc w:val="center"/>
              <w:rPr>
                <w:rFonts w:hint="eastAsia" w:ascii="宋体" w:hAnsi="宋体" w:eastAsia="宋体" w:cs="宋体"/>
                <w:kern w:val="2"/>
                <w:sz w:val="21"/>
                <w:szCs w:val="22"/>
                <w:lang w:val="en-US" w:eastAsia="zh-CN" w:bidi="ar-SA"/>
              </w:rPr>
            </w:pPr>
            <w:r>
              <w:rPr>
                <w:rFonts w:hint="eastAsia" w:ascii="宋体" w:hAnsi="宋体" w:eastAsia="宋体" w:cs="宋体"/>
                <w:sz w:val="21"/>
                <w:szCs w:val="22"/>
                <w:lang w:val="en-US" w:eastAsia="zh-CN"/>
              </w:rPr>
              <w:t>/3</w:t>
            </w:r>
            <w:r>
              <w:rPr>
                <w:rFonts w:hint="eastAsia" w:ascii="宋体" w:hAnsi="宋体" w:eastAsia="宋体" w:cs="宋体"/>
                <w:sz w:val="21"/>
                <w:szCs w:val="22"/>
              </w:rPr>
              <w:t>年</w:t>
            </w:r>
            <w:r>
              <w:rPr>
                <w:rFonts w:hint="eastAsia" w:ascii="宋体" w:hAnsi="宋体" w:eastAsia="宋体" w:cs="宋体"/>
                <w:sz w:val="21"/>
                <w:szCs w:val="22"/>
                <w:lang w:val="en-US" w:eastAsia="zh-CN"/>
              </w:rPr>
              <w:t>及以上</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2"/>
                <w:sz w:val="21"/>
                <w:szCs w:val="22"/>
                <w:lang w:val="en-US" w:eastAsia="zh-CN" w:bidi="ar-SA"/>
              </w:rPr>
            </w:pPr>
            <w:r>
              <w:rPr>
                <w:rFonts w:hint="eastAsia" w:ascii="宋体" w:hAnsi="宋体" w:eastAsia="宋体" w:cs="宋体"/>
                <w:b/>
                <w:bCs/>
                <w:sz w:val="21"/>
                <w:szCs w:val="22"/>
                <w:lang w:val="en-US" w:eastAsia="zh-CN"/>
              </w:rPr>
              <w:t>下一职级年限</w:t>
            </w:r>
          </w:p>
        </w:tc>
        <w:tc>
          <w:tcPr>
            <w:tcW w:w="2071" w:type="dxa"/>
            <w:tcBorders>
              <w:top w:val="single" w:color="auto" w:sz="4" w:space="0"/>
              <w:left w:val="single" w:color="auto" w:sz="4" w:space="0"/>
              <w:bottom w:val="single" w:color="auto" w:sz="4" w:space="0"/>
              <w:right w:val="single" w:color="auto" w:sz="8" w:space="0"/>
            </w:tcBorders>
            <w:vAlign w:val="center"/>
          </w:tcPr>
          <w:p>
            <w:pPr>
              <w:widowControl/>
              <w:jc w:val="center"/>
              <w:rPr>
                <w:rFonts w:hint="default" w:ascii="宋体" w:hAnsi="宋体" w:eastAsia="宋体" w:cs="宋体"/>
                <w:kern w:val="2"/>
                <w:sz w:val="21"/>
                <w:szCs w:val="22"/>
                <w:lang w:val="en-US" w:eastAsia="zh-CN" w:bidi="ar-SA"/>
              </w:rPr>
            </w:pPr>
            <w:r>
              <w:rPr>
                <w:rFonts w:hint="eastAsia" w:ascii="宋体" w:hAnsi="宋体" w:eastAsia="宋体" w:cs="宋体"/>
                <w:sz w:val="21"/>
                <w:szCs w:val="22"/>
                <w:lang w:val="en-US" w:eastAsia="zh-CN"/>
              </w:rPr>
              <w:t>1年及以上/2年及以上</w:t>
            </w:r>
          </w:p>
        </w:tc>
      </w:tr>
      <w:tr>
        <w:tblPrEx>
          <w:tblCellMar>
            <w:top w:w="0" w:type="dxa"/>
            <w:left w:w="108" w:type="dxa"/>
            <w:bottom w:w="0" w:type="dxa"/>
            <w:right w:w="108" w:type="dxa"/>
          </w:tblCellMar>
        </w:tblPrEx>
        <w:trPr>
          <w:trHeight w:val="454" w:hRule="atLeast"/>
          <w:jc w:val="center"/>
        </w:trPr>
        <w:tc>
          <w:tcPr>
            <w:tcW w:w="127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kern w:val="2"/>
                <w:sz w:val="21"/>
                <w:szCs w:val="22"/>
                <w:lang w:val="en-US" w:eastAsia="zh-CN" w:bidi="ar-SA"/>
              </w:rPr>
            </w:pPr>
            <w:r>
              <w:rPr>
                <w:rFonts w:hint="eastAsia" w:ascii="宋体" w:hAnsi="宋体" w:eastAsia="宋体" w:cs="宋体"/>
                <w:b/>
                <w:bCs/>
                <w:sz w:val="21"/>
                <w:szCs w:val="22"/>
              </w:rPr>
              <w:t>最低学历</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2"/>
                <w:sz w:val="21"/>
                <w:szCs w:val="22"/>
                <w:lang w:val="en-US" w:eastAsia="zh-CN" w:bidi="ar-SA"/>
              </w:rPr>
            </w:pPr>
            <w:r>
              <w:rPr>
                <w:rFonts w:hint="eastAsia" w:ascii="宋体" w:hAnsi="宋体" w:eastAsia="宋体" w:cs="宋体"/>
                <w:sz w:val="21"/>
                <w:szCs w:val="22"/>
                <w:lang w:val="en-US" w:eastAsia="zh-CN"/>
              </w:rPr>
              <w:t>大学专科</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2"/>
                <w:sz w:val="21"/>
                <w:szCs w:val="22"/>
                <w:lang w:val="en-US" w:eastAsia="zh-CN" w:bidi="ar-SA"/>
              </w:rPr>
            </w:pPr>
            <w:r>
              <w:rPr>
                <w:rFonts w:hint="eastAsia" w:ascii="宋体" w:hAnsi="宋体" w:eastAsia="宋体" w:cs="宋体"/>
                <w:b/>
                <w:bCs/>
                <w:sz w:val="21"/>
                <w:szCs w:val="22"/>
              </w:rPr>
              <w:t>最佳专业</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2"/>
                <w:sz w:val="21"/>
                <w:szCs w:val="22"/>
                <w:lang w:val="en-US" w:eastAsia="zh-CN" w:bidi="ar-SA"/>
              </w:rPr>
            </w:pPr>
            <w:r>
              <w:rPr>
                <w:rFonts w:hint="eastAsia" w:ascii="宋体" w:hAnsi="宋体" w:eastAsia="宋体" w:cs="宋体"/>
                <w:kern w:val="2"/>
                <w:sz w:val="21"/>
                <w:szCs w:val="22"/>
                <w:lang w:val="en-US" w:eastAsia="zh-CN" w:bidi="ar-SA"/>
              </w:rPr>
              <w:t>理工类</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2"/>
                <w:sz w:val="21"/>
                <w:szCs w:val="22"/>
                <w:lang w:val="en-US" w:eastAsia="zh-CN" w:bidi="ar-SA"/>
              </w:rPr>
            </w:pPr>
            <w:r>
              <w:rPr>
                <w:rFonts w:hint="eastAsia" w:ascii="宋体" w:hAnsi="宋体" w:eastAsia="宋体" w:cs="宋体"/>
                <w:b/>
                <w:bCs/>
                <w:sz w:val="21"/>
                <w:szCs w:val="22"/>
              </w:rPr>
              <w:t>职称</w:t>
            </w:r>
            <w:r>
              <w:rPr>
                <w:rFonts w:hint="eastAsia" w:ascii="宋体" w:hAnsi="宋体" w:eastAsia="宋体" w:cs="宋体"/>
                <w:b/>
                <w:bCs/>
                <w:sz w:val="21"/>
                <w:szCs w:val="22"/>
                <w:lang w:val="en-US" w:eastAsia="zh-CN"/>
              </w:rPr>
              <w:t>/</w:t>
            </w:r>
            <w:r>
              <w:rPr>
                <w:rFonts w:hint="eastAsia" w:ascii="宋体" w:hAnsi="宋体" w:eastAsia="宋体" w:cs="宋体"/>
                <w:b/>
                <w:bCs/>
                <w:sz w:val="21"/>
                <w:szCs w:val="22"/>
              </w:rPr>
              <w:t>执业资格</w:t>
            </w:r>
          </w:p>
        </w:tc>
        <w:tc>
          <w:tcPr>
            <w:tcW w:w="2071" w:type="dxa"/>
            <w:tcBorders>
              <w:top w:val="single" w:color="auto" w:sz="4" w:space="0"/>
              <w:left w:val="single" w:color="auto" w:sz="4" w:space="0"/>
              <w:bottom w:val="single" w:color="auto" w:sz="4" w:space="0"/>
              <w:right w:val="single" w:color="auto" w:sz="8" w:space="0"/>
            </w:tcBorders>
            <w:vAlign w:val="center"/>
          </w:tcPr>
          <w:p>
            <w:pPr>
              <w:widowControl/>
              <w:jc w:val="center"/>
              <w:rPr>
                <w:rFonts w:hint="default" w:ascii="宋体" w:hAnsi="宋体" w:eastAsia="宋体" w:cs="宋体"/>
                <w:sz w:val="21"/>
                <w:szCs w:val="22"/>
                <w:lang w:val="en-US" w:eastAsia="zh-CN"/>
              </w:rPr>
            </w:pPr>
            <w:r>
              <w:rPr>
                <w:rFonts w:hint="eastAsia" w:ascii="宋体" w:hAnsi="宋体" w:eastAsia="宋体" w:cs="宋体"/>
                <w:sz w:val="21"/>
                <w:szCs w:val="22"/>
                <w:lang w:val="en-US" w:eastAsia="zh-CN"/>
              </w:rPr>
              <w:t>第3职级：初级工</w:t>
            </w:r>
          </w:p>
          <w:p>
            <w:pPr>
              <w:widowControl/>
              <w:jc w:val="center"/>
              <w:rPr>
                <w:rFonts w:hint="eastAsia" w:ascii="宋体" w:hAnsi="宋体" w:eastAsia="宋体" w:cs="宋体"/>
                <w:kern w:val="2"/>
                <w:sz w:val="21"/>
                <w:szCs w:val="22"/>
                <w:lang w:val="en-US" w:eastAsia="zh-CN" w:bidi="ar-SA"/>
              </w:rPr>
            </w:pPr>
            <w:r>
              <w:rPr>
                <w:rFonts w:hint="eastAsia" w:ascii="宋体" w:hAnsi="宋体" w:eastAsia="宋体" w:cs="宋体"/>
                <w:sz w:val="21"/>
                <w:szCs w:val="22"/>
                <w:lang w:val="en-US" w:eastAsia="zh-CN"/>
              </w:rPr>
              <w:t>第4职级：助理工程师</w:t>
            </w:r>
          </w:p>
        </w:tc>
      </w:tr>
      <w:tr>
        <w:tblPrEx>
          <w:tblCellMar>
            <w:top w:w="0" w:type="dxa"/>
            <w:left w:w="108" w:type="dxa"/>
            <w:bottom w:w="0" w:type="dxa"/>
            <w:right w:w="108" w:type="dxa"/>
          </w:tblCellMar>
        </w:tblPrEx>
        <w:trPr>
          <w:trHeight w:val="454" w:hRule="atLeast"/>
          <w:jc w:val="center"/>
        </w:trPr>
        <w:tc>
          <w:tcPr>
            <w:tcW w:w="127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kern w:val="2"/>
                <w:sz w:val="21"/>
                <w:szCs w:val="22"/>
                <w:lang w:val="en-US" w:eastAsia="zh-CN" w:bidi="ar-SA"/>
              </w:rPr>
            </w:pPr>
            <w:r>
              <w:rPr>
                <w:rFonts w:hint="eastAsia" w:ascii="宋体" w:hAnsi="宋体" w:eastAsia="宋体" w:cs="宋体"/>
                <w:b/>
                <w:bCs/>
                <w:sz w:val="21"/>
                <w:szCs w:val="22"/>
              </w:rPr>
              <w:t>工作年限</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2"/>
                <w:lang w:val="en-US" w:eastAsia="zh-CN"/>
              </w:rPr>
            </w:pPr>
            <w:r>
              <w:rPr>
                <w:rFonts w:hint="eastAsia" w:ascii="宋体" w:hAnsi="宋体" w:eastAsia="宋体" w:cs="宋体"/>
                <w:sz w:val="21"/>
                <w:szCs w:val="22"/>
                <w:lang w:val="en-US" w:eastAsia="zh-CN"/>
              </w:rPr>
              <w:t>2年及以上</w:t>
            </w:r>
          </w:p>
          <w:p>
            <w:pPr>
              <w:widowControl/>
              <w:jc w:val="center"/>
              <w:rPr>
                <w:rFonts w:hint="eastAsia" w:ascii="宋体" w:hAnsi="宋体" w:eastAsia="宋体" w:cs="宋体"/>
                <w:kern w:val="2"/>
                <w:sz w:val="21"/>
                <w:szCs w:val="22"/>
                <w:lang w:val="en-US" w:eastAsia="zh-CN" w:bidi="ar-SA"/>
              </w:rPr>
            </w:pPr>
            <w:r>
              <w:rPr>
                <w:rFonts w:hint="eastAsia" w:ascii="宋体" w:hAnsi="宋体" w:eastAsia="宋体" w:cs="宋体"/>
                <w:sz w:val="21"/>
                <w:szCs w:val="22"/>
                <w:lang w:val="en-US" w:eastAsia="zh-CN"/>
              </w:rPr>
              <w:t>/5</w:t>
            </w:r>
            <w:r>
              <w:rPr>
                <w:rFonts w:hint="eastAsia" w:ascii="宋体" w:hAnsi="宋体" w:eastAsia="宋体" w:cs="宋体"/>
                <w:sz w:val="21"/>
                <w:szCs w:val="22"/>
              </w:rPr>
              <w:t>年</w:t>
            </w:r>
            <w:r>
              <w:rPr>
                <w:rFonts w:hint="eastAsia" w:ascii="宋体" w:hAnsi="宋体" w:eastAsia="宋体" w:cs="宋体"/>
                <w:sz w:val="21"/>
                <w:szCs w:val="22"/>
                <w:lang w:val="en-US" w:eastAsia="zh-CN"/>
              </w:rPr>
              <w:t>及以上</w:t>
            </w:r>
          </w:p>
        </w:tc>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2"/>
                <w:sz w:val="21"/>
                <w:szCs w:val="22"/>
                <w:lang w:val="en-US" w:eastAsia="zh-CN" w:bidi="ar-SA"/>
              </w:rPr>
            </w:pPr>
            <w:r>
              <w:rPr>
                <w:rFonts w:hint="eastAsia" w:ascii="宋体" w:hAnsi="宋体" w:eastAsia="宋体" w:cs="宋体"/>
                <w:b/>
                <w:bCs/>
                <w:sz w:val="21"/>
                <w:szCs w:val="22"/>
                <w:lang w:val="en-US" w:eastAsia="zh-CN"/>
              </w:rPr>
              <w:t>专业工作年限</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szCs w:val="22"/>
                <w:lang w:val="en-US" w:eastAsia="zh-CN"/>
              </w:rPr>
            </w:pPr>
            <w:r>
              <w:rPr>
                <w:rFonts w:hint="eastAsia" w:ascii="宋体" w:hAnsi="宋体" w:eastAsia="宋体" w:cs="宋体"/>
                <w:sz w:val="21"/>
                <w:szCs w:val="22"/>
                <w:lang w:val="en-US" w:eastAsia="zh-CN"/>
              </w:rPr>
              <w:t>1年及以上</w:t>
            </w:r>
          </w:p>
          <w:p>
            <w:pPr>
              <w:widowControl/>
              <w:jc w:val="center"/>
              <w:rPr>
                <w:rFonts w:hint="eastAsia" w:ascii="宋体" w:hAnsi="宋体" w:eastAsia="宋体" w:cs="宋体"/>
                <w:kern w:val="2"/>
                <w:sz w:val="21"/>
                <w:szCs w:val="22"/>
                <w:lang w:val="en-US" w:eastAsia="zh-CN" w:bidi="ar-SA"/>
              </w:rPr>
            </w:pPr>
            <w:r>
              <w:rPr>
                <w:rFonts w:hint="eastAsia" w:ascii="宋体" w:hAnsi="宋体" w:eastAsia="宋体" w:cs="宋体"/>
                <w:sz w:val="21"/>
                <w:szCs w:val="22"/>
                <w:lang w:val="en-US" w:eastAsia="zh-CN"/>
              </w:rPr>
              <w:t>/3</w:t>
            </w:r>
            <w:r>
              <w:rPr>
                <w:rFonts w:hint="eastAsia" w:ascii="宋体" w:hAnsi="宋体" w:eastAsia="宋体" w:cs="宋体"/>
                <w:sz w:val="21"/>
                <w:szCs w:val="22"/>
              </w:rPr>
              <w:t>年</w:t>
            </w:r>
            <w:r>
              <w:rPr>
                <w:rFonts w:hint="eastAsia" w:ascii="宋体" w:hAnsi="宋体" w:eastAsia="宋体" w:cs="宋体"/>
                <w:sz w:val="21"/>
                <w:szCs w:val="22"/>
                <w:lang w:val="en-US" w:eastAsia="zh-CN"/>
              </w:rPr>
              <w:t>及以上</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2"/>
                <w:sz w:val="21"/>
                <w:szCs w:val="22"/>
                <w:lang w:val="en-US" w:eastAsia="zh-CN" w:bidi="ar-SA"/>
              </w:rPr>
            </w:pPr>
            <w:r>
              <w:rPr>
                <w:rFonts w:hint="eastAsia" w:ascii="宋体" w:hAnsi="宋体" w:eastAsia="宋体" w:cs="宋体"/>
                <w:b/>
                <w:bCs/>
                <w:sz w:val="21"/>
                <w:szCs w:val="22"/>
                <w:lang w:val="en-US" w:eastAsia="zh-CN"/>
              </w:rPr>
              <w:t>下一职级年限</w:t>
            </w:r>
          </w:p>
        </w:tc>
        <w:tc>
          <w:tcPr>
            <w:tcW w:w="2071" w:type="dxa"/>
            <w:tcBorders>
              <w:top w:val="single" w:color="auto" w:sz="4" w:space="0"/>
              <w:left w:val="single" w:color="auto" w:sz="4" w:space="0"/>
              <w:bottom w:val="single" w:color="auto" w:sz="4" w:space="0"/>
              <w:right w:val="single" w:color="auto" w:sz="8" w:space="0"/>
            </w:tcBorders>
            <w:vAlign w:val="center"/>
          </w:tcPr>
          <w:p>
            <w:pPr>
              <w:widowControl/>
              <w:jc w:val="center"/>
              <w:rPr>
                <w:rFonts w:hint="eastAsia" w:ascii="宋体" w:hAnsi="宋体" w:eastAsia="宋体" w:cs="宋体"/>
                <w:kern w:val="2"/>
                <w:sz w:val="21"/>
                <w:szCs w:val="22"/>
                <w:lang w:val="en-US" w:eastAsia="zh-CN" w:bidi="ar-SA"/>
              </w:rPr>
            </w:pPr>
            <w:r>
              <w:rPr>
                <w:rFonts w:hint="eastAsia" w:ascii="宋体" w:hAnsi="宋体" w:eastAsia="宋体" w:cs="宋体"/>
                <w:sz w:val="21"/>
                <w:szCs w:val="22"/>
                <w:lang w:val="en-US" w:eastAsia="zh-CN"/>
              </w:rPr>
              <w:t>1年及以上/2年及以上</w:t>
            </w:r>
          </w:p>
        </w:tc>
      </w:tr>
      <w:tr>
        <w:tblPrEx>
          <w:tblCellMar>
            <w:top w:w="0" w:type="dxa"/>
            <w:left w:w="108" w:type="dxa"/>
            <w:bottom w:w="0" w:type="dxa"/>
            <w:right w:w="108" w:type="dxa"/>
          </w:tblCellMar>
        </w:tblPrEx>
        <w:trPr>
          <w:trHeight w:val="454" w:hRule="atLeast"/>
          <w:jc w:val="center"/>
        </w:trPr>
        <w:tc>
          <w:tcPr>
            <w:tcW w:w="127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Times New Roman" w:hAnsi="Times New Roman" w:eastAsia="宋体" w:cs="Times New Roman"/>
                <w:b/>
                <w:bCs/>
                <w:color w:val="auto"/>
                <w:kern w:val="2"/>
                <w:sz w:val="21"/>
                <w:szCs w:val="22"/>
                <w:lang w:val="en-US" w:eastAsia="zh-CN" w:bidi="ar-SA"/>
              </w:rPr>
            </w:pPr>
            <w:r>
              <w:rPr>
                <w:rFonts w:hint="eastAsia" w:ascii="Times New Roman" w:hAnsi="Times New Roman" w:eastAsia="宋体" w:cs="Times New Roman"/>
                <w:b/>
                <w:bCs/>
                <w:color w:val="auto"/>
                <w:sz w:val="21"/>
                <w:szCs w:val="22"/>
                <w:lang w:val="en-US" w:eastAsia="zh-CN"/>
              </w:rPr>
              <w:t>备注</w:t>
            </w:r>
          </w:p>
        </w:tc>
        <w:tc>
          <w:tcPr>
            <w:tcW w:w="8101" w:type="dxa"/>
            <w:gridSpan w:val="7"/>
            <w:tcBorders>
              <w:top w:val="single" w:color="auto" w:sz="4" w:space="0"/>
              <w:left w:val="single" w:color="auto" w:sz="4" w:space="0"/>
              <w:bottom w:val="single" w:color="auto" w:sz="4" w:space="0"/>
              <w:right w:val="single" w:color="auto" w:sz="8" w:space="0"/>
            </w:tcBorders>
            <w:vAlign w:val="center"/>
          </w:tcPr>
          <w:p>
            <w:pPr>
              <w:widowControl/>
              <w:jc w:val="left"/>
              <w:rPr>
                <w:rFonts w:hint="eastAsia" w:ascii="Times New Roman" w:hAnsi="Times New Roman" w:eastAsia="宋体" w:cs="Times New Roman"/>
                <w:color w:val="auto"/>
                <w:kern w:val="2"/>
                <w:sz w:val="21"/>
                <w:szCs w:val="22"/>
                <w:lang w:val="en-US" w:eastAsia="zh-CN" w:bidi="ar-SA"/>
              </w:rPr>
            </w:pPr>
            <w:r>
              <w:rPr>
                <w:rFonts w:hint="eastAsia" w:ascii="宋体" w:hAnsi="宋体" w:eastAsia="宋体" w:cs="宋体"/>
                <w:sz w:val="21"/>
                <w:szCs w:val="22"/>
                <w:lang w:val="en-US" w:eastAsia="zh-CN"/>
              </w:rPr>
              <w:t>以上任职资格为本岗位最低要求，特别优秀者或作出突出贡献者，可放宽工作年限。</w:t>
            </w:r>
          </w:p>
        </w:tc>
      </w:tr>
      <w:tr>
        <w:tblPrEx>
          <w:tblCellMar>
            <w:top w:w="0" w:type="dxa"/>
            <w:left w:w="108" w:type="dxa"/>
            <w:bottom w:w="0" w:type="dxa"/>
            <w:right w:w="108" w:type="dxa"/>
          </w:tblCellMar>
        </w:tblPrEx>
        <w:trPr>
          <w:trHeight w:val="454" w:hRule="atLeast"/>
          <w:jc w:val="center"/>
        </w:trPr>
        <w:tc>
          <w:tcPr>
            <w:tcW w:w="9377" w:type="dxa"/>
            <w:gridSpan w:val="9"/>
            <w:tcBorders>
              <w:top w:val="single" w:color="auto" w:sz="4" w:space="0"/>
              <w:left w:val="single" w:color="auto" w:sz="8" w:space="0"/>
              <w:bottom w:val="single" w:color="auto" w:sz="4" w:space="0"/>
              <w:right w:val="single" w:color="auto" w:sz="8" w:space="0"/>
            </w:tcBorders>
            <w:shd w:val="clear" w:color="auto" w:fill="F1F1F1"/>
            <w:vAlign w:val="center"/>
          </w:tcPr>
          <w:p>
            <w:pPr>
              <w:widowControl/>
              <w:jc w:val="left"/>
              <w:rPr>
                <w:rFonts w:ascii="Times New Roman" w:hAnsi="Times New Roman" w:eastAsia="宋体" w:cs="Times New Roman"/>
                <w:b/>
                <w:bCs/>
                <w:sz w:val="21"/>
                <w:szCs w:val="22"/>
              </w:rPr>
            </w:pPr>
            <w:r>
              <w:rPr>
                <w:rFonts w:hint="eastAsia" w:ascii="黑体" w:hAnsi="黑体" w:eastAsia="黑体" w:cs="黑体"/>
                <w:b w:val="0"/>
                <w:bCs w:val="0"/>
                <w:sz w:val="21"/>
                <w:szCs w:val="22"/>
              </w:rPr>
              <w:t>五、工作能力</w:t>
            </w:r>
          </w:p>
        </w:tc>
      </w:tr>
      <w:tr>
        <w:tblPrEx>
          <w:tblCellMar>
            <w:top w:w="0" w:type="dxa"/>
            <w:left w:w="108" w:type="dxa"/>
            <w:bottom w:w="0" w:type="dxa"/>
            <w:right w:w="108" w:type="dxa"/>
          </w:tblCellMar>
        </w:tblPrEx>
        <w:trPr>
          <w:trHeight w:val="972" w:hRule="atLeast"/>
          <w:jc w:val="center"/>
        </w:trPr>
        <w:tc>
          <w:tcPr>
            <w:tcW w:w="127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sz w:val="21"/>
                <w:szCs w:val="22"/>
              </w:rPr>
            </w:pPr>
            <w:r>
              <w:rPr>
                <w:rFonts w:hint="eastAsia" w:ascii="宋体" w:hAnsi="宋体" w:eastAsia="宋体" w:cs="宋体"/>
                <w:b/>
                <w:bCs/>
                <w:sz w:val="21"/>
                <w:szCs w:val="22"/>
              </w:rPr>
              <w:t>专业知识</w:t>
            </w:r>
          </w:p>
        </w:tc>
        <w:tc>
          <w:tcPr>
            <w:tcW w:w="8101" w:type="dxa"/>
            <w:gridSpan w:val="7"/>
            <w:tcBorders>
              <w:top w:val="single" w:color="auto" w:sz="4" w:space="0"/>
              <w:left w:val="single" w:color="auto" w:sz="4" w:space="0"/>
              <w:bottom w:val="single" w:color="auto" w:sz="4" w:space="0"/>
              <w:right w:val="single" w:color="auto" w:sz="8" w:space="0"/>
            </w:tcBorders>
            <w:vAlign w:val="center"/>
          </w:tcPr>
          <w:p>
            <w:pPr>
              <w:widowControl/>
              <w:rPr>
                <w:rFonts w:hint="eastAsia" w:ascii="宋体" w:hAnsi="宋体" w:eastAsia="宋体" w:cs="宋体"/>
                <w:sz w:val="21"/>
                <w:szCs w:val="22"/>
                <w:lang w:eastAsia="zh-CN"/>
              </w:rPr>
            </w:pPr>
            <w:r>
              <w:rPr>
                <w:rFonts w:hint="eastAsia" w:ascii="宋体" w:hAnsi="宋体" w:eastAsia="宋体" w:cs="宋体"/>
                <w:sz w:val="21"/>
                <w:szCs w:val="22"/>
                <w:lang w:val="en-US" w:eastAsia="zh-CN"/>
              </w:rPr>
              <w:t>1.</w:t>
            </w:r>
            <w:r>
              <w:rPr>
                <w:rFonts w:hint="eastAsia" w:ascii="宋体" w:hAnsi="宋体" w:eastAsia="宋体" w:cs="宋体"/>
                <w:sz w:val="21"/>
                <w:szCs w:val="22"/>
                <w:lang w:eastAsia="zh-CN"/>
              </w:rPr>
              <w:t>掌握电气二次专业的设备和系统；</w:t>
            </w:r>
          </w:p>
          <w:p>
            <w:pPr>
              <w:widowControl/>
              <w:rPr>
                <w:rFonts w:hint="eastAsia" w:ascii="宋体" w:hAnsi="宋体" w:eastAsia="宋体" w:cs="宋体"/>
                <w:sz w:val="21"/>
                <w:szCs w:val="22"/>
                <w:lang w:eastAsia="zh-CN"/>
              </w:rPr>
            </w:pPr>
            <w:r>
              <w:rPr>
                <w:rFonts w:hint="eastAsia" w:ascii="宋体" w:hAnsi="宋体" w:eastAsia="宋体" w:cs="宋体"/>
                <w:sz w:val="21"/>
                <w:szCs w:val="22"/>
                <w:lang w:val="en-US" w:eastAsia="zh-CN"/>
              </w:rPr>
              <w:t>2.</w:t>
            </w:r>
            <w:r>
              <w:rPr>
                <w:rFonts w:hint="eastAsia" w:ascii="宋体" w:hAnsi="宋体" w:eastAsia="宋体" w:cs="宋体"/>
                <w:sz w:val="21"/>
                <w:szCs w:val="22"/>
                <w:lang w:eastAsia="zh-CN"/>
              </w:rPr>
              <w:t>熟悉主要设备的参数、性能和各项技术指标；</w:t>
            </w:r>
          </w:p>
          <w:p>
            <w:pPr>
              <w:widowControl/>
              <w:rPr>
                <w:rFonts w:hint="eastAsia" w:ascii="宋体" w:hAnsi="宋体" w:eastAsia="宋体" w:cs="宋体"/>
                <w:sz w:val="21"/>
                <w:szCs w:val="22"/>
                <w:lang w:eastAsia="zh-CN"/>
              </w:rPr>
            </w:pPr>
            <w:r>
              <w:rPr>
                <w:rFonts w:hint="eastAsia" w:ascii="宋体" w:hAnsi="宋体" w:eastAsia="宋体" w:cs="宋体"/>
                <w:sz w:val="21"/>
                <w:szCs w:val="22"/>
                <w:lang w:val="en-US" w:eastAsia="zh-CN"/>
              </w:rPr>
              <w:t>3.</w:t>
            </w:r>
            <w:r>
              <w:rPr>
                <w:rFonts w:hint="eastAsia" w:ascii="宋体" w:hAnsi="宋体" w:eastAsia="宋体" w:cs="宋体"/>
                <w:sz w:val="21"/>
                <w:szCs w:val="22"/>
                <w:lang w:eastAsia="zh-CN"/>
              </w:rPr>
              <w:t>具有一定的作业指导能力、良好的语言文字表达能力；</w:t>
            </w:r>
          </w:p>
          <w:p>
            <w:pPr>
              <w:widowControl/>
              <w:rPr>
                <w:rFonts w:hint="eastAsia" w:ascii="宋体" w:hAnsi="宋体" w:eastAsia="宋体" w:cs="宋体"/>
                <w:color w:val="000000"/>
                <w:kern w:val="2"/>
                <w:sz w:val="21"/>
                <w:szCs w:val="22"/>
                <w:lang w:val="en-US" w:eastAsia="zh-CN" w:bidi="ar-SA"/>
              </w:rPr>
            </w:pPr>
            <w:r>
              <w:rPr>
                <w:rFonts w:hint="eastAsia" w:ascii="宋体" w:hAnsi="宋体" w:eastAsia="宋体" w:cs="宋体"/>
                <w:sz w:val="21"/>
                <w:szCs w:val="22"/>
                <w:lang w:val="en-US" w:eastAsia="zh-CN"/>
              </w:rPr>
              <w:t>4.</w:t>
            </w:r>
            <w:r>
              <w:rPr>
                <w:rFonts w:hint="eastAsia" w:ascii="宋体" w:hAnsi="宋体" w:eastAsia="宋体" w:cs="宋体"/>
                <w:sz w:val="21"/>
                <w:szCs w:val="22"/>
                <w:lang w:eastAsia="zh-CN"/>
              </w:rPr>
              <w:t>能编写专业技术分析报告、专业技术文件。</w:t>
            </w:r>
          </w:p>
        </w:tc>
      </w:tr>
      <w:tr>
        <w:tblPrEx>
          <w:tblCellMar>
            <w:top w:w="0" w:type="dxa"/>
            <w:left w:w="108" w:type="dxa"/>
            <w:bottom w:w="0" w:type="dxa"/>
            <w:right w:w="108" w:type="dxa"/>
          </w:tblCellMar>
        </w:tblPrEx>
        <w:trPr>
          <w:trHeight w:val="1012" w:hRule="atLeast"/>
          <w:jc w:val="center"/>
        </w:trPr>
        <w:tc>
          <w:tcPr>
            <w:tcW w:w="127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sz w:val="21"/>
                <w:szCs w:val="22"/>
              </w:rPr>
            </w:pPr>
            <w:r>
              <w:rPr>
                <w:rFonts w:hint="eastAsia" w:ascii="宋体" w:hAnsi="宋体" w:eastAsia="宋体" w:cs="宋体"/>
                <w:b/>
                <w:bCs/>
                <w:sz w:val="21"/>
                <w:szCs w:val="22"/>
              </w:rPr>
              <w:t>业务水平</w:t>
            </w:r>
          </w:p>
        </w:tc>
        <w:tc>
          <w:tcPr>
            <w:tcW w:w="8101" w:type="dxa"/>
            <w:gridSpan w:val="7"/>
            <w:tcBorders>
              <w:top w:val="single" w:color="auto" w:sz="4" w:space="0"/>
              <w:left w:val="single" w:color="auto" w:sz="4" w:space="0"/>
              <w:bottom w:val="single" w:color="auto" w:sz="4" w:space="0"/>
              <w:right w:val="single" w:color="auto" w:sz="8" w:space="0"/>
            </w:tcBorders>
            <w:vAlign w:val="center"/>
          </w:tcPr>
          <w:p>
            <w:pPr>
              <w:widowControl/>
              <w:jc w:val="left"/>
              <w:rPr>
                <w:rFonts w:hint="eastAsia" w:ascii="宋体" w:hAnsi="宋体" w:eastAsia="宋体" w:cs="宋体"/>
                <w:sz w:val="21"/>
                <w:szCs w:val="22"/>
                <w:lang w:eastAsia="zh-CN"/>
              </w:rPr>
            </w:pPr>
            <w:r>
              <w:rPr>
                <w:rFonts w:hint="eastAsia" w:ascii="宋体" w:hAnsi="宋体" w:eastAsia="宋体" w:cs="宋体"/>
                <w:sz w:val="21"/>
                <w:szCs w:val="22"/>
                <w:lang w:val="en-US" w:eastAsia="zh-CN"/>
              </w:rPr>
              <w:t>1.</w:t>
            </w:r>
            <w:r>
              <w:rPr>
                <w:rFonts w:hint="eastAsia" w:ascii="宋体" w:hAnsi="宋体" w:eastAsia="宋体" w:cs="宋体"/>
                <w:sz w:val="21"/>
                <w:szCs w:val="22"/>
                <w:lang w:eastAsia="zh-CN"/>
              </w:rPr>
              <w:t>了解电厂生产、技改的有关标准、规范；</w:t>
            </w:r>
          </w:p>
          <w:p>
            <w:pPr>
              <w:widowControl/>
              <w:jc w:val="left"/>
              <w:rPr>
                <w:rFonts w:hint="eastAsia" w:ascii="宋体" w:hAnsi="宋体" w:eastAsia="宋体" w:cs="宋体"/>
                <w:color w:val="000000"/>
                <w:kern w:val="2"/>
                <w:sz w:val="21"/>
                <w:szCs w:val="22"/>
                <w:lang w:val="en-US" w:eastAsia="zh-CN" w:bidi="ar-SA"/>
              </w:rPr>
            </w:pPr>
            <w:r>
              <w:rPr>
                <w:rFonts w:hint="eastAsia" w:ascii="宋体" w:hAnsi="宋体" w:eastAsia="宋体" w:cs="宋体"/>
                <w:sz w:val="21"/>
                <w:szCs w:val="22"/>
                <w:lang w:val="en-US" w:eastAsia="zh-CN"/>
              </w:rPr>
              <w:t>2.</w:t>
            </w:r>
            <w:r>
              <w:rPr>
                <w:rFonts w:hint="eastAsia" w:ascii="宋体" w:hAnsi="宋体" w:eastAsia="宋体" w:cs="宋体"/>
                <w:sz w:val="21"/>
                <w:szCs w:val="22"/>
                <w:lang w:eastAsia="zh-CN"/>
              </w:rPr>
              <w:t>了解电厂主要生产流程及关键生产过程。</w:t>
            </w:r>
          </w:p>
        </w:tc>
      </w:tr>
      <w:tr>
        <w:tblPrEx>
          <w:tblCellMar>
            <w:top w:w="0" w:type="dxa"/>
            <w:left w:w="108" w:type="dxa"/>
            <w:bottom w:w="0" w:type="dxa"/>
            <w:right w:w="108" w:type="dxa"/>
          </w:tblCellMar>
        </w:tblPrEx>
        <w:trPr>
          <w:trHeight w:val="673" w:hRule="atLeast"/>
          <w:jc w:val="center"/>
        </w:trPr>
        <w:tc>
          <w:tcPr>
            <w:tcW w:w="127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宋体" w:hAnsi="宋体" w:eastAsia="宋体" w:cs="宋体"/>
                <w:b/>
                <w:bCs/>
                <w:sz w:val="21"/>
                <w:szCs w:val="22"/>
              </w:rPr>
            </w:pPr>
            <w:r>
              <w:rPr>
                <w:rFonts w:hint="eastAsia" w:ascii="宋体" w:hAnsi="宋体" w:eastAsia="宋体" w:cs="宋体"/>
                <w:b/>
                <w:bCs/>
                <w:sz w:val="21"/>
                <w:szCs w:val="22"/>
              </w:rPr>
              <w:t>能力素质</w:t>
            </w:r>
          </w:p>
        </w:tc>
        <w:tc>
          <w:tcPr>
            <w:tcW w:w="8101" w:type="dxa"/>
            <w:gridSpan w:val="7"/>
            <w:tcBorders>
              <w:top w:val="single" w:color="auto" w:sz="4" w:space="0"/>
              <w:left w:val="single" w:color="auto" w:sz="4" w:space="0"/>
              <w:bottom w:val="single" w:color="auto" w:sz="4" w:space="0"/>
              <w:right w:val="single" w:color="auto" w:sz="8" w:space="0"/>
            </w:tcBorders>
            <w:vAlign w:val="center"/>
          </w:tcPr>
          <w:p>
            <w:pPr>
              <w:widowControl/>
              <w:rPr>
                <w:rFonts w:hint="eastAsia" w:ascii="宋体" w:hAnsi="宋体" w:eastAsia="宋体" w:cs="宋体"/>
                <w:color w:val="000000"/>
                <w:kern w:val="2"/>
                <w:sz w:val="21"/>
                <w:szCs w:val="22"/>
                <w:lang w:val="en-US" w:eastAsia="zh-CN" w:bidi="ar-SA"/>
              </w:rPr>
            </w:pPr>
            <w:r>
              <w:rPr>
                <w:rFonts w:hint="eastAsia" w:ascii="宋体" w:hAnsi="宋体" w:eastAsia="宋体" w:cs="宋体"/>
                <w:sz w:val="21"/>
                <w:szCs w:val="22"/>
                <w:lang w:val="en-US" w:eastAsia="zh-CN"/>
              </w:rPr>
              <w:t>爱岗敬业、遵纪守法，具备良好的</w:t>
            </w:r>
            <w:r>
              <w:rPr>
                <w:rFonts w:hint="eastAsia" w:ascii="宋体" w:hAnsi="宋体" w:eastAsia="宋体" w:cs="宋体"/>
                <w:sz w:val="21"/>
                <w:szCs w:val="22"/>
                <w:lang w:eastAsia="zh-CN"/>
              </w:rPr>
              <w:t>计划能力、执行能力、沟通能力、分析判断能力；全局观念、敬业爱岗、诚信正直等。</w:t>
            </w:r>
          </w:p>
        </w:tc>
      </w:tr>
    </w:tbl>
    <w:p>
      <w:pPr>
        <w:pStyle w:val="13"/>
        <w:numPr>
          <w:ilvl w:val="0"/>
          <w:numId w:val="0"/>
        </w:numPr>
        <w:spacing w:line="560" w:lineRule="exact"/>
        <w:rPr>
          <w:rFonts w:hint="default"/>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34"/>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360" w:firstLine="360"/>
      <w:jc w:val="right"/>
      <w:rPr>
        <w:rFonts w:hint="eastAsia" w:ascii="宋体" w:hAnsi="宋体" w:eastAsia="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2"/>
                              <w:rFonts w:ascii="宋体" w:hAnsi="宋体" w:eastAsia="宋体"/>
                              <w:sz w:val="28"/>
                              <w:szCs w:val="28"/>
                            </w:rPr>
                          </w:pPr>
                          <w:r>
                            <w:rPr>
                              <w:rStyle w:val="12"/>
                              <w:rFonts w:hint="eastAsia" w:ascii="宋体" w:hAnsi="宋体" w:eastAsia="宋体"/>
                              <w:sz w:val="28"/>
                              <w:szCs w:val="28"/>
                            </w:rPr>
                            <w:t xml:space="preserve">— </w:t>
                          </w:r>
                          <w:r>
                            <w:rPr>
                              <w:rFonts w:ascii="宋体" w:hAnsi="宋体" w:eastAsia="宋体"/>
                              <w:sz w:val="28"/>
                              <w:szCs w:val="28"/>
                            </w:rPr>
                            <w:fldChar w:fldCharType="begin"/>
                          </w:r>
                          <w:r>
                            <w:rPr>
                              <w:rStyle w:val="12"/>
                              <w:rFonts w:ascii="宋体" w:hAnsi="宋体" w:eastAsia="宋体"/>
                              <w:sz w:val="28"/>
                              <w:szCs w:val="28"/>
                            </w:rPr>
                            <w:instrText xml:space="preserve">PAGE  </w:instrText>
                          </w:r>
                          <w:r>
                            <w:rPr>
                              <w:rFonts w:ascii="宋体" w:hAnsi="宋体" w:eastAsia="宋体"/>
                              <w:sz w:val="28"/>
                              <w:szCs w:val="28"/>
                            </w:rPr>
                            <w:fldChar w:fldCharType="separate"/>
                          </w:r>
                          <w:r>
                            <w:rPr>
                              <w:rStyle w:val="12"/>
                              <w:rFonts w:ascii="宋体" w:hAnsi="宋体" w:eastAsia="宋体"/>
                              <w:sz w:val="28"/>
                              <w:szCs w:val="28"/>
                            </w:rPr>
                            <w:t>1</w:t>
                          </w:r>
                          <w:r>
                            <w:rPr>
                              <w:rFonts w:ascii="宋体" w:hAnsi="宋体" w:eastAsia="宋体"/>
                              <w:sz w:val="28"/>
                              <w:szCs w:val="28"/>
                            </w:rPr>
                            <w:fldChar w:fldCharType="end"/>
                          </w:r>
                          <w:r>
                            <w:rPr>
                              <w:rStyle w:val="12"/>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Style w:val="12"/>
                        <w:rFonts w:ascii="宋体" w:hAnsi="宋体" w:eastAsia="宋体"/>
                        <w:sz w:val="28"/>
                        <w:szCs w:val="28"/>
                      </w:rPr>
                    </w:pPr>
                    <w:r>
                      <w:rPr>
                        <w:rStyle w:val="12"/>
                        <w:rFonts w:hint="eastAsia" w:ascii="宋体" w:hAnsi="宋体" w:eastAsia="宋体"/>
                        <w:sz w:val="28"/>
                        <w:szCs w:val="28"/>
                      </w:rPr>
                      <w:t xml:space="preserve">— </w:t>
                    </w:r>
                    <w:r>
                      <w:rPr>
                        <w:rFonts w:ascii="宋体" w:hAnsi="宋体" w:eastAsia="宋体"/>
                        <w:sz w:val="28"/>
                        <w:szCs w:val="28"/>
                      </w:rPr>
                      <w:fldChar w:fldCharType="begin"/>
                    </w:r>
                    <w:r>
                      <w:rPr>
                        <w:rStyle w:val="12"/>
                        <w:rFonts w:ascii="宋体" w:hAnsi="宋体" w:eastAsia="宋体"/>
                        <w:sz w:val="28"/>
                        <w:szCs w:val="28"/>
                      </w:rPr>
                      <w:instrText xml:space="preserve">PAGE  </w:instrText>
                    </w:r>
                    <w:r>
                      <w:rPr>
                        <w:rFonts w:ascii="宋体" w:hAnsi="宋体" w:eastAsia="宋体"/>
                        <w:sz w:val="28"/>
                        <w:szCs w:val="28"/>
                      </w:rPr>
                      <w:fldChar w:fldCharType="separate"/>
                    </w:r>
                    <w:r>
                      <w:rPr>
                        <w:rStyle w:val="12"/>
                        <w:rFonts w:ascii="宋体" w:hAnsi="宋体" w:eastAsia="宋体"/>
                        <w:sz w:val="28"/>
                        <w:szCs w:val="28"/>
                      </w:rPr>
                      <w:t>1</w:t>
                    </w:r>
                    <w:r>
                      <w:rPr>
                        <w:rFonts w:ascii="宋体" w:hAnsi="宋体" w:eastAsia="宋体"/>
                        <w:sz w:val="28"/>
                        <w:szCs w:val="28"/>
                      </w:rPr>
                      <w:fldChar w:fldCharType="end"/>
                    </w:r>
                    <w:r>
                      <w:rPr>
                        <w:rStyle w:val="12"/>
                        <w:rFonts w:hint="eastAsia" w:ascii="宋体" w:hAnsi="宋体" w:eastAsia="宋体"/>
                        <w:sz w:val="28"/>
                        <w:szCs w:val="28"/>
                      </w:rPr>
                      <w:t xml:space="preserve"> —</w:t>
                    </w:r>
                  </w:p>
                </w:txbxContent>
              </v:textbox>
            </v:shape>
          </w:pict>
        </mc:Fallback>
      </mc:AlternateContent>
    </w:r>
  </w:p>
  <w:p>
    <w:pPr>
      <w:pStyle w:val="6"/>
      <w:ind w:right="360" w:firstLine="360"/>
      <w:jc w:val="right"/>
      <w:rPr>
        <w:rFonts w:hint="eastAsia" w:ascii="宋体" w:hAnsi="宋体" w:eastAsia="宋体"/>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39B50"/>
    <w:multiLevelType w:val="singleLevel"/>
    <w:tmpl w:val="AF839B50"/>
    <w:lvl w:ilvl="0" w:tentative="0">
      <w:start w:val="3"/>
      <w:numFmt w:val="chineseCounting"/>
      <w:suff w:val="space"/>
      <w:lvlText w:val="%1、"/>
      <w:lvlJc w:val="left"/>
      <w:rPr>
        <w:rFonts w:hint="eastAsia"/>
      </w:rPr>
    </w:lvl>
  </w:abstractNum>
  <w:abstractNum w:abstractNumId="1">
    <w:nsid w:val="B191072C"/>
    <w:multiLevelType w:val="singleLevel"/>
    <w:tmpl w:val="B191072C"/>
    <w:lvl w:ilvl="0" w:tentative="0">
      <w:start w:val="1"/>
      <w:numFmt w:val="decimal"/>
      <w:suff w:val="nothing"/>
      <w:lvlText w:val="%1、"/>
      <w:lvlJc w:val="left"/>
    </w:lvl>
  </w:abstractNum>
  <w:abstractNum w:abstractNumId="2">
    <w:nsid w:val="C83F29BA"/>
    <w:multiLevelType w:val="singleLevel"/>
    <w:tmpl w:val="C83F29BA"/>
    <w:lvl w:ilvl="0" w:tentative="0">
      <w:start w:val="1"/>
      <w:numFmt w:val="decimal"/>
      <w:lvlText w:val="%1."/>
      <w:lvlJc w:val="left"/>
      <w:pPr>
        <w:tabs>
          <w:tab w:val="left" w:pos="312"/>
        </w:tabs>
      </w:pPr>
    </w:lvl>
  </w:abstractNum>
  <w:abstractNum w:abstractNumId="3">
    <w:nsid w:val="08DE8A96"/>
    <w:multiLevelType w:val="singleLevel"/>
    <w:tmpl w:val="08DE8A96"/>
    <w:lvl w:ilvl="0" w:tentative="0">
      <w:start w:val="1"/>
      <w:numFmt w:val="decimal"/>
      <w:lvlText w:val="%1."/>
      <w:lvlJc w:val="left"/>
      <w:pPr>
        <w:tabs>
          <w:tab w:val="left" w:pos="312"/>
        </w:tabs>
      </w:pPr>
    </w:lvl>
  </w:abstractNum>
  <w:abstractNum w:abstractNumId="4">
    <w:nsid w:val="610CC4D2"/>
    <w:multiLevelType w:val="singleLevel"/>
    <w:tmpl w:val="610CC4D2"/>
    <w:lvl w:ilvl="0" w:tentative="0">
      <w:start w:val="1"/>
      <w:numFmt w:val="decimal"/>
      <w:lvlText w:val="%1."/>
      <w:lvlJc w:val="left"/>
      <w:pPr>
        <w:tabs>
          <w:tab w:val="left" w:pos="312"/>
        </w:tabs>
      </w:pPr>
    </w:lvl>
  </w:abstractNum>
  <w:abstractNum w:abstractNumId="5">
    <w:nsid w:val="757FA7EB"/>
    <w:multiLevelType w:val="singleLevel"/>
    <w:tmpl w:val="757FA7EB"/>
    <w:lvl w:ilvl="0" w:tentative="0">
      <w:start w:val="1"/>
      <w:numFmt w:val="decimal"/>
      <w:suff w:val="nothing"/>
      <w:lvlText w:val="%1）"/>
      <w:lvlJc w:val="left"/>
    </w:lvl>
  </w:abstractNum>
  <w:abstractNum w:abstractNumId="6">
    <w:nsid w:val="76A40628"/>
    <w:multiLevelType w:val="singleLevel"/>
    <w:tmpl w:val="76A40628"/>
    <w:lvl w:ilvl="0" w:tentative="0">
      <w:start w:val="1"/>
      <w:numFmt w:val="decimal"/>
      <w:suff w:val="nothing"/>
      <w:lvlText w:val="%1）"/>
      <w:lvlJc w:val="left"/>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readOnly"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MWU4YmUyZGY5NTk0NjYzOTM3MGRkMTVkMDYxYWIifQ=="/>
    <w:docVar w:name="KSO_WPS_MARK_KEY" w:val="d67fec48-eeef-4f32-b277-853a31a6172c"/>
  </w:docVars>
  <w:rsids>
    <w:rsidRoot w:val="00BA29DC"/>
    <w:rsid w:val="00060F3B"/>
    <w:rsid w:val="000709D6"/>
    <w:rsid w:val="000F5DD0"/>
    <w:rsid w:val="002D715F"/>
    <w:rsid w:val="003275B9"/>
    <w:rsid w:val="00377A76"/>
    <w:rsid w:val="004030BB"/>
    <w:rsid w:val="00432D12"/>
    <w:rsid w:val="00470CD4"/>
    <w:rsid w:val="00474782"/>
    <w:rsid w:val="004E0244"/>
    <w:rsid w:val="005B1774"/>
    <w:rsid w:val="00601A2D"/>
    <w:rsid w:val="00682F1C"/>
    <w:rsid w:val="007111D2"/>
    <w:rsid w:val="007A6571"/>
    <w:rsid w:val="008554A4"/>
    <w:rsid w:val="009620D8"/>
    <w:rsid w:val="00A2735E"/>
    <w:rsid w:val="00AE56F8"/>
    <w:rsid w:val="00AE773D"/>
    <w:rsid w:val="00B027A2"/>
    <w:rsid w:val="00B2586C"/>
    <w:rsid w:val="00BA29DC"/>
    <w:rsid w:val="00CB2B5A"/>
    <w:rsid w:val="00D13077"/>
    <w:rsid w:val="00D27873"/>
    <w:rsid w:val="00DA2EBA"/>
    <w:rsid w:val="00E75814"/>
    <w:rsid w:val="00FC3E56"/>
    <w:rsid w:val="011647C8"/>
    <w:rsid w:val="018622AD"/>
    <w:rsid w:val="01A02A8C"/>
    <w:rsid w:val="01B57F91"/>
    <w:rsid w:val="01E274B5"/>
    <w:rsid w:val="0270718D"/>
    <w:rsid w:val="02BE4EB7"/>
    <w:rsid w:val="02ED73D8"/>
    <w:rsid w:val="03EB10B8"/>
    <w:rsid w:val="04187EF1"/>
    <w:rsid w:val="04354C1E"/>
    <w:rsid w:val="052D35EA"/>
    <w:rsid w:val="05EC0902"/>
    <w:rsid w:val="05F2033B"/>
    <w:rsid w:val="061F5803"/>
    <w:rsid w:val="062E1CC5"/>
    <w:rsid w:val="063D7AD9"/>
    <w:rsid w:val="06450013"/>
    <w:rsid w:val="06B253D4"/>
    <w:rsid w:val="06BA1A07"/>
    <w:rsid w:val="06EA421A"/>
    <w:rsid w:val="06FE1C75"/>
    <w:rsid w:val="07091040"/>
    <w:rsid w:val="072F18C4"/>
    <w:rsid w:val="07591FC7"/>
    <w:rsid w:val="07B2648A"/>
    <w:rsid w:val="07FB6188"/>
    <w:rsid w:val="08D062B9"/>
    <w:rsid w:val="09B646CB"/>
    <w:rsid w:val="09C43F96"/>
    <w:rsid w:val="0A9652E1"/>
    <w:rsid w:val="0A9D3C79"/>
    <w:rsid w:val="0AE77EA1"/>
    <w:rsid w:val="0AEC05B9"/>
    <w:rsid w:val="0AF22C43"/>
    <w:rsid w:val="0B3568A8"/>
    <w:rsid w:val="0B4E5BBB"/>
    <w:rsid w:val="0BE10A99"/>
    <w:rsid w:val="0BF55F62"/>
    <w:rsid w:val="0CA363CB"/>
    <w:rsid w:val="0CC27644"/>
    <w:rsid w:val="0CE02843"/>
    <w:rsid w:val="0D294253"/>
    <w:rsid w:val="0DBC4C0B"/>
    <w:rsid w:val="0ECC1F72"/>
    <w:rsid w:val="0F56198A"/>
    <w:rsid w:val="0F7D6B00"/>
    <w:rsid w:val="0F9E02BC"/>
    <w:rsid w:val="10397107"/>
    <w:rsid w:val="109160DD"/>
    <w:rsid w:val="10CB3C8B"/>
    <w:rsid w:val="10EF60C5"/>
    <w:rsid w:val="11170877"/>
    <w:rsid w:val="112428AE"/>
    <w:rsid w:val="113F7E59"/>
    <w:rsid w:val="115E4C0F"/>
    <w:rsid w:val="1180043A"/>
    <w:rsid w:val="11801692"/>
    <w:rsid w:val="11A77DD3"/>
    <w:rsid w:val="11B930E1"/>
    <w:rsid w:val="12BC23C9"/>
    <w:rsid w:val="12ED5CBA"/>
    <w:rsid w:val="1307642A"/>
    <w:rsid w:val="131B432F"/>
    <w:rsid w:val="135C7FA0"/>
    <w:rsid w:val="13A46A3E"/>
    <w:rsid w:val="13B50586"/>
    <w:rsid w:val="14766518"/>
    <w:rsid w:val="14854373"/>
    <w:rsid w:val="14A82204"/>
    <w:rsid w:val="15091DB9"/>
    <w:rsid w:val="159E2988"/>
    <w:rsid w:val="15B5256F"/>
    <w:rsid w:val="15C40D91"/>
    <w:rsid w:val="164B6551"/>
    <w:rsid w:val="16B4185D"/>
    <w:rsid w:val="16B87E9C"/>
    <w:rsid w:val="1776627E"/>
    <w:rsid w:val="177F75C6"/>
    <w:rsid w:val="189E6E82"/>
    <w:rsid w:val="191028E6"/>
    <w:rsid w:val="192B7F57"/>
    <w:rsid w:val="193E2F82"/>
    <w:rsid w:val="194942A5"/>
    <w:rsid w:val="195F3D40"/>
    <w:rsid w:val="19A462CB"/>
    <w:rsid w:val="1A380D9F"/>
    <w:rsid w:val="1A9F7709"/>
    <w:rsid w:val="1AF5714D"/>
    <w:rsid w:val="1B154897"/>
    <w:rsid w:val="1B3F37FE"/>
    <w:rsid w:val="1C0147CF"/>
    <w:rsid w:val="1C0E2F29"/>
    <w:rsid w:val="1C433E3E"/>
    <w:rsid w:val="1C7D1E5D"/>
    <w:rsid w:val="1CF22B22"/>
    <w:rsid w:val="1E256F7D"/>
    <w:rsid w:val="1E620BBD"/>
    <w:rsid w:val="1F8301BD"/>
    <w:rsid w:val="203A2937"/>
    <w:rsid w:val="20807C7C"/>
    <w:rsid w:val="20D45CF8"/>
    <w:rsid w:val="21E06620"/>
    <w:rsid w:val="220C6FC4"/>
    <w:rsid w:val="221A1303"/>
    <w:rsid w:val="23061B3B"/>
    <w:rsid w:val="23166DF8"/>
    <w:rsid w:val="23EF2C4A"/>
    <w:rsid w:val="241643B4"/>
    <w:rsid w:val="24C3687B"/>
    <w:rsid w:val="251F2943"/>
    <w:rsid w:val="2529755B"/>
    <w:rsid w:val="25393D6A"/>
    <w:rsid w:val="2560231B"/>
    <w:rsid w:val="259205FB"/>
    <w:rsid w:val="25A04B11"/>
    <w:rsid w:val="25A062B4"/>
    <w:rsid w:val="25D73AF8"/>
    <w:rsid w:val="25FE06BE"/>
    <w:rsid w:val="263F14EC"/>
    <w:rsid w:val="26663668"/>
    <w:rsid w:val="266B2979"/>
    <w:rsid w:val="266C4406"/>
    <w:rsid w:val="267008A2"/>
    <w:rsid w:val="2697713E"/>
    <w:rsid w:val="271E1E04"/>
    <w:rsid w:val="272F0B1F"/>
    <w:rsid w:val="276C4FA7"/>
    <w:rsid w:val="280C108C"/>
    <w:rsid w:val="282B2CD9"/>
    <w:rsid w:val="283B4F2F"/>
    <w:rsid w:val="287A36F4"/>
    <w:rsid w:val="28B1662D"/>
    <w:rsid w:val="291122AA"/>
    <w:rsid w:val="29444FC3"/>
    <w:rsid w:val="29AF081D"/>
    <w:rsid w:val="2A9C111E"/>
    <w:rsid w:val="2AAF4D20"/>
    <w:rsid w:val="2AFD71FE"/>
    <w:rsid w:val="2B3D7387"/>
    <w:rsid w:val="2B570B87"/>
    <w:rsid w:val="2BA31B0F"/>
    <w:rsid w:val="2C145620"/>
    <w:rsid w:val="2C24494F"/>
    <w:rsid w:val="2C646B95"/>
    <w:rsid w:val="2CC578E7"/>
    <w:rsid w:val="2CE172A2"/>
    <w:rsid w:val="2CF8387C"/>
    <w:rsid w:val="2D1A5F79"/>
    <w:rsid w:val="2EA44940"/>
    <w:rsid w:val="2EB101BF"/>
    <w:rsid w:val="2ECD2313"/>
    <w:rsid w:val="2EED04C2"/>
    <w:rsid w:val="2F0879A8"/>
    <w:rsid w:val="2FC41669"/>
    <w:rsid w:val="304B3371"/>
    <w:rsid w:val="309627F7"/>
    <w:rsid w:val="313A5160"/>
    <w:rsid w:val="3146283E"/>
    <w:rsid w:val="32052280"/>
    <w:rsid w:val="32152D55"/>
    <w:rsid w:val="32580F23"/>
    <w:rsid w:val="32785BDF"/>
    <w:rsid w:val="32BC3287"/>
    <w:rsid w:val="32DA33C5"/>
    <w:rsid w:val="33092244"/>
    <w:rsid w:val="33344B13"/>
    <w:rsid w:val="334C33AF"/>
    <w:rsid w:val="33D360B3"/>
    <w:rsid w:val="33F31F44"/>
    <w:rsid w:val="340919EE"/>
    <w:rsid w:val="34506464"/>
    <w:rsid w:val="34563267"/>
    <w:rsid w:val="346441FB"/>
    <w:rsid w:val="34793676"/>
    <w:rsid w:val="35613C72"/>
    <w:rsid w:val="35D408E8"/>
    <w:rsid w:val="35E6061B"/>
    <w:rsid w:val="360A4309"/>
    <w:rsid w:val="361B76D7"/>
    <w:rsid w:val="361F78B7"/>
    <w:rsid w:val="36494B78"/>
    <w:rsid w:val="369861C3"/>
    <w:rsid w:val="36E051C8"/>
    <w:rsid w:val="36EB29C2"/>
    <w:rsid w:val="36F855B2"/>
    <w:rsid w:val="36FF7BE6"/>
    <w:rsid w:val="372F1330"/>
    <w:rsid w:val="37D56B99"/>
    <w:rsid w:val="37EF32E2"/>
    <w:rsid w:val="38337815"/>
    <w:rsid w:val="38E955BC"/>
    <w:rsid w:val="38ED217A"/>
    <w:rsid w:val="39475364"/>
    <w:rsid w:val="39902C7F"/>
    <w:rsid w:val="39A74445"/>
    <w:rsid w:val="39F910CD"/>
    <w:rsid w:val="3A08035D"/>
    <w:rsid w:val="3A13131C"/>
    <w:rsid w:val="3A346B81"/>
    <w:rsid w:val="3ABE06DE"/>
    <w:rsid w:val="3AD8518E"/>
    <w:rsid w:val="3B2A2D95"/>
    <w:rsid w:val="3B9A1EA4"/>
    <w:rsid w:val="3CB274A9"/>
    <w:rsid w:val="3CEB6AD7"/>
    <w:rsid w:val="3D4117BE"/>
    <w:rsid w:val="3D873F10"/>
    <w:rsid w:val="3E11005E"/>
    <w:rsid w:val="3E3F4D6C"/>
    <w:rsid w:val="3E8527DD"/>
    <w:rsid w:val="3ED35576"/>
    <w:rsid w:val="3F2867AB"/>
    <w:rsid w:val="402C3D69"/>
    <w:rsid w:val="42001ED8"/>
    <w:rsid w:val="423F571D"/>
    <w:rsid w:val="42AB0CC9"/>
    <w:rsid w:val="42C97181"/>
    <w:rsid w:val="43212C92"/>
    <w:rsid w:val="438815DB"/>
    <w:rsid w:val="451C48FB"/>
    <w:rsid w:val="458536EE"/>
    <w:rsid w:val="45EE77A4"/>
    <w:rsid w:val="45FD79E7"/>
    <w:rsid w:val="46607F75"/>
    <w:rsid w:val="46B86811"/>
    <w:rsid w:val="46BE4621"/>
    <w:rsid w:val="46C35352"/>
    <w:rsid w:val="47623BE8"/>
    <w:rsid w:val="47AB6B38"/>
    <w:rsid w:val="4825179A"/>
    <w:rsid w:val="48E421DF"/>
    <w:rsid w:val="490454D9"/>
    <w:rsid w:val="49174FDD"/>
    <w:rsid w:val="492674D8"/>
    <w:rsid w:val="496A6807"/>
    <w:rsid w:val="49891591"/>
    <w:rsid w:val="49B41098"/>
    <w:rsid w:val="49BD4ED7"/>
    <w:rsid w:val="49CC314F"/>
    <w:rsid w:val="49D404BD"/>
    <w:rsid w:val="4A022010"/>
    <w:rsid w:val="4A466237"/>
    <w:rsid w:val="4A79710C"/>
    <w:rsid w:val="4A98004D"/>
    <w:rsid w:val="4AAE5753"/>
    <w:rsid w:val="4B5046EE"/>
    <w:rsid w:val="4B6D5540"/>
    <w:rsid w:val="4D2F05BC"/>
    <w:rsid w:val="4D5500D2"/>
    <w:rsid w:val="4DA64F30"/>
    <w:rsid w:val="4DC41EDE"/>
    <w:rsid w:val="4DD94BEB"/>
    <w:rsid w:val="4EF24886"/>
    <w:rsid w:val="4F4E74BA"/>
    <w:rsid w:val="4F541F86"/>
    <w:rsid w:val="4F9609E6"/>
    <w:rsid w:val="50074FD7"/>
    <w:rsid w:val="50250CB0"/>
    <w:rsid w:val="50256546"/>
    <w:rsid w:val="50324511"/>
    <w:rsid w:val="508B10F1"/>
    <w:rsid w:val="50C41BDA"/>
    <w:rsid w:val="50E87B49"/>
    <w:rsid w:val="51543531"/>
    <w:rsid w:val="515B7E88"/>
    <w:rsid w:val="516F6B28"/>
    <w:rsid w:val="51814B00"/>
    <w:rsid w:val="519B7758"/>
    <w:rsid w:val="51CA41D7"/>
    <w:rsid w:val="51EC55F7"/>
    <w:rsid w:val="52051799"/>
    <w:rsid w:val="52234859"/>
    <w:rsid w:val="529B5BD8"/>
    <w:rsid w:val="52AF548A"/>
    <w:rsid w:val="52CA7750"/>
    <w:rsid w:val="52F3346A"/>
    <w:rsid w:val="52F47489"/>
    <w:rsid w:val="52FA24D7"/>
    <w:rsid w:val="53262BB1"/>
    <w:rsid w:val="53877B2F"/>
    <w:rsid w:val="53DE0F33"/>
    <w:rsid w:val="548F103A"/>
    <w:rsid w:val="54F74E1E"/>
    <w:rsid w:val="55B657ED"/>
    <w:rsid w:val="56010E2D"/>
    <w:rsid w:val="5616676D"/>
    <w:rsid w:val="567009A7"/>
    <w:rsid w:val="567139A4"/>
    <w:rsid w:val="58005EF1"/>
    <w:rsid w:val="58514B72"/>
    <w:rsid w:val="58851EA5"/>
    <w:rsid w:val="58925F70"/>
    <w:rsid w:val="58D62435"/>
    <w:rsid w:val="58ED488E"/>
    <w:rsid w:val="593A6422"/>
    <w:rsid w:val="596E78DA"/>
    <w:rsid w:val="59BB5797"/>
    <w:rsid w:val="59DB44E7"/>
    <w:rsid w:val="59EA7E2A"/>
    <w:rsid w:val="59EC5CA5"/>
    <w:rsid w:val="5A010E51"/>
    <w:rsid w:val="5A286836"/>
    <w:rsid w:val="5A8F575A"/>
    <w:rsid w:val="5A9352FC"/>
    <w:rsid w:val="5A9C5772"/>
    <w:rsid w:val="5ABC3B59"/>
    <w:rsid w:val="5BA81173"/>
    <w:rsid w:val="5BD4166E"/>
    <w:rsid w:val="5BFB3AE8"/>
    <w:rsid w:val="5C1024F3"/>
    <w:rsid w:val="5C1859C1"/>
    <w:rsid w:val="5C7E546A"/>
    <w:rsid w:val="5C871CD9"/>
    <w:rsid w:val="5CD85DEB"/>
    <w:rsid w:val="5CE82B39"/>
    <w:rsid w:val="5D9C1CCE"/>
    <w:rsid w:val="5DEE3770"/>
    <w:rsid w:val="5EDA221B"/>
    <w:rsid w:val="5EE14616"/>
    <w:rsid w:val="5F8E122F"/>
    <w:rsid w:val="5FEB354E"/>
    <w:rsid w:val="60094ED5"/>
    <w:rsid w:val="601602DF"/>
    <w:rsid w:val="60676D20"/>
    <w:rsid w:val="607E751E"/>
    <w:rsid w:val="608A78FE"/>
    <w:rsid w:val="60C7012A"/>
    <w:rsid w:val="61450ADE"/>
    <w:rsid w:val="61DA75E3"/>
    <w:rsid w:val="6211064A"/>
    <w:rsid w:val="62A45D89"/>
    <w:rsid w:val="62C46AC8"/>
    <w:rsid w:val="654C6F24"/>
    <w:rsid w:val="65670581"/>
    <w:rsid w:val="65942106"/>
    <w:rsid w:val="65E76906"/>
    <w:rsid w:val="65F27D86"/>
    <w:rsid w:val="66214B65"/>
    <w:rsid w:val="662724DF"/>
    <w:rsid w:val="664C2FA5"/>
    <w:rsid w:val="66E8577B"/>
    <w:rsid w:val="66E96678"/>
    <w:rsid w:val="67065B27"/>
    <w:rsid w:val="673F3934"/>
    <w:rsid w:val="67492634"/>
    <w:rsid w:val="680A18DB"/>
    <w:rsid w:val="68572B2F"/>
    <w:rsid w:val="689773CF"/>
    <w:rsid w:val="69C16311"/>
    <w:rsid w:val="69FF6E2D"/>
    <w:rsid w:val="6A672507"/>
    <w:rsid w:val="6A77125E"/>
    <w:rsid w:val="6AEE151A"/>
    <w:rsid w:val="6B3A5CC6"/>
    <w:rsid w:val="6B435905"/>
    <w:rsid w:val="6CF60FE5"/>
    <w:rsid w:val="6CF8657F"/>
    <w:rsid w:val="6D1310C9"/>
    <w:rsid w:val="6D275029"/>
    <w:rsid w:val="6D9A2AE9"/>
    <w:rsid w:val="6DD652AA"/>
    <w:rsid w:val="6DEB57D9"/>
    <w:rsid w:val="6DF17AA3"/>
    <w:rsid w:val="6DF66946"/>
    <w:rsid w:val="6E9323E7"/>
    <w:rsid w:val="6F4C444A"/>
    <w:rsid w:val="6FED4083"/>
    <w:rsid w:val="6FFA5FC3"/>
    <w:rsid w:val="702A3170"/>
    <w:rsid w:val="705638DF"/>
    <w:rsid w:val="711E068D"/>
    <w:rsid w:val="713D44DB"/>
    <w:rsid w:val="71542CB0"/>
    <w:rsid w:val="718C21F6"/>
    <w:rsid w:val="71C105E2"/>
    <w:rsid w:val="71F0282A"/>
    <w:rsid w:val="728169F2"/>
    <w:rsid w:val="72B60513"/>
    <w:rsid w:val="732D2659"/>
    <w:rsid w:val="737C19C5"/>
    <w:rsid w:val="739569E8"/>
    <w:rsid w:val="739A0F1D"/>
    <w:rsid w:val="73A50B04"/>
    <w:rsid w:val="73AC7E35"/>
    <w:rsid w:val="73F63ABE"/>
    <w:rsid w:val="74AF4191"/>
    <w:rsid w:val="7583055E"/>
    <w:rsid w:val="759365F4"/>
    <w:rsid w:val="75AE3B5E"/>
    <w:rsid w:val="766B063D"/>
    <w:rsid w:val="775F3AD5"/>
    <w:rsid w:val="777031CF"/>
    <w:rsid w:val="77BC29AE"/>
    <w:rsid w:val="77D32348"/>
    <w:rsid w:val="78550096"/>
    <w:rsid w:val="787B1BEC"/>
    <w:rsid w:val="78A0407E"/>
    <w:rsid w:val="78A27E89"/>
    <w:rsid w:val="78C64BA7"/>
    <w:rsid w:val="78D11888"/>
    <w:rsid w:val="78F21FE3"/>
    <w:rsid w:val="79CB00F7"/>
    <w:rsid w:val="79FA4411"/>
    <w:rsid w:val="7ACC115A"/>
    <w:rsid w:val="7AFA2FF6"/>
    <w:rsid w:val="7B750982"/>
    <w:rsid w:val="7B7C2037"/>
    <w:rsid w:val="7C0871A1"/>
    <w:rsid w:val="7C7B3734"/>
    <w:rsid w:val="7CC16324"/>
    <w:rsid w:val="7CF963AC"/>
    <w:rsid w:val="7D3F7FE2"/>
    <w:rsid w:val="7D9F511E"/>
    <w:rsid w:val="7DFA7D8C"/>
    <w:rsid w:val="7E026C41"/>
    <w:rsid w:val="7E164E4E"/>
    <w:rsid w:val="7E724EE4"/>
    <w:rsid w:val="7E7F4735"/>
    <w:rsid w:val="7EB50F10"/>
    <w:rsid w:val="7F0F2700"/>
    <w:rsid w:val="7F182693"/>
    <w:rsid w:val="7FA32A2A"/>
    <w:rsid w:val="7FA81AEE"/>
    <w:rsid w:val="7FAE333F"/>
    <w:rsid w:val="7FB353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7"/>
    <w:autoRedefine/>
    <w:qFormat/>
    <w:uiPriority w:val="9"/>
    <w:pPr>
      <w:keepNext/>
      <w:keepLines/>
      <w:spacing w:before="340" w:after="330" w:line="578" w:lineRule="auto"/>
      <w:outlineLvl w:val="0"/>
    </w:pPr>
    <w:rPr>
      <w:rFonts w:cs="Times New Roman"/>
      <w:b/>
      <w:bCs/>
      <w:kern w:val="44"/>
      <w:sz w:val="44"/>
      <w:szCs w:val="44"/>
    </w:rPr>
  </w:style>
  <w:style w:type="paragraph" w:styleId="4">
    <w:name w:val="heading 2"/>
    <w:basedOn w:val="1"/>
    <w:next w:val="1"/>
    <w:autoRedefine/>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sz w:val="24"/>
      <w:szCs w:val="20"/>
    </w:rPr>
  </w:style>
  <w:style w:type="paragraph" w:styleId="5">
    <w:name w:val="Body Text"/>
    <w:qFormat/>
    <w:uiPriority w:val="1"/>
    <w:pPr>
      <w:kinsoku w:val="0"/>
      <w:autoSpaceDE w:val="0"/>
      <w:autoSpaceDN w:val="0"/>
      <w:adjustRightInd w:val="0"/>
      <w:snapToGrid w:val="0"/>
      <w:spacing w:line="240" w:lineRule="auto"/>
      <w:ind w:left="234"/>
      <w:jc w:val="left"/>
      <w:textAlignment w:val="baseline"/>
    </w:pPr>
    <w:rPr>
      <w:rFonts w:ascii="Arial" w:hAnsi="Arial" w:eastAsia="Arial" w:cs="Arial"/>
      <w:snapToGrid w:val="0"/>
      <w:color w:val="000000"/>
      <w:kern w:val="0"/>
      <w:sz w:val="32"/>
      <w:szCs w:val="32"/>
    </w:rPr>
  </w:style>
  <w:style w:type="paragraph" w:styleId="6">
    <w:name w:val="footer"/>
    <w:basedOn w:val="1"/>
    <w:link w:val="15"/>
    <w:autoRedefine/>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link w:val="18"/>
    <w:autoRedefine/>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autoRedefine/>
    <w:qFormat/>
    <w:uiPriority w:val="0"/>
  </w:style>
  <w:style w:type="paragraph" w:customStyle="1" w:styleId="13">
    <w:name w:val="_Style 1"/>
    <w:basedOn w:val="1"/>
    <w:autoRedefine/>
    <w:qFormat/>
    <w:uiPriority w:val="34"/>
    <w:pPr>
      <w:ind w:firstLine="420" w:firstLineChars="200"/>
    </w:pPr>
    <w:rPr>
      <w:rFonts w:cs="Times New Roman"/>
      <w:szCs w:val="22"/>
    </w:rPr>
  </w:style>
  <w:style w:type="paragraph" w:customStyle="1" w:styleId="14">
    <w:name w:val="_Style 9"/>
    <w:basedOn w:val="1"/>
    <w:autoRedefine/>
    <w:qFormat/>
    <w:uiPriority w:val="34"/>
    <w:pPr>
      <w:ind w:firstLine="420" w:firstLineChars="200"/>
    </w:pPr>
    <w:rPr>
      <w:rFonts w:cs="Times New Roman"/>
      <w:szCs w:val="22"/>
    </w:rPr>
  </w:style>
  <w:style w:type="character" w:customStyle="1" w:styleId="15">
    <w:name w:val="页脚 Char"/>
    <w:link w:val="6"/>
    <w:autoRedefine/>
    <w:qFormat/>
    <w:uiPriority w:val="0"/>
    <w:rPr>
      <w:rFonts w:eastAsia="仿宋_GB2312"/>
      <w:kern w:val="2"/>
      <w:sz w:val="18"/>
      <w:szCs w:val="18"/>
      <w:lang w:bidi="ar-SA"/>
    </w:rPr>
  </w:style>
  <w:style w:type="character" w:customStyle="1" w:styleId="16">
    <w:name w:val="页眉 Char"/>
    <w:link w:val="7"/>
    <w:autoRedefine/>
    <w:qFormat/>
    <w:uiPriority w:val="0"/>
    <w:rPr>
      <w:rFonts w:eastAsia="仿宋_GB2312"/>
      <w:kern w:val="2"/>
      <w:sz w:val="18"/>
      <w:szCs w:val="18"/>
      <w:lang w:val="en-US" w:eastAsia="zh-CN" w:bidi="ar-SA"/>
    </w:rPr>
  </w:style>
  <w:style w:type="character" w:customStyle="1" w:styleId="17">
    <w:name w:val="标题 1 Char"/>
    <w:link w:val="3"/>
    <w:autoRedefine/>
    <w:qFormat/>
    <w:uiPriority w:val="9"/>
    <w:rPr>
      <w:rFonts w:eastAsia="仿宋_GB2312"/>
      <w:b/>
      <w:bCs/>
      <w:kern w:val="44"/>
      <w:sz w:val="44"/>
      <w:szCs w:val="44"/>
    </w:rPr>
  </w:style>
  <w:style w:type="character" w:customStyle="1" w:styleId="18">
    <w:name w:val="普通(网站) Char"/>
    <w:link w:val="8"/>
    <w:autoRedefine/>
    <w:qFormat/>
    <w:uiPriority w:val="0"/>
    <w:rPr>
      <w:rFonts w:ascii="宋体" w:hAnsi="宋体" w:cs="宋体"/>
      <w:kern w:val="0"/>
      <w:sz w:val="24"/>
      <w:szCs w:val="24"/>
    </w:rPr>
  </w:style>
  <w:style w:type="character" w:customStyle="1" w:styleId="19">
    <w:name w:val="font21"/>
    <w:basedOn w:val="11"/>
    <w:autoRedefine/>
    <w:qFormat/>
    <w:uiPriority w:val="0"/>
    <w:rPr>
      <w:rFonts w:hint="eastAsia" w:ascii="宋体" w:hAnsi="宋体" w:eastAsia="宋体" w:cs="宋体"/>
      <w:color w:val="000000"/>
      <w:sz w:val="24"/>
      <w:szCs w:val="24"/>
      <w:u w:val="none"/>
    </w:rPr>
  </w:style>
  <w:style w:type="paragraph" w:customStyle="1" w:styleId="20">
    <w:name w:val="Table Text"/>
    <w:basedOn w:val="1"/>
    <w:autoRedefine/>
    <w:semiHidden/>
    <w:qFormat/>
    <w:uiPriority w:val="0"/>
    <w:rPr>
      <w:rFonts w:ascii="宋体" w:hAnsi="宋体" w:eastAsia="宋体" w:cs="宋体"/>
      <w:sz w:val="24"/>
      <w:szCs w:val="24"/>
      <w:lang w:val="en-US" w:eastAsia="en-US" w:bidi="ar-SA"/>
    </w:rPr>
  </w:style>
  <w:style w:type="table" w:customStyle="1" w:styleId="21">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1853</Words>
  <Characters>1892</Characters>
  <Lines>1</Lines>
  <Paragraphs>1</Paragraphs>
  <TotalTime>21</TotalTime>
  <ScaleCrop>false</ScaleCrop>
  <LinksUpToDate>false</LinksUpToDate>
  <CharactersWithSpaces>1975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2016-06-24T12:29:00Z</dcterms:created>
  <dc:creator>管理员</dc:creator>
  <cp:lastModifiedBy>Old soldiers never die</cp:lastModifiedBy>
  <cp:lastPrinted>2024-02-01T09:43:00Z</cp:lastPrinted>
  <dcterms:modified xsi:type="dcterms:W3CDTF">2024-02-06T02:52:00Z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CD95BC9157F04E66AAA8320899633FF1_13</vt:lpwstr>
  </property>
</Properties>
</file>