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E5" w:rsidRPr="00A25D1D" w:rsidRDefault="00E8714A">
      <w:pPr>
        <w:rPr>
          <w:rFonts w:ascii="仿宋" w:eastAsia="仿宋" w:hAnsi="仿宋"/>
          <w:sz w:val="32"/>
          <w:szCs w:val="32"/>
        </w:rPr>
      </w:pPr>
      <w:r w:rsidRPr="00A25D1D">
        <w:rPr>
          <w:rFonts w:ascii="仿宋" w:eastAsia="仿宋" w:hAnsi="仿宋" w:hint="eastAsia"/>
          <w:sz w:val="32"/>
          <w:szCs w:val="32"/>
        </w:rPr>
        <w:t>附件1</w:t>
      </w:r>
      <w:r w:rsidR="00A25D1D" w:rsidRPr="00A25D1D">
        <w:rPr>
          <w:rFonts w:ascii="仿宋" w:eastAsia="仿宋" w:hAnsi="仿宋" w:hint="eastAsia"/>
          <w:sz w:val="32"/>
          <w:szCs w:val="32"/>
        </w:rPr>
        <w:t>：</w:t>
      </w:r>
    </w:p>
    <w:p w:rsidR="00A25D1D" w:rsidRPr="00A25D1D" w:rsidRDefault="00E8714A" w:rsidP="00E8714A">
      <w:pPr>
        <w:spacing w:line="60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 w:rsidRPr="00A25D1D">
        <w:rPr>
          <w:rFonts w:ascii="宋体" w:hAnsi="宋体" w:hint="eastAsia"/>
          <w:b/>
          <w:color w:val="000000"/>
          <w:sz w:val="44"/>
          <w:szCs w:val="44"/>
        </w:rPr>
        <w:t>习水能源公司招聘岗位情况表</w:t>
      </w:r>
    </w:p>
    <w:p w:rsidR="00A25D1D" w:rsidRDefault="00A25D1D">
      <w:pPr>
        <w:spacing w:line="600" w:lineRule="exact"/>
        <w:ind w:firstLineChars="200" w:firstLine="643"/>
        <w:jc w:val="center"/>
        <w:rPr>
          <w:rFonts w:ascii="宋体" w:hAnsi="宋体"/>
          <w:b/>
          <w:color w:val="000000"/>
          <w:sz w:val="32"/>
          <w:szCs w:val="32"/>
        </w:rPr>
      </w:pPr>
    </w:p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567"/>
        <w:gridCol w:w="1134"/>
        <w:gridCol w:w="4252"/>
      </w:tblGrid>
      <w:tr w:rsidR="00E723AE" w:rsidRPr="00E723AE" w:rsidTr="00E723AE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C61819" w:rsidP="00E723A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要求</w:t>
            </w:r>
          </w:p>
        </w:tc>
      </w:tr>
      <w:tr w:rsidR="00E723AE" w:rsidRPr="00E723AE" w:rsidTr="00E723AE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生产技术部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输煤点检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40岁</w:t>
            </w:r>
          </w:p>
          <w:p w:rsidR="00E723AE" w:rsidRP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及以下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具有在单机容量125MW及以上火电厂机组从事热机检修工作5年及以上，取得高级工（或助理工程师）及以上职鉴（职称）资格。有点检工作经历、输煤检修或取得点检培训取证者优先。</w:t>
            </w:r>
          </w:p>
        </w:tc>
      </w:tr>
      <w:tr w:rsidR="00E723AE" w:rsidRPr="00E723AE" w:rsidTr="00E723AE">
        <w:trPr>
          <w:trHeight w:val="2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运行一部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集控运行副值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35岁</w:t>
            </w:r>
          </w:p>
          <w:p w:rsidR="00E723AE" w:rsidRP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及以下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具有4年300MW及以上机组或2年600MW超临界机组集控运行工作经历，取得集控副值当班资格。</w:t>
            </w:r>
          </w:p>
        </w:tc>
      </w:tr>
      <w:tr w:rsidR="00E723AE" w:rsidRPr="00E723AE" w:rsidTr="00E723AE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集控运行巡检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35岁</w:t>
            </w:r>
          </w:p>
          <w:p w:rsidR="00E723AE" w:rsidRP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及以下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具有2年125MW及以上机组集控运行工作经历。</w:t>
            </w:r>
          </w:p>
        </w:tc>
      </w:tr>
      <w:tr w:rsidR="00E723AE" w:rsidRPr="00E723AE" w:rsidTr="00E723AE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化学运行值班员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35岁</w:t>
            </w:r>
          </w:p>
          <w:p w:rsidR="00E723AE" w:rsidRP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及以下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具有2年125MW及以上机组化学运行工作经历。</w:t>
            </w:r>
          </w:p>
        </w:tc>
      </w:tr>
      <w:tr w:rsidR="00E723AE" w:rsidRPr="00E723AE" w:rsidTr="00E723AE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维护部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电气二次维护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43岁</w:t>
            </w:r>
          </w:p>
          <w:p w:rsidR="00E723AE" w:rsidRP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及以下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具有在单机容量125MW及以上机组火电厂从事继电保护维护3年及以上。</w:t>
            </w:r>
          </w:p>
        </w:tc>
      </w:tr>
      <w:tr w:rsidR="00E723AE" w:rsidRPr="00E723AE" w:rsidTr="00E723AE">
        <w:trPr>
          <w:trHeight w:val="18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热控维护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具备在单机容量125MW及以上机组火电厂从事热控检修、集控副值班员3年及以上；火电建设单位从事热控设备调试3年及以上；熟悉OVATION 3.5.0系统和AB PLC软件者优先。</w:t>
            </w:r>
          </w:p>
        </w:tc>
      </w:tr>
      <w:tr w:rsidR="00E723AE" w:rsidRPr="00E723AE" w:rsidTr="00E723AE">
        <w:trPr>
          <w:trHeight w:val="37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E" w:rsidRPr="00E723AE" w:rsidRDefault="00E723AE" w:rsidP="00E723A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23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E723AE" w:rsidRDefault="00E723AE">
      <w:pPr>
        <w:spacing w:line="600" w:lineRule="exact"/>
        <w:ind w:firstLineChars="200" w:firstLine="643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A25D1D" w:rsidRPr="00A25D1D" w:rsidRDefault="00A25D1D" w:rsidP="00A25D1D">
      <w:pPr>
        <w:spacing w:line="600" w:lineRule="exact"/>
        <w:ind w:firstLineChars="200" w:firstLine="643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A25D1D" w:rsidRPr="00A25D1D" w:rsidRDefault="00A25D1D" w:rsidP="00A25D1D">
      <w:pPr>
        <w:spacing w:line="600" w:lineRule="exact"/>
        <w:ind w:firstLineChars="200" w:firstLine="643"/>
        <w:jc w:val="center"/>
        <w:rPr>
          <w:rFonts w:ascii="宋体" w:hAnsi="宋体"/>
          <w:b/>
          <w:color w:val="000000"/>
          <w:sz w:val="32"/>
          <w:szCs w:val="32"/>
        </w:rPr>
        <w:sectPr w:rsidR="00A25D1D" w:rsidRPr="00A25D1D" w:rsidSect="00515226">
          <w:headerReference w:type="default" r:id="rId9"/>
          <w:footerReference w:type="default" r:id="rId10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D845E5" w:rsidRDefault="00D845E5" w:rsidP="00595850">
      <w:bookmarkStart w:id="0" w:name="_GoBack"/>
      <w:bookmarkEnd w:id="0"/>
    </w:p>
    <w:sectPr w:rsidR="00D845E5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23" w:rsidRDefault="00FB0923">
      <w:r>
        <w:separator/>
      </w:r>
    </w:p>
  </w:endnote>
  <w:endnote w:type="continuationSeparator" w:id="0">
    <w:p w:rsidR="00FB0923" w:rsidRDefault="00FB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1D" w:rsidRDefault="00595850">
    <w:pPr>
      <w:pStyle w:val="a3"/>
    </w:pPr>
    <w:r>
      <w:rPr>
        <w:rFonts w:ascii="Calibri" w:hAnsi="Calibri" w:cs="黑体"/>
        <w:noProof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22250" cy="153035"/>
              <wp:effectExtent l="0" t="0" r="0" b="0"/>
              <wp:wrapNone/>
              <wp:docPr id="2" name="Text Box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D1D" w:rsidRDefault="00A25D1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95850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8" o:spid="_x0000_s1026" type="#_x0000_t202" style="position:absolute;margin-left:0;margin-top:0;width:17.5pt;height:12.0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txqQIAAKk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" filled="f" stroked="f">
              <v:textbox style="mso-fit-shape-to-text:t" inset="0,0,0,0">
                <w:txbxContent>
                  <w:p w:rsidR="00A25D1D" w:rsidRDefault="00A25D1D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95850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E5" w:rsidRDefault="00595850">
    <w:pPr>
      <w:pStyle w:val="a3"/>
    </w:pPr>
    <w:r>
      <w:rPr>
        <w:rFonts w:ascii="Calibri" w:hAnsi="Calibri" w:cs="黑体"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5E5" w:rsidRDefault="00E8714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9585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5.3pt;height:12.0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" filled="f" stroked="f">
              <v:textbox style="mso-fit-shape-to-text:t" inset="0,0,0,0">
                <w:txbxContent>
                  <w:p w:rsidR="00D845E5" w:rsidRDefault="00E8714A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9585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23" w:rsidRDefault="00FB0923">
      <w:r>
        <w:separator/>
      </w:r>
    </w:p>
  </w:footnote>
  <w:footnote w:type="continuationSeparator" w:id="0">
    <w:p w:rsidR="00FB0923" w:rsidRDefault="00FB0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1D" w:rsidRDefault="00A25D1D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E5" w:rsidRDefault="00D845E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00"/>
  <w:drawingGridHorizontalSpacing w:val="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5"/>
    <w:rsid w:val="00301E70"/>
    <w:rsid w:val="00442088"/>
    <w:rsid w:val="004825C0"/>
    <w:rsid w:val="00515226"/>
    <w:rsid w:val="00533C9D"/>
    <w:rsid w:val="00595850"/>
    <w:rsid w:val="0067448B"/>
    <w:rsid w:val="00821AB7"/>
    <w:rsid w:val="00A20795"/>
    <w:rsid w:val="00A25D1D"/>
    <w:rsid w:val="00C0551F"/>
    <w:rsid w:val="00C61819"/>
    <w:rsid w:val="00CE749B"/>
    <w:rsid w:val="00D845E5"/>
    <w:rsid w:val="00E723AE"/>
    <w:rsid w:val="00E8714A"/>
    <w:rsid w:val="00F213C3"/>
    <w:rsid w:val="00FB0923"/>
    <w:rsid w:val="00FC3F0A"/>
    <w:rsid w:val="1DA349FF"/>
    <w:rsid w:val="223745E2"/>
    <w:rsid w:val="2B1116A7"/>
    <w:rsid w:val="2CC600AC"/>
    <w:rsid w:val="304E2A5F"/>
    <w:rsid w:val="32CB5581"/>
    <w:rsid w:val="39156847"/>
    <w:rsid w:val="3B1A19AB"/>
    <w:rsid w:val="3C4F782C"/>
    <w:rsid w:val="3DE24036"/>
    <w:rsid w:val="47FA2FB3"/>
    <w:rsid w:val="52CF6805"/>
    <w:rsid w:val="52F1178D"/>
    <w:rsid w:val="58F61777"/>
    <w:rsid w:val="5D47667D"/>
    <w:rsid w:val="5D7153A9"/>
    <w:rsid w:val="65B15F7C"/>
    <w:rsid w:val="674D05B6"/>
    <w:rsid w:val="6A013F47"/>
    <w:rsid w:val="73A46510"/>
    <w:rsid w:val="7614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">
    <w:name w:val="Char"/>
    <w:basedOn w:val="a"/>
    <w:qFormat/>
  </w:style>
  <w:style w:type="paragraph" w:customStyle="1" w:styleId="Char2">
    <w:name w:val="Char2"/>
    <w:basedOn w:val="a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">
    <w:name w:val="Char"/>
    <w:basedOn w:val="a"/>
    <w:qFormat/>
  </w:style>
  <w:style w:type="paragraph" w:customStyle="1" w:styleId="Char2">
    <w:name w:val="Char2"/>
    <w:basedOn w:val="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BFC1C9-A5D5-47CF-AA23-CFF30791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习水能源公司关于面向社会（含集团、重庆公司系统）招聘生产及出纳岗位人员的请示</dc:title>
  <dc:creator>diannao</dc:creator>
  <cp:lastModifiedBy>spic</cp:lastModifiedBy>
  <cp:revision>2</cp:revision>
  <dcterms:created xsi:type="dcterms:W3CDTF">2018-08-22T06:55:00Z</dcterms:created>
  <dcterms:modified xsi:type="dcterms:W3CDTF">2018-08-22T06:55:00Z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